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A7145" w14:textId="469F2740" w:rsidR="00EB7360" w:rsidRPr="00140F20" w:rsidRDefault="00EB7360" w:rsidP="00CF5F1A">
      <w:pPr>
        <w:pStyle w:val="ROLLS-ROYCEMEDIAINFORMATION"/>
        <w:rPr>
          <w:noProof/>
          <w14:ligatures w14:val="none"/>
        </w:rPr>
      </w:pPr>
      <w:r w:rsidRPr="00140F20">
        <w:t>ROLLS-ROYCE  |  MEDIA INFORMATION</w:t>
      </w:r>
      <w:r w:rsidRPr="00140F20">
        <w:rPr>
          <w:noProof/>
          <w14:ligatures w14:val="none"/>
        </w:rPr>
        <w:t xml:space="preserve"> </w:t>
      </w:r>
    </w:p>
    <w:p w14:paraId="0E1B9E69" w14:textId="1924B40B" w:rsidR="002868F5" w:rsidRPr="00140F20" w:rsidRDefault="002868F5" w:rsidP="002868F5">
      <w:pPr>
        <w:pStyle w:val="Heading1"/>
        <w:spacing w:after="0"/>
      </w:pPr>
      <w:bookmarkStart w:id="0" w:name="_Hlk104559089"/>
      <w:r w:rsidRPr="00140F20">
        <w:t xml:space="preserve">ROLLS-ROYCE MOTOR CARS </w:t>
      </w:r>
      <w:r w:rsidR="0000388F" w:rsidRPr="00140F20">
        <w:t>INA</w:t>
      </w:r>
      <w:r w:rsidR="007C4DE6" w:rsidRPr="00140F20">
        <w:t>U</w:t>
      </w:r>
      <w:r w:rsidR="0000388F" w:rsidRPr="00140F20">
        <w:t>GURATES</w:t>
      </w:r>
      <w:r w:rsidRPr="00140F20">
        <w:t xml:space="preserve"> </w:t>
      </w:r>
    </w:p>
    <w:p w14:paraId="5498DD0A" w14:textId="4150DB2B" w:rsidR="002868F5" w:rsidRPr="00140F20" w:rsidRDefault="002868F5" w:rsidP="002868F5">
      <w:pPr>
        <w:pStyle w:val="Heading1"/>
        <w:spacing w:after="0"/>
      </w:pPr>
      <w:r w:rsidRPr="00140F20">
        <w:t xml:space="preserve">PRIVATE OFFICE </w:t>
      </w:r>
      <w:r w:rsidR="00184D88" w:rsidRPr="00140F20">
        <w:rPr>
          <w:rFonts w:hint="eastAsia"/>
          <w:lang w:eastAsia="ja-JP"/>
        </w:rPr>
        <w:t>SEOUL</w:t>
      </w:r>
    </w:p>
    <w:bookmarkEnd w:id="0"/>
    <w:p w14:paraId="12239FDE" w14:textId="77777777" w:rsidR="00543641" w:rsidRPr="00140F20" w:rsidRDefault="00543641" w:rsidP="00604651">
      <w:pPr>
        <w:spacing w:after="227"/>
        <w:rPr>
          <w:color w:val="FF0000"/>
        </w:rPr>
      </w:pPr>
    </w:p>
    <w:p w14:paraId="391A0BFB" w14:textId="5E3C39C0" w:rsidR="002868F5" w:rsidRPr="00140F20" w:rsidRDefault="002868F5" w:rsidP="006B657C">
      <w:pPr>
        <w:pStyle w:val="BodyCopy"/>
      </w:pPr>
      <w:r w:rsidRPr="00140F20">
        <w:t>Wednesday</w:t>
      </w:r>
      <w:r w:rsidR="00EF073C" w:rsidRPr="00140F20">
        <w:t xml:space="preserve"> </w:t>
      </w:r>
      <w:r w:rsidRPr="00140F20">
        <w:t>2</w:t>
      </w:r>
      <w:r w:rsidR="00184D88" w:rsidRPr="00140F20">
        <w:rPr>
          <w:rFonts w:hint="eastAsia"/>
          <w:lang w:eastAsia="ja-JP"/>
        </w:rPr>
        <w:t>7</w:t>
      </w:r>
      <w:r w:rsidR="00EF073C" w:rsidRPr="00140F20">
        <w:t xml:space="preserve"> </w:t>
      </w:r>
      <w:r w:rsidR="00184D88" w:rsidRPr="00140F20">
        <w:rPr>
          <w:rFonts w:hint="eastAsia"/>
          <w:lang w:eastAsia="ja-JP"/>
        </w:rPr>
        <w:t>November</w:t>
      </w:r>
      <w:r w:rsidRPr="00140F20">
        <w:t xml:space="preserve"> </w:t>
      </w:r>
      <w:r w:rsidR="00EF073C" w:rsidRPr="00140F20">
        <w:t>2024</w:t>
      </w:r>
      <w:r w:rsidR="001F6D78" w:rsidRPr="00140F20">
        <w:t xml:space="preserve">, </w:t>
      </w:r>
      <w:r w:rsidR="00184D88" w:rsidRPr="00140F20">
        <w:rPr>
          <w:rFonts w:hint="eastAsia"/>
          <w:lang w:eastAsia="ja-JP"/>
        </w:rPr>
        <w:t>Seoul, South Korea</w:t>
      </w:r>
    </w:p>
    <w:p w14:paraId="68E5B78F" w14:textId="7C4E2A0B" w:rsidR="002868F5" w:rsidRPr="00140F20" w:rsidRDefault="002868F5" w:rsidP="004326B7">
      <w:pPr>
        <w:pStyle w:val="BulletKeyPoints"/>
      </w:pPr>
      <w:r w:rsidRPr="00140F20">
        <w:t xml:space="preserve">Rolls-Royce Motor Cars </w:t>
      </w:r>
      <w:r w:rsidR="004326B7" w:rsidRPr="00140F20">
        <w:t xml:space="preserve">inaugurates </w:t>
      </w:r>
      <w:r w:rsidRPr="00140F20">
        <w:t xml:space="preserve">Private Office </w:t>
      </w:r>
      <w:r w:rsidR="000D5352" w:rsidRPr="00140F20">
        <w:rPr>
          <w:rFonts w:hint="eastAsia"/>
          <w:lang w:eastAsia="ja-JP"/>
        </w:rPr>
        <w:t>Seoul</w:t>
      </w:r>
      <w:r w:rsidR="00D9298A" w:rsidRPr="00140F20">
        <w:rPr>
          <w:rFonts w:hint="eastAsia"/>
          <w:lang w:eastAsia="ja-JP"/>
        </w:rPr>
        <w:t xml:space="preserve"> in South Korea</w:t>
      </w:r>
      <w:r w:rsidR="000D5352" w:rsidRPr="00140F20">
        <w:rPr>
          <w:rFonts w:hint="eastAsia"/>
          <w:lang w:eastAsia="ja-JP"/>
        </w:rPr>
        <w:t xml:space="preserve"> </w:t>
      </w:r>
    </w:p>
    <w:p w14:paraId="1E135D05" w14:textId="6DCB8555" w:rsidR="002868F5" w:rsidRPr="00140F20" w:rsidRDefault="00184D88" w:rsidP="002868F5">
      <w:pPr>
        <w:pStyle w:val="BulletKeyPoints"/>
      </w:pPr>
      <w:r w:rsidRPr="00140F20">
        <w:rPr>
          <w:rFonts w:hint="eastAsia"/>
          <w:lang w:eastAsia="ja-JP"/>
        </w:rPr>
        <w:t>Fo</w:t>
      </w:r>
      <w:r w:rsidR="004326B7" w:rsidRPr="00140F20">
        <w:rPr>
          <w:lang w:eastAsia="ja-JP"/>
        </w:rPr>
        <w:t>u</w:t>
      </w:r>
      <w:r w:rsidRPr="00140F20">
        <w:rPr>
          <w:rFonts w:hint="eastAsia"/>
          <w:lang w:eastAsia="ja-JP"/>
        </w:rPr>
        <w:t>rth</w:t>
      </w:r>
      <w:r w:rsidR="002868F5" w:rsidRPr="00140F20">
        <w:t xml:space="preserve"> Rolls-Royce Private Office </w:t>
      </w:r>
      <w:r w:rsidR="00715A44" w:rsidRPr="00140F20">
        <w:t>outside Goodwood, following</w:t>
      </w:r>
      <w:r w:rsidR="00EA4E43" w:rsidRPr="00140F20">
        <w:rPr>
          <w:rFonts w:hint="eastAsia"/>
          <w:lang w:eastAsia="ja-JP"/>
        </w:rPr>
        <w:t xml:space="preserve"> Dubai, Shanghai, and New York</w:t>
      </w:r>
    </w:p>
    <w:p w14:paraId="54C28AFC" w14:textId="34549037" w:rsidR="002868F5" w:rsidRPr="00140F20" w:rsidRDefault="009E472C" w:rsidP="0055691D">
      <w:pPr>
        <w:pStyle w:val="BulletKeyPoints"/>
      </w:pPr>
      <w:r w:rsidRPr="00140F20">
        <w:rPr>
          <w:rFonts w:hint="eastAsia"/>
          <w:lang w:eastAsia="ja-JP"/>
        </w:rPr>
        <w:t xml:space="preserve">Private Office Seoul offers a unique </w:t>
      </w:r>
      <w:r w:rsidR="00445474" w:rsidRPr="00140F20">
        <w:rPr>
          <w:rFonts w:hint="eastAsia"/>
          <w:lang w:eastAsia="ja-JP"/>
        </w:rPr>
        <w:t xml:space="preserve">Rolls-Royce </w:t>
      </w:r>
      <w:r w:rsidRPr="00140F20">
        <w:rPr>
          <w:rFonts w:hint="eastAsia"/>
          <w:lang w:eastAsia="ja-JP"/>
        </w:rPr>
        <w:t>experience</w:t>
      </w:r>
      <w:r w:rsidR="00641D36" w:rsidRPr="00140F20">
        <w:rPr>
          <w:lang w:eastAsia="ja-JP"/>
        </w:rPr>
        <w:t>,</w:t>
      </w:r>
      <w:r w:rsidRPr="00140F20">
        <w:rPr>
          <w:rFonts w:hint="eastAsia"/>
          <w:lang w:eastAsia="ja-JP"/>
        </w:rPr>
        <w:t xml:space="preserve"> where clients </w:t>
      </w:r>
      <w:r w:rsidR="002868F5" w:rsidRPr="00140F20">
        <w:t xml:space="preserve">can work directly with a </w:t>
      </w:r>
      <w:r w:rsidR="00641D36" w:rsidRPr="00140F20">
        <w:rPr>
          <w:rFonts w:hint="eastAsia"/>
          <w:lang w:eastAsia="ja-JP"/>
        </w:rPr>
        <w:t>Seoul</w:t>
      </w:r>
      <w:r w:rsidR="00641D36" w:rsidRPr="00140F20">
        <w:rPr>
          <w:lang w:eastAsia="ja-JP"/>
        </w:rPr>
        <w:t>-based</w:t>
      </w:r>
      <w:r w:rsidR="00641D36" w:rsidRPr="00140F20">
        <w:t xml:space="preserve"> </w:t>
      </w:r>
      <w:r w:rsidR="002868F5" w:rsidRPr="00140F20">
        <w:t>Bespoke designer</w:t>
      </w:r>
      <w:r w:rsidR="00F10468" w:rsidRPr="00140F20">
        <w:rPr>
          <w:rFonts w:hint="eastAsia"/>
          <w:lang w:eastAsia="ja-JP"/>
        </w:rPr>
        <w:t xml:space="preserve"> </w:t>
      </w:r>
      <w:r w:rsidR="002868F5" w:rsidRPr="00140F20">
        <w:t xml:space="preserve">to bring their </w:t>
      </w:r>
      <w:r w:rsidR="00641D36" w:rsidRPr="00140F20">
        <w:t>highly</w:t>
      </w:r>
      <w:r w:rsidR="007C4DE6" w:rsidRPr="00140F20">
        <w:t xml:space="preserve"> </w:t>
      </w:r>
      <w:r w:rsidR="00CA4ECF" w:rsidRPr="00140F20">
        <w:rPr>
          <w:rFonts w:hint="eastAsia"/>
          <w:lang w:eastAsia="ja-JP"/>
        </w:rPr>
        <w:t xml:space="preserve">personal </w:t>
      </w:r>
      <w:r w:rsidR="002868F5" w:rsidRPr="00140F20">
        <w:t>commissions to life</w:t>
      </w:r>
    </w:p>
    <w:p w14:paraId="18CE6DE0" w14:textId="439585B2" w:rsidR="004326B7" w:rsidRPr="00140F20" w:rsidRDefault="00B605D6" w:rsidP="004326B7">
      <w:pPr>
        <w:pStyle w:val="BulletKeyPoints"/>
      </w:pPr>
      <w:r w:rsidRPr="00140F20">
        <w:t>T</w:t>
      </w:r>
      <w:r w:rsidRPr="00140F20">
        <w:rPr>
          <w:rFonts w:hint="eastAsia"/>
          <w:lang w:eastAsia="ja-JP"/>
        </w:rPr>
        <w:t xml:space="preserve">he </w:t>
      </w:r>
      <w:r w:rsidRPr="00140F20">
        <w:t xml:space="preserve">exclusive office </w:t>
      </w:r>
      <w:r w:rsidR="009424EF" w:rsidRPr="00140F20">
        <w:rPr>
          <w:rFonts w:hint="eastAsia"/>
          <w:lang w:eastAsia="ja-JP"/>
        </w:rPr>
        <w:t xml:space="preserve">enables Rolls-Royce </w:t>
      </w:r>
      <w:r w:rsidRPr="00140F20">
        <w:rPr>
          <w:rFonts w:hint="eastAsia"/>
          <w:lang w:eastAsia="ja-JP"/>
        </w:rPr>
        <w:t xml:space="preserve">to engage even </w:t>
      </w:r>
      <w:r w:rsidR="00023B9D" w:rsidRPr="00140F20">
        <w:rPr>
          <w:rFonts w:hint="eastAsia"/>
          <w:lang w:eastAsia="ja-JP"/>
        </w:rPr>
        <w:t xml:space="preserve">more </w:t>
      </w:r>
      <w:r w:rsidRPr="00140F20">
        <w:rPr>
          <w:rFonts w:hint="eastAsia"/>
          <w:lang w:eastAsia="ja-JP"/>
        </w:rPr>
        <w:t xml:space="preserve">closely </w:t>
      </w:r>
      <w:r w:rsidR="00023B9D" w:rsidRPr="00140F20">
        <w:rPr>
          <w:rFonts w:hint="eastAsia"/>
          <w:lang w:eastAsia="ja-JP"/>
        </w:rPr>
        <w:t>with i</w:t>
      </w:r>
      <w:r w:rsidR="007C4DE6" w:rsidRPr="00140F20">
        <w:rPr>
          <w:lang w:eastAsia="ja-JP"/>
        </w:rPr>
        <w:t>t</w:t>
      </w:r>
      <w:r w:rsidR="00023B9D" w:rsidRPr="00140F20">
        <w:rPr>
          <w:rFonts w:hint="eastAsia"/>
          <w:lang w:eastAsia="ja-JP"/>
        </w:rPr>
        <w:t>s clientele in the Asia Pacific region, supporting the</w:t>
      </w:r>
      <w:r w:rsidR="004326B7" w:rsidRPr="00140F20">
        <w:rPr>
          <w:lang w:eastAsia="ja-JP"/>
        </w:rPr>
        <w:t xml:space="preserve">ir </w:t>
      </w:r>
      <w:r w:rsidR="004326B7" w:rsidRPr="00140F20">
        <w:t xml:space="preserve">increasing </w:t>
      </w:r>
      <w:r w:rsidR="00641D36" w:rsidRPr="00140F20">
        <w:t xml:space="preserve">interest and </w:t>
      </w:r>
      <w:r w:rsidR="004326B7" w:rsidRPr="00140F20">
        <w:t xml:space="preserve">engagement </w:t>
      </w:r>
      <w:r w:rsidR="0072582F" w:rsidRPr="00140F20">
        <w:t>i</w:t>
      </w:r>
      <w:r w:rsidR="004326B7" w:rsidRPr="00140F20">
        <w:t>n more valuable and ambitious commissions</w:t>
      </w:r>
    </w:p>
    <w:p w14:paraId="43377940" w14:textId="77777777" w:rsidR="00B377E7" w:rsidRPr="00140F20" w:rsidRDefault="00B377E7" w:rsidP="004326B7">
      <w:pPr>
        <w:pStyle w:val="Bullets"/>
        <w:numPr>
          <w:ilvl w:val="0"/>
          <w:numId w:val="0"/>
        </w:numPr>
        <w:spacing w:after="165"/>
      </w:pPr>
    </w:p>
    <w:p w14:paraId="39B3B6A6" w14:textId="3C9AC92E" w:rsidR="002812A1" w:rsidRPr="00140F20" w:rsidRDefault="002812A1" w:rsidP="0072582F">
      <w:pPr>
        <w:rPr>
          <w:i/>
          <w:iCs/>
        </w:rPr>
      </w:pPr>
      <w:r w:rsidRPr="00140F20">
        <w:rPr>
          <w:i/>
          <w:iCs/>
        </w:rPr>
        <w:t>“Today’s inauguration of a permanent Private Office in Seoul signals a defining moment for Rolls-Royce Motor Cars</w:t>
      </w:r>
      <w:r w:rsidR="00715A44" w:rsidRPr="00140F20">
        <w:rPr>
          <w:i/>
          <w:iCs/>
        </w:rPr>
        <w:t xml:space="preserve"> in South</w:t>
      </w:r>
      <w:r w:rsidRPr="00140F20">
        <w:rPr>
          <w:i/>
          <w:iCs/>
        </w:rPr>
        <w:t xml:space="preserve"> Korea. Following significant demand for ambitious and exceptional Bespoke commissions, Private Office Seoul will </w:t>
      </w:r>
      <w:r w:rsidR="00641D36" w:rsidRPr="00140F20">
        <w:rPr>
          <w:i/>
          <w:iCs/>
        </w:rPr>
        <w:t xml:space="preserve">offer our valued clients in the Asia Pacific region an opportunity to work directly with a Rolls-Royce designer, enhancing their experience whilst also </w:t>
      </w:r>
      <w:r w:rsidRPr="00140F20">
        <w:rPr>
          <w:i/>
          <w:iCs/>
        </w:rPr>
        <w:t>complement</w:t>
      </w:r>
      <w:r w:rsidR="00641D36" w:rsidRPr="00140F20">
        <w:rPr>
          <w:i/>
          <w:iCs/>
        </w:rPr>
        <w:t>ing</w:t>
      </w:r>
      <w:r w:rsidRPr="00140F20">
        <w:rPr>
          <w:i/>
          <w:iCs/>
        </w:rPr>
        <w:t xml:space="preserve"> and support</w:t>
      </w:r>
      <w:r w:rsidR="00641D36" w:rsidRPr="00140F20">
        <w:rPr>
          <w:i/>
          <w:iCs/>
        </w:rPr>
        <w:t>ing</w:t>
      </w:r>
      <w:r w:rsidRPr="00140F20">
        <w:rPr>
          <w:i/>
          <w:iCs/>
        </w:rPr>
        <w:t xml:space="preserve"> our </w:t>
      </w:r>
      <w:r w:rsidR="00641D36" w:rsidRPr="00140F20">
        <w:rPr>
          <w:i/>
          <w:iCs/>
        </w:rPr>
        <w:t>valued d</w:t>
      </w:r>
      <w:r w:rsidRPr="00140F20">
        <w:rPr>
          <w:i/>
          <w:iCs/>
        </w:rPr>
        <w:t xml:space="preserve">ealer </w:t>
      </w:r>
      <w:r w:rsidR="00641D36" w:rsidRPr="00140F20">
        <w:rPr>
          <w:i/>
          <w:iCs/>
        </w:rPr>
        <w:t>p</w:t>
      </w:r>
      <w:r w:rsidRPr="00140F20">
        <w:rPr>
          <w:i/>
          <w:iCs/>
        </w:rPr>
        <w:t>artners</w:t>
      </w:r>
      <w:r w:rsidR="00641D36" w:rsidRPr="00140F20">
        <w:rPr>
          <w:i/>
          <w:iCs/>
        </w:rPr>
        <w:t>.</w:t>
      </w:r>
      <w:r w:rsidRPr="00140F20">
        <w:rPr>
          <w:i/>
          <w:iCs/>
        </w:rPr>
        <w:t xml:space="preserve"> We are now bringing Goodwood closer to our clients in th</w:t>
      </w:r>
      <w:r w:rsidR="00641D36" w:rsidRPr="00140F20">
        <w:rPr>
          <w:i/>
          <w:iCs/>
        </w:rPr>
        <w:t xml:space="preserve">is significant </w:t>
      </w:r>
      <w:r w:rsidRPr="00140F20">
        <w:rPr>
          <w:i/>
          <w:iCs/>
        </w:rPr>
        <w:t xml:space="preserve">region and we look forward to welcoming them to this </w:t>
      </w:r>
      <w:r w:rsidR="00641D36" w:rsidRPr="00140F20">
        <w:rPr>
          <w:i/>
          <w:iCs/>
        </w:rPr>
        <w:t xml:space="preserve">new </w:t>
      </w:r>
      <w:r w:rsidRPr="00140F20">
        <w:rPr>
          <w:i/>
          <w:iCs/>
        </w:rPr>
        <w:t>creative outpost</w:t>
      </w:r>
      <w:r w:rsidR="00715A44" w:rsidRPr="00140F20">
        <w:rPr>
          <w:i/>
          <w:iCs/>
        </w:rPr>
        <w:t xml:space="preserve">. In a joint pursuit of perfection, our </w:t>
      </w:r>
      <w:r w:rsidR="00B50C9A" w:rsidRPr="00140F20">
        <w:rPr>
          <w:i/>
          <w:iCs/>
        </w:rPr>
        <w:t xml:space="preserve">Private Office </w:t>
      </w:r>
      <w:r w:rsidR="00715A44" w:rsidRPr="00140F20">
        <w:rPr>
          <w:i/>
          <w:iCs/>
        </w:rPr>
        <w:t>clients will embark on a very special journey with us, as we together bring</w:t>
      </w:r>
      <w:r w:rsidR="00641D36" w:rsidRPr="00140F20">
        <w:rPr>
          <w:i/>
          <w:iCs/>
        </w:rPr>
        <w:t xml:space="preserve"> their dreams and</w:t>
      </w:r>
      <w:r w:rsidR="00715A44" w:rsidRPr="00140F20">
        <w:rPr>
          <w:i/>
          <w:iCs/>
        </w:rPr>
        <w:t xml:space="preserve"> ideas to life in the creation</w:t>
      </w:r>
      <w:r w:rsidR="00B50C9A" w:rsidRPr="00140F20">
        <w:rPr>
          <w:i/>
          <w:iCs/>
        </w:rPr>
        <w:t xml:space="preserve"> </w:t>
      </w:r>
      <w:r w:rsidR="00715A44" w:rsidRPr="00140F20">
        <w:rPr>
          <w:i/>
          <w:iCs/>
        </w:rPr>
        <w:t xml:space="preserve">of their </w:t>
      </w:r>
      <w:r w:rsidRPr="00140F20">
        <w:rPr>
          <w:i/>
          <w:iCs/>
        </w:rPr>
        <w:t xml:space="preserve">unique </w:t>
      </w:r>
      <w:r w:rsidR="00641D36" w:rsidRPr="00140F20">
        <w:rPr>
          <w:i/>
          <w:iCs/>
        </w:rPr>
        <w:t xml:space="preserve">and deeply personal </w:t>
      </w:r>
      <w:r w:rsidRPr="00140F20">
        <w:rPr>
          <w:i/>
          <w:iCs/>
        </w:rPr>
        <w:t>Rolls-Royce.”</w:t>
      </w:r>
    </w:p>
    <w:p w14:paraId="2EE9199C" w14:textId="08B8DC03" w:rsidR="00490578" w:rsidRPr="00140F20" w:rsidRDefault="002868F5" w:rsidP="006B657C">
      <w:pPr>
        <w:pStyle w:val="Quotation"/>
        <w:rPr>
          <w:b/>
          <w:bCs/>
        </w:rPr>
      </w:pPr>
      <w:r w:rsidRPr="00140F20">
        <w:rPr>
          <w:b/>
          <w:bCs/>
        </w:rPr>
        <w:t>Chris Brownridge, Chief Executive, Rolls-Royce Motor Cars</w:t>
      </w:r>
    </w:p>
    <w:p w14:paraId="734D0758" w14:textId="277DDE50" w:rsidR="002868F5" w:rsidRPr="00140F20" w:rsidRDefault="002868F5" w:rsidP="0072582F">
      <w:pPr>
        <w:rPr>
          <w:lang w:val="en-US"/>
        </w:rPr>
      </w:pPr>
      <w:r w:rsidRPr="00140F20">
        <w:rPr>
          <w:lang w:val="en-US"/>
        </w:rPr>
        <w:lastRenderedPageBreak/>
        <w:t xml:space="preserve">Rolls-Royce Motor Cars </w:t>
      </w:r>
      <w:r w:rsidR="007D59B0" w:rsidRPr="00140F20">
        <w:rPr>
          <w:lang w:val="en-US"/>
        </w:rPr>
        <w:t>expand</w:t>
      </w:r>
      <w:r w:rsidR="00330AA3" w:rsidRPr="00140F20">
        <w:rPr>
          <w:rFonts w:hint="eastAsia"/>
          <w:lang w:val="en-US" w:eastAsia="ja-JP"/>
        </w:rPr>
        <w:t>s</w:t>
      </w:r>
      <w:r w:rsidR="007D59B0" w:rsidRPr="00140F20">
        <w:rPr>
          <w:lang w:val="en-US"/>
        </w:rPr>
        <w:t xml:space="preserve"> its </w:t>
      </w:r>
      <w:r w:rsidR="00EA3539" w:rsidRPr="00140F20">
        <w:rPr>
          <w:lang w:val="en-US"/>
        </w:rPr>
        <w:t>global</w:t>
      </w:r>
      <w:r w:rsidR="007D59B0" w:rsidRPr="00140F20">
        <w:rPr>
          <w:lang w:val="en-US"/>
        </w:rPr>
        <w:t xml:space="preserve"> network of Private Offices with the opening of</w:t>
      </w:r>
      <w:r w:rsidR="00B50C9A" w:rsidRPr="00140F20">
        <w:rPr>
          <w:lang w:val="en-US"/>
        </w:rPr>
        <w:t xml:space="preserve"> </w:t>
      </w:r>
      <w:r w:rsidR="007D59B0" w:rsidRPr="00140F20">
        <w:rPr>
          <w:lang w:val="en-US"/>
        </w:rPr>
        <w:t>Private Office Seoul</w:t>
      </w:r>
      <w:r w:rsidR="001B4247" w:rsidRPr="00140F20">
        <w:rPr>
          <w:rFonts w:hint="eastAsia"/>
          <w:lang w:val="en-US" w:eastAsia="ja-JP"/>
        </w:rPr>
        <w:t xml:space="preserve"> in South Korea</w:t>
      </w:r>
      <w:r w:rsidR="007D59B0" w:rsidRPr="00140F20">
        <w:rPr>
          <w:lang w:val="en-US"/>
        </w:rPr>
        <w:t xml:space="preserve">. This marks the fifth such creative space, joining the existing locations in Dubai, Shanghai, and New York, as well as the </w:t>
      </w:r>
      <w:r w:rsidR="0072582F" w:rsidRPr="00140F20">
        <w:rPr>
          <w:lang w:val="en-US"/>
        </w:rPr>
        <w:t>‘</w:t>
      </w:r>
      <w:r w:rsidR="007D59B0" w:rsidRPr="00140F20">
        <w:rPr>
          <w:lang w:val="en-US"/>
        </w:rPr>
        <w:t>original</w:t>
      </w:r>
      <w:r w:rsidR="0072582F" w:rsidRPr="00140F20">
        <w:rPr>
          <w:lang w:val="en-US"/>
        </w:rPr>
        <w:t>’</w:t>
      </w:r>
      <w:r w:rsidR="007D59B0" w:rsidRPr="00140F20">
        <w:rPr>
          <w:lang w:val="en-US"/>
        </w:rPr>
        <w:t xml:space="preserve"> Private Office at the Home of Rolls-Royce </w:t>
      </w:r>
      <w:r w:rsidR="00641D36" w:rsidRPr="00140F20">
        <w:rPr>
          <w:lang w:val="en-US"/>
        </w:rPr>
        <w:t xml:space="preserve">at </w:t>
      </w:r>
      <w:r w:rsidR="007D59B0" w:rsidRPr="00140F20">
        <w:rPr>
          <w:lang w:val="en-US"/>
        </w:rPr>
        <w:t>Goodwood.</w:t>
      </w:r>
    </w:p>
    <w:p w14:paraId="6D1FA0CB" w14:textId="350F297A" w:rsidR="002868F5" w:rsidRPr="00140F20" w:rsidRDefault="00EA3539" w:rsidP="0072582F">
      <w:pPr>
        <w:pStyle w:val="BodyCopy"/>
        <w:rPr>
          <w:lang w:val="en-US"/>
        </w:rPr>
      </w:pPr>
      <w:r w:rsidRPr="00140F20">
        <w:rPr>
          <w:lang w:val="en-US"/>
        </w:rPr>
        <w:t>The</w:t>
      </w:r>
      <w:r w:rsidR="002D0460" w:rsidRPr="00140F20">
        <w:rPr>
          <w:lang w:val="en-US"/>
        </w:rPr>
        <w:t xml:space="preserve"> </w:t>
      </w:r>
      <w:r w:rsidR="00641D36" w:rsidRPr="00140F20">
        <w:rPr>
          <w:lang w:val="en-US"/>
        </w:rPr>
        <w:t xml:space="preserve">international </w:t>
      </w:r>
      <w:r w:rsidR="002D0460" w:rsidRPr="00140F20">
        <w:rPr>
          <w:lang w:val="en-US"/>
        </w:rPr>
        <w:t xml:space="preserve">network of Private Offices </w:t>
      </w:r>
      <w:r w:rsidR="00D27213" w:rsidRPr="00140F20">
        <w:rPr>
          <w:lang w:val="en-US"/>
        </w:rPr>
        <w:t>enables</w:t>
      </w:r>
      <w:r w:rsidR="002D0460" w:rsidRPr="00140F20">
        <w:rPr>
          <w:lang w:val="en-US"/>
        </w:rPr>
        <w:t xml:space="preserve"> the marque to engage even more closely with cl</w:t>
      </w:r>
      <w:r w:rsidR="00D27213" w:rsidRPr="00140F20">
        <w:rPr>
          <w:lang w:val="en-US"/>
        </w:rPr>
        <w:t>ients</w:t>
      </w:r>
      <w:r w:rsidR="002D0460" w:rsidRPr="00140F20">
        <w:rPr>
          <w:lang w:val="en-US"/>
        </w:rPr>
        <w:t xml:space="preserve"> worldwide</w:t>
      </w:r>
      <w:r w:rsidR="00D27213" w:rsidRPr="00140F20">
        <w:rPr>
          <w:lang w:val="en-US"/>
        </w:rPr>
        <w:t xml:space="preserve">, </w:t>
      </w:r>
      <w:r w:rsidRPr="00140F20">
        <w:rPr>
          <w:lang w:val="en-US"/>
        </w:rPr>
        <w:t>bring</w:t>
      </w:r>
      <w:r w:rsidR="00D27213" w:rsidRPr="00140F20">
        <w:rPr>
          <w:lang w:val="en-US"/>
        </w:rPr>
        <w:t>ing</w:t>
      </w:r>
      <w:r w:rsidRPr="00140F20">
        <w:rPr>
          <w:lang w:val="en-US"/>
        </w:rPr>
        <w:t xml:space="preserve"> </w:t>
      </w:r>
      <w:r w:rsidR="002D0460" w:rsidRPr="00140F20">
        <w:rPr>
          <w:lang w:val="en-US"/>
        </w:rPr>
        <w:t>the renowned Rolls-Royce experience</w:t>
      </w:r>
      <w:r w:rsidRPr="00140F20">
        <w:rPr>
          <w:lang w:val="en-US"/>
        </w:rPr>
        <w:t xml:space="preserve"> </w:t>
      </w:r>
      <w:r w:rsidR="002D0460" w:rsidRPr="00140F20">
        <w:rPr>
          <w:lang w:val="en-US"/>
        </w:rPr>
        <w:t>closer to their own homes.</w:t>
      </w:r>
      <w:r w:rsidR="002868F5" w:rsidRPr="00140F20">
        <w:rPr>
          <w:lang w:val="en-US"/>
        </w:rPr>
        <w:t xml:space="preserve"> </w:t>
      </w:r>
      <w:r w:rsidR="00D27213" w:rsidRPr="00140F20">
        <w:rPr>
          <w:lang w:val="en-US"/>
        </w:rPr>
        <w:t xml:space="preserve">As the </w:t>
      </w:r>
      <w:r w:rsidR="00641D36" w:rsidRPr="00140F20">
        <w:rPr>
          <w:lang w:val="en-US"/>
        </w:rPr>
        <w:t xml:space="preserve">global trend for </w:t>
      </w:r>
      <w:r w:rsidR="001E52CD" w:rsidRPr="00140F20">
        <w:rPr>
          <w:lang w:val="en-US"/>
        </w:rPr>
        <w:t xml:space="preserve">highly personal </w:t>
      </w:r>
      <w:r w:rsidR="00641D36" w:rsidRPr="00140F20">
        <w:rPr>
          <w:lang w:val="en-US"/>
        </w:rPr>
        <w:t xml:space="preserve">and emotionally resonant luxury experiences </w:t>
      </w:r>
      <w:r w:rsidR="001E52CD" w:rsidRPr="00140F20">
        <w:rPr>
          <w:lang w:val="en-US"/>
        </w:rPr>
        <w:t>continues,</w:t>
      </w:r>
      <w:r w:rsidR="00641D36" w:rsidRPr="00140F20">
        <w:rPr>
          <w:lang w:val="en-US"/>
        </w:rPr>
        <w:t xml:space="preserve"> </w:t>
      </w:r>
      <w:r w:rsidR="00D27213" w:rsidRPr="00140F20">
        <w:rPr>
          <w:lang w:val="en-US"/>
        </w:rPr>
        <w:t xml:space="preserve">Rolls-Royce clientele </w:t>
      </w:r>
      <w:r w:rsidR="001E52CD" w:rsidRPr="00140F20">
        <w:rPr>
          <w:lang w:val="en-US"/>
        </w:rPr>
        <w:t xml:space="preserve">are </w:t>
      </w:r>
      <w:r w:rsidR="00D27213" w:rsidRPr="00140F20">
        <w:rPr>
          <w:lang w:val="en-US"/>
        </w:rPr>
        <w:t>becom</w:t>
      </w:r>
      <w:r w:rsidR="001E52CD" w:rsidRPr="00140F20">
        <w:rPr>
          <w:lang w:val="en-US"/>
        </w:rPr>
        <w:t>ing</w:t>
      </w:r>
      <w:r w:rsidR="00D27213" w:rsidRPr="00140F20">
        <w:rPr>
          <w:lang w:val="en-US"/>
        </w:rPr>
        <w:t xml:space="preserve"> increasingly ambitious in their desire to create </w:t>
      </w:r>
      <w:r w:rsidR="001E52CD" w:rsidRPr="00140F20">
        <w:rPr>
          <w:lang w:val="en-US"/>
        </w:rPr>
        <w:t xml:space="preserve">personally meaningful </w:t>
      </w:r>
      <w:r w:rsidR="00D27213" w:rsidRPr="00140F20">
        <w:rPr>
          <w:lang w:val="en-US"/>
        </w:rPr>
        <w:t>Bespoke motor cars</w:t>
      </w:r>
      <w:r w:rsidR="001E52CD" w:rsidRPr="00140F20">
        <w:rPr>
          <w:lang w:val="en-US"/>
        </w:rPr>
        <w:t xml:space="preserve">. </w:t>
      </w:r>
      <w:r w:rsidR="004A2C24" w:rsidRPr="00140F20">
        <w:rPr>
          <w:lang w:val="en-US"/>
        </w:rPr>
        <w:t>Private Offices provide them the perfect platform to bring these visions to life, complementing the traditional dealership experience.</w:t>
      </w:r>
      <w:r w:rsidR="004A2C24" w:rsidRPr="00140F20">
        <w:rPr>
          <w:rFonts w:hint="eastAsia"/>
          <w:lang w:val="en-US" w:eastAsia="ja-JP"/>
        </w:rPr>
        <w:t xml:space="preserve"> </w:t>
      </w:r>
    </w:p>
    <w:p w14:paraId="3E44F8A6" w14:textId="5017F73A" w:rsidR="008F1E91" w:rsidRPr="00140F20" w:rsidRDefault="008F1E91" w:rsidP="0072582F">
      <w:pPr>
        <w:pStyle w:val="BodyCopy"/>
      </w:pPr>
      <w:r w:rsidRPr="00140F20">
        <w:rPr>
          <w:lang w:val="en-US"/>
        </w:rPr>
        <w:t>As one of Rolls-Royce</w:t>
      </w:r>
      <w:r w:rsidR="0072582F" w:rsidRPr="00140F20">
        <w:rPr>
          <w:lang w:val="en-US"/>
        </w:rPr>
        <w:t>’</w:t>
      </w:r>
      <w:r w:rsidRPr="00140F20">
        <w:rPr>
          <w:lang w:val="en-US"/>
        </w:rPr>
        <w:t xml:space="preserve">s fast-growing markets, the Asia Pacific region has seen a </w:t>
      </w:r>
      <w:r w:rsidR="009E3688" w:rsidRPr="00140F20">
        <w:rPr>
          <w:rFonts w:hint="eastAsia"/>
          <w:lang w:val="en-US" w:eastAsia="ja-JP"/>
        </w:rPr>
        <w:t>significant</w:t>
      </w:r>
      <w:r w:rsidRPr="00140F20">
        <w:rPr>
          <w:lang w:val="en-US"/>
        </w:rPr>
        <w:t xml:space="preserve"> increase in Bespoke </w:t>
      </w:r>
      <w:r w:rsidR="00830FD4" w:rsidRPr="00140F20">
        <w:rPr>
          <w:rFonts w:hint="eastAsia"/>
          <w:lang w:val="en-US" w:eastAsia="ja-JP"/>
        </w:rPr>
        <w:t>crea</w:t>
      </w:r>
      <w:r w:rsidR="00AE22BE" w:rsidRPr="00140F20">
        <w:rPr>
          <w:rFonts w:hint="eastAsia"/>
          <w:lang w:val="en-US" w:eastAsia="ja-JP"/>
        </w:rPr>
        <w:t>tivity</w:t>
      </w:r>
      <w:r w:rsidR="00B66B93" w:rsidRPr="00140F20">
        <w:rPr>
          <w:rFonts w:hint="eastAsia"/>
          <w:lang w:val="en-US" w:eastAsia="ja-JP"/>
        </w:rPr>
        <w:t xml:space="preserve"> and sophistication </w:t>
      </w:r>
      <w:r w:rsidRPr="00140F20">
        <w:rPr>
          <w:lang w:val="en-US"/>
        </w:rPr>
        <w:t>over the past years.</w:t>
      </w:r>
      <w:r w:rsidR="005166F2" w:rsidRPr="00140F20">
        <w:rPr>
          <w:lang w:val="en-US"/>
        </w:rPr>
        <w:t xml:space="preserve"> </w:t>
      </w:r>
      <w:r w:rsidRPr="00140F20">
        <w:rPr>
          <w:lang w:val="en-US"/>
        </w:rPr>
        <w:t xml:space="preserve">The opening of Private Office Seoul is a direct response to this growing demand, and it will further elevate the value of each commission in this key region, aligning with the marque's focus on </w:t>
      </w:r>
      <w:r w:rsidRPr="00140F20">
        <w:rPr>
          <w:rFonts w:hint="eastAsia"/>
          <w:lang w:val="en-US" w:eastAsia="ja-JP"/>
        </w:rPr>
        <w:t xml:space="preserve">unique </w:t>
      </w:r>
      <w:r w:rsidRPr="00140F20">
        <w:rPr>
          <w:lang w:val="en-US"/>
        </w:rPr>
        <w:t xml:space="preserve">value creation. </w:t>
      </w:r>
      <w:r w:rsidR="001E52CD" w:rsidRPr="00140F20">
        <w:rPr>
          <w:lang w:val="en-US"/>
        </w:rPr>
        <w:t xml:space="preserve">It also offers the brand an opportunity to become even closer to </w:t>
      </w:r>
      <w:r w:rsidR="00A240E9" w:rsidRPr="00140F20">
        <w:rPr>
          <w:lang w:val="en-US"/>
        </w:rPr>
        <w:t>its</w:t>
      </w:r>
      <w:r w:rsidR="001E52CD" w:rsidRPr="00140F20">
        <w:rPr>
          <w:lang w:val="en-US"/>
        </w:rPr>
        <w:t xml:space="preserve"> clients in the region, providing the global Rolls-Royce design team with inspiring insights into trends and client preferences in the Asia Pacific markets.</w:t>
      </w:r>
    </w:p>
    <w:p w14:paraId="44811D48" w14:textId="1F9359EE" w:rsidR="005166F2" w:rsidRPr="00140F20" w:rsidRDefault="005166F2" w:rsidP="0072582F">
      <w:pPr>
        <w:pStyle w:val="BodyCopy"/>
        <w:rPr>
          <w:lang w:val="en-US"/>
        </w:rPr>
      </w:pPr>
      <w:r w:rsidRPr="00140F20">
        <w:rPr>
          <w:lang w:val="en-US"/>
        </w:rPr>
        <w:t xml:space="preserve">Private Office Seoul, available by appointment, </w:t>
      </w:r>
      <w:proofErr w:type="gramStart"/>
      <w:r w:rsidRPr="00140F20">
        <w:rPr>
          <w:lang w:val="en-US"/>
        </w:rPr>
        <w:t>is located in</w:t>
      </w:r>
      <w:proofErr w:type="gramEnd"/>
      <w:r w:rsidRPr="00140F20">
        <w:rPr>
          <w:lang w:val="en-US"/>
        </w:rPr>
        <w:t xml:space="preserve"> the heart of the vibrant Jamsil area, </w:t>
      </w:r>
      <w:r w:rsidR="00773217" w:rsidRPr="00140F20">
        <w:rPr>
          <w:lang w:val="en-US"/>
        </w:rPr>
        <w:t xml:space="preserve">where </w:t>
      </w:r>
      <w:r w:rsidR="00773217" w:rsidRPr="00140F20">
        <w:rPr>
          <w:rFonts w:hint="eastAsia"/>
          <w:lang w:val="en-US" w:eastAsia="ja-JP"/>
        </w:rPr>
        <w:t>heritage</w:t>
      </w:r>
      <w:r w:rsidR="00773217" w:rsidRPr="00140F20">
        <w:rPr>
          <w:lang w:val="en-US"/>
        </w:rPr>
        <w:t xml:space="preserve"> and innovation meet</w:t>
      </w:r>
      <w:r w:rsidR="004A6DD1" w:rsidRPr="00140F20">
        <w:rPr>
          <w:lang w:val="en-US"/>
        </w:rPr>
        <w:t xml:space="preserve"> amongst iconic buildings and cultural experiences. </w:t>
      </w:r>
      <w:r w:rsidRPr="00140F20">
        <w:rPr>
          <w:lang w:val="en-US"/>
        </w:rPr>
        <w:t xml:space="preserve"> The studio</w:t>
      </w:r>
      <w:r w:rsidR="0072582F" w:rsidRPr="00140F20">
        <w:rPr>
          <w:lang w:val="en-US"/>
        </w:rPr>
        <w:t>’</w:t>
      </w:r>
      <w:r w:rsidRPr="00140F20">
        <w:rPr>
          <w:lang w:val="en-US"/>
        </w:rPr>
        <w:t xml:space="preserve">s serene and inviting atmosphere, combined with the inspirational elements drawn from </w:t>
      </w:r>
      <w:r w:rsidR="001E52CD" w:rsidRPr="00140F20">
        <w:rPr>
          <w:lang w:val="en-US"/>
        </w:rPr>
        <w:t xml:space="preserve">local </w:t>
      </w:r>
      <w:r w:rsidRPr="00140F20">
        <w:rPr>
          <w:lang w:val="en-US"/>
        </w:rPr>
        <w:t xml:space="preserve">culture, provides the perfect setting </w:t>
      </w:r>
      <w:r w:rsidR="004A6DD1" w:rsidRPr="00140F20">
        <w:rPr>
          <w:lang w:val="en-US"/>
        </w:rPr>
        <w:t>to inspire creativity and</w:t>
      </w:r>
      <w:r w:rsidRPr="00140F20">
        <w:rPr>
          <w:lang w:val="en-US"/>
        </w:rPr>
        <w:t xml:space="preserve"> </w:t>
      </w:r>
      <w:r w:rsidR="00A3025B" w:rsidRPr="00140F20">
        <w:rPr>
          <w:lang w:val="en-US"/>
        </w:rPr>
        <w:t xml:space="preserve">close </w:t>
      </w:r>
      <w:r w:rsidRPr="00140F20">
        <w:rPr>
          <w:lang w:val="en-US"/>
        </w:rPr>
        <w:t>collaboration between clients and the Bespoke designer and client experience manager.</w:t>
      </w:r>
    </w:p>
    <w:p w14:paraId="51F344DA" w14:textId="6BDDCA89" w:rsidR="002868F5" w:rsidRPr="00140F20" w:rsidRDefault="00AB4885" w:rsidP="0072582F">
      <w:pPr>
        <w:pStyle w:val="BodyCopy"/>
        <w:rPr>
          <w:lang w:val="en-US"/>
        </w:rPr>
      </w:pPr>
      <w:r w:rsidRPr="00140F20">
        <w:rPr>
          <w:lang w:val="en-US"/>
        </w:rPr>
        <w:t>Through in-depth conversations and research, the Private Office experts work closely with each client to deeply understand their wishes, desires, and dreams. This collaborative process empowers clients to play an active role in shaping their one-of-a-kind Rolls-Royce commission</w:t>
      </w:r>
      <w:r w:rsidR="009B3A5B" w:rsidRPr="00140F20">
        <w:rPr>
          <w:lang w:val="en-US"/>
        </w:rPr>
        <w:t xml:space="preserve"> that reflect</w:t>
      </w:r>
      <w:r w:rsidR="001E52CD" w:rsidRPr="00140F20">
        <w:rPr>
          <w:lang w:val="en-US"/>
        </w:rPr>
        <w:t>s</w:t>
      </w:r>
      <w:r w:rsidR="009B3A5B" w:rsidRPr="00140F20">
        <w:rPr>
          <w:lang w:val="en-US"/>
        </w:rPr>
        <w:t xml:space="preserve"> their individual </w:t>
      </w:r>
      <w:r w:rsidR="00A3025B" w:rsidRPr="00140F20">
        <w:rPr>
          <w:lang w:val="en-US"/>
        </w:rPr>
        <w:t>tastes</w:t>
      </w:r>
      <w:r w:rsidR="009B3A5B" w:rsidRPr="00140F20">
        <w:rPr>
          <w:lang w:val="en-US"/>
        </w:rPr>
        <w:t xml:space="preserve"> and aspirations.</w:t>
      </w:r>
      <w:r w:rsidR="00906A2D" w:rsidRPr="00140F20">
        <w:rPr>
          <w:rFonts w:hint="eastAsia"/>
          <w:lang w:val="en-US" w:eastAsia="ja-JP"/>
        </w:rPr>
        <w:t xml:space="preserve"> </w:t>
      </w:r>
      <w:r w:rsidR="002E552F" w:rsidRPr="00140F20">
        <w:rPr>
          <w:lang w:val="en-US"/>
        </w:rPr>
        <w:t>Once the initial design is agreed upon, the</w:t>
      </w:r>
      <w:r w:rsidR="001E52CD" w:rsidRPr="00140F20">
        <w:rPr>
          <w:lang w:val="en-US"/>
        </w:rPr>
        <w:t xml:space="preserve"> client </w:t>
      </w:r>
      <w:r w:rsidR="002E552F" w:rsidRPr="00140F20">
        <w:rPr>
          <w:lang w:val="en-US"/>
        </w:rPr>
        <w:t xml:space="preserve">will continue to follow the progress of the commission and communicate directly with the artisans in Goodwood, who are entrusted </w:t>
      </w:r>
      <w:r w:rsidR="00304C2A" w:rsidRPr="00140F20">
        <w:rPr>
          <w:lang w:val="en-US"/>
        </w:rPr>
        <w:t xml:space="preserve">to </w:t>
      </w:r>
      <w:r w:rsidR="002E552F" w:rsidRPr="00140F20">
        <w:rPr>
          <w:lang w:val="en-US"/>
        </w:rPr>
        <w:t>transfor</w:t>
      </w:r>
      <w:r w:rsidR="00304C2A" w:rsidRPr="00140F20">
        <w:rPr>
          <w:lang w:val="en-US"/>
        </w:rPr>
        <w:t>m</w:t>
      </w:r>
      <w:r w:rsidR="002E552F" w:rsidRPr="00140F20">
        <w:rPr>
          <w:lang w:val="en-US"/>
        </w:rPr>
        <w:t xml:space="preserve"> </w:t>
      </w:r>
      <w:r w:rsidR="001E52CD" w:rsidRPr="00140F20">
        <w:rPr>
          <w:lang w:val="en-US"/>
        </w:rPr>
        <w:t xml:space="preserve">their </w:t>
      </w:r>
      <w:r w:rsidR="002E552F" w:rsidRPr="00140F20">
        <w:rPr>
          <w:lang w:val="en-US"/>
        </w:rPr>
        <w:t xml:space="preserve">vision into a one-of-a-kind </w:t>
      </w:r>
      <w:r w:rsidR="00A3025B" w:rsidRPr="00140F20">
        <w:rPr>
          <w:lang w:val="en-US"/>
        </w:rPr>
        <w:t>Bespoke Rolls-Royce</w:t>
      </w:r>
      <w:r w:rsidR="00304C2A" w:rsidRPr="00140F20">
        <w:rPr>
          <w:lang w:val="en-US"/>
        </w:rPr>
        <w:t xml:space="preserve"> motor car</w:t>
      </w:r>
      <w:r w:rsidR="00A3025B" w:rsidRPr="00140F20">
        <w:rPr>
          <w:lang w:val="en-US"/>
        </w:rPr>
        <w:t>.</w:t>
      </w:r>
    </w:p>
    <w:p w14:paraId="52A122F4" w14:textId="6E317C1F" w:rsidR="00E82DF5" w:rsidRPr="00140F20" w:rsidRDefault="00E82DF5" w:rsidP="0072582F">
      <w:pPr>
        <w:pStyle w:val="BodyCopy"/>
        <w:rPr>
          <w:lang w:val="en-US" w:eastAsia="ja-JP"/>
        </w:rPr>
      </w:pPr>
      <w:r w:rsidRPr="00140F20">
        <w:rPr>
          <w:lang w:val="en-US"/>
        </w:rPr>
        <w:lastRenderedPageBreak/>
        <w:t>In addition to the personali</w:t>
      </w:r>
      <w:r w:rsidR="00304C2A" w:rsidRPr="00140F20">
        <w:rPr>
          <w:lang w:val="en-US"/>
        </w:rPr>
        <w:t>s</w:t>
      </w:r>
      <w:r w:rsidRPr="00140F20">
        <w:rPr>
          <w:lang w:val="en-US"/>
        </w:rPr>
        <w:t>ed Bespoke experience, Private Office Seoul also give</w:t>
      </w:r>
      <w:r w:rsidR="0070594D" w:rsidRPr="00140F20">
        <w:rPr>
          <w:lang w:val="en-US"/>
        </w:rPr>
        <w:t>s</w:t>
      </w:r>
      <w:r w:rsidRPr="00140F20">
        <w:rPr>
          <w:lang w:val="en-US"/>
        </w:rPr>
        <w:t xml:space="preserve"> clients access to Rolls-Royce</w:t>
      </w:r>
      <w:r w:rsidR="0072582F" w:rsidRPr="00140F20">
        <w:rPr>
          <w:lang w:val="en-US"/>
        </w:rPr>
        <w:t>’s</w:t>
      </w:r>
      <w:r w:rsidRPr="00140F20">
        <w:rPr>
          <w:lang w:val="en-US"/>
        </w:rPr>
        <w:t xml:space="preserve"> exclusive</w:t>
      </w:r>
      <w:r w:rsidR="00254999" w:rsidRPr="00140F20">
        <w:rPr>
          <w:lang w:val="en-US"/>
        </w:rPr>
        <w:t xml:space="preserve"> </w:t>
      </w:r>
      <w:r w:rsidRPr="00140F20">
        <w:rPr>
          <w:lang w:val="en-US"/>
        </w:rPr>
        <w:t>Private Collection</w:t>
      </w:r>
      <w:r w:rsidR="00254999" w:rsidRPr="00140F20">
        <w:rPr>
          <w:lang w:val="en-US"/>
        </w:rPr>
        <w:t xml:space="preserve">; the </w:t>
      </w:r>
      <w:r w:rsidRPr="00140F20">
        <w:rPr>
          <w:lang w:val="en-US"/>
        </w:rPr>
        <w:t xml:space="preserve">curated </w:t>
      </w:r>
      <w:r w:rsidR="00254999" w:rsidRPr="00140F20">
        <w:rPr>
          <w:lang w:val="en-US"/>
        </w:rPr>
        <w:t xml:space="preserve">and </w:t>
      </w:r>
      <w:proofErr w:type="gramStart"/>
      <w:r w:rsidR="00254999" w:rsidRPr="00140F20">
        <w:rPr>
          <w:lang w:val="en-US"/>
        </w:rPr>
        <w:t>limited edition</w:t>
      </w:r>
      <w:proofErr w:type="gramEnd"/>
      <w:r w:rsidR="00254999" w:rsidRPr="00140F20">
        <w:rPr>
          <w:lang w:val="en-US"/>
        </w:rPr>
        <w:t xml:space="preserve"> motor cars, crafted </w:t>
      </w:r>
      <w:r w:rsidR="001E52CD" w:rsidRPr="00140F20">
        <w:rPr>
          <w:lang w:val="en-US"/>
        </w:rPr>
        <w:t xml:space="preserve">around a theme and designed </w:t>
      </w:r>
      <w:r w:rsidR="00254999" w:rsidRPr="00140F20">
        <w:rPr>
          <w:lang w:val="en-US"/>
        </w:rPr>
        <w:t>to i</w:t>
      </w:r>
      <w:r w:rsidRPr="00140F20">
        <w:rPr>
          <w:lang w:val="en-US"/>
        </w:rPr>
        <w:t xml:space="preserve">nspire clients </w:t>
      </w:r>
      <w:r w:rsidR="001E52CD" w:rsidRPr="00140F20">
        <w:rPr>
          <w:lang w:val="en-US"/>
        </w:rPr>
        <w:t xml:space="preserve">by </w:t>
      </w:r>
      <w:r w:rsidRPr="00140F20">
        <w:rPr>
          <w:lang w:val="en-US"/>
        </w:rPr>
        <w:t>showcas</w:t>
      </w:r>
      <w:r w:rsidR="001E52CD" w:rsidRPr="00140F20">
        <w:rPr>
          <w:lang w:val="en-US"/>
        </w:rPr>
        <w:t>ing</w:t>
      </w:r>
      <w:r w:rsidRPr="00140F20">
        <w:rPr>
          <w:lang w:val="en-US"/>
        </w:rPr>
        <w:t xml:space="preserve"> the unparalleled artistry of the Bespoke Collective.</w:t>
      </w:r>
    </w:p>
    <w:p w14:paraId="7FDC61B1" w14:textId="2800F5DF" w:rsidR="00650FD1" w:rsidRPr="00140F20" w:rsidRDefault="00650FD1" w:rsidP="0072582F">
      <w:pPr>
        <w:pStyle w:val="BodyCopy"/>
        <w:rPr>
          <w:lang w:val="en-US"/>
        </w:rPr>
      </w:pPr>
      <w:r w:rsidRPr="00140F20">
        <w:rPr>
          <w:rFonts w:hint="eastAsia"/>
          <w:lang w:val="en-US" w:eastAsia="ja-JP"/>
        </w:rPr>
        <w:t>Private Office Seoul</w:t>
      </w:r>
      <w:r w:rsidR="00254999" w:rsidRPr="00140F20">
        <w:rPr>
          <w:lang w:val="en-US" w:eastAsia="ja-JP"/>
        </w:rPr>
        <w:t xml:space="preserve"> and the </w:t>
      </w:r>
      <w:r w:rsidR="0070594D" w:rsidRPr="00140F20">
        <w:rPr>
          <w:lang w:val="en-US" w:eastAsia="ja-JP"/>
        </w:rPr>
        <w:t xml:space="preserve">four </w:t>
      </w:r>
      <w:r w:rsidR="00775EEF" w:rsidRPr="00140F20">
        <w:rPr>
          <w:lang w:val="en-US" w:eastAsia="ja-JP"/>
        </w:rPr>
        <w:t xml:space="preserve">other dedicated facilities </w:t>
      </w:r>
      <w:r w:rsidR="0070594D" w:rsidRPr="00140F20">
        <w:rPr>
          <w:lang w:val="en-US" w:eastAsia="ja-JP"/>
        </w:rPr>
        <w:t xml:space="preserve">that comprise </w:t>
      </w:r>
      <w:r w:rsidR="00775EEF" w:rsidRPr="00140F20">
        <w:rPr>
          <w:lang w:val="en-US" w:eastAsia="ja-JP"/>
        </w:rPr>
        <w:t>the</w:t>
      </w:r>
      <w:r w:rsidR="0070594D" w:rsidRPr="00140F20">
        <w:rPr>
          <w:lang w:val="en-US" w:eastAsia="ja-JP"/>
        </w:rPr>
        <w:t xml:space="preserve"> Rolls-Royce</w:t>
      </w:r>
      <w:r w:rsidR="00775EEF" w:rsidRPr="00140F20">
        <w:rPr>
          <w:lang w:val="en-US" w:eastAsia="ja-JP"/>
        </w:rPr>
        <w:t xml:space="preserve"> Private Office network</w:t>
      </w:r>
      <w:r w:rsidRPr="00140F20">
        <w:rPr>
          <w:rFonts w:hint="eastAsia"/>
          <w:lang w:val="en-US" w:eastAsia="ja-JP"/>
        </w:rPr>
        <w:t xml:space="preserve"> </w:t>
      </w:r>
      <w:r w:rsidR="0070594D" w:rsidRPr="00140F20">
        <w:rPr>
          <w:lang w:val="en-US"/>
        </w:rPr>
        <w:t>demonstrate the marque’s dedication to delivering exceptional client experiences around the world.</w:t>
      </w:r>
    </w:p>
    <w:p w14:paraId="3A07B299" w14:textId="77777777" w:rsidR="004D7C1D" w:rsidRPr="00140F20" w:rsidRDefault="004D7C1D" w:rsidP="00CF5F1A">
      <w:pPr>
        <w:pStyle w:val="BodyCopy"/>
      </w:pPr>
    </w:p>
    <w:p w14:paraId="0264D503" w14:textId="76D7F810" w:rsidR="00D61C0B" w:rsidRPr="00140F20" w:rsidRDefault="00F1660F" w:rsidP="0000388F">
      <w:pPr>
        <w:pStyle w:val="-ENDS-"/>
      </w:pPr>
      <w:r w:rsidRPr="00140F20">
        <w:t>-</w:t>
      </w:r>
      <w:r w:rsidR="002E61BF" w:rsidRPr="00140F20">
        <w:t xml:space="preserve"> ENDS </w:t>
      </w:r>
      <w:r w:rsidR="0072582F" w:rsidRPr="00140F20">
        <w:t>-</w:t>
      </w:r>
    </w:p>
    <w:p w14:paraId="1CE27CA4" w14:textId="77777777" w:rsidR="0072582F" w:rsidRPr="00140F20" w:rsidRDefault="0072582F" w:rsidP="00E326B3">
      <w:pPr>
        <w:pStyle w:val="Heading2"/>
        <w:spacing w:after="165"/>
        <w:rPr>
          <w:caps w:val="0"/>
        </w:rPr>
      </w:pPr>
    </w:p>
    <w:p w14:paraId="2536860A" w14:textId="7B7399DC" w:rsidR="00E326B3" w:rsidRPr="00140F20" w:rsidRDefault="00E326B3" w:rsidP="00E326B3">
      <w:pPr>
        <w:pStyle w:val="Heading2"/>
        <w:spacing w:after="165"/>
        <w:rPr>
          <w:caps w:val="0"/>
        </w:rPr>
      </w:pPr>
      <w:r w:rsidRPr="00140F20">
        <w:rPr>
          <w:caps w:val="0"/>
        </w:rPr>
        <w:t>FURTHER INFORMATION</w:t>
      </w:r>
    </w:p>
    <w:p w14:paraId="37C0E1DC" w14:textId="77777777" w:rsidR="00E326B3" w:rsidRPr="00140F20" w:rsidRDefault="00E326B3" w:rsidP="00E326B3">
      <w:r w:rsidRPr="00140F20">
        <w:t xml:space="preserve">You can find all our press releases and press kits, as well as a wide selection of high resolution, downloadable photographs and video footage at our media website, </w:t>
      </w:r>
      <w:hyperlink r:id="rId8" w:history="1">
        <w:r w:rsidRPr="00140F20">
          <w:rPr>
            <w:rStyle w:val="Hyperlink"/>
          </w:rPr>
          <w:t>PressClub</w:t>
        </w:r>
      </w:hyperlink>
      <w:r w:rsidRPr="00140F20">
        <w:t>.</w:t>
      </w:r>
    </w:p>
    <w:p w14:paraId="7DA57F8C" w14:textId="77777777" w:rsidR="00E326B3" w:rsidRPr="00140F20" w:rsidRDefault="00E326B3" w:rsidP="00E326B3">
      <w:r w:rsidRPr="00140F20">
        <w:t xml:space="preserve">You can also follow the marque on social media: </w:t>
      </w:r>
      <w:hyperlink r:id="rId9" w:history="1">
        <w:r w:rsidRPr="00140F20">
          <w:rPr>
            <w:rStyle w:val="Hyperlink"/>
          </w:rPr>
          <w:t>LinkedIn</w:t>
        </w:r>
      </w:hyperlink>
      <w:r w:rsidRPr="00140F20">
        <w:t xml:space="preserve">; </w:t>
      </w:r>
      <w:hyperlink r:id="rId10" w:history="1">
        <w:r w:rsidRPr="00140F20">
          <w:rPr>
            <w:rStyle w:val="Hyperlink"/>
          </w:rPr>
          <w:t>YouTube</w:t>
        </w:r>
      </w:hyperlink>
      <w:r w:rsidRPr="00140F20">
        <w:t>;</w:t>
      </w:r>
      <w:r w:rsidRPr="00140F20">
        <w:rPr>
          <w:rFonts w:ascii="Riviera Nights Bold" w:hAnsi="Riviera Nights Bold"/>
          <w:b/>
          <w:bCs/>
        </w:rPr>
        <w:t xml:space="preserve"> </w:t>
      </w:r>
      <w:hyperlink r:id="rId11" w:history="1">
        <w:r w:rsidRPr="00140F20">
          <w:rPr>
            <w:rStyle w:val="Hyperlink"/>
          </w:rPr>
          <w:t>Instagram</w:t>
        </w:r>
      </w:hyperlink>
      <w:r w:rsidRPr="00140F20">
        <w:t xml:space="preserve">; and </w:t>
      </w:r>
      <w:hyperlink r:id="rId12" w:history="1">
        <w:r w:rsidRPr="00140F20">
          <w:rPr>
            <w:rStyle w:val="Hyperlink"/>
          </w:rPr>
          <w:t>Facebook</w:t>
        </w:r>
      </w:hyperlink>
      <w:r w:rsidRPr="00140F20">
        <w:t>.</w:t>
      </w:r>
    </w:p>
    <w:p w14:paraId="511B1AC4" w14:textId="77777777" w:rsidR="00E326B3" w:rsidRPr="00140F20" w:rsidRDefault="00E326B3" w:rsidP="00E326B3">
      <w:pPr>
        <w:pStyle w:val="Heading2"/>
        <w:spacing w:after="165"/>
        <w:rPr>
          <w:caps w:val="0"/>
        </w:rPr>
      </w:pPr>
      <w:r w:rsidRPr="00140F20">
        <w:rPr>
          <w:caps w:val="0"/>
        </w:rPr>
        <w:t>EDITORS’ NOTES</w:t>
      </w:r>
    </w:p>
    <w:p w14:paraId="17DEA341" w14:textId="77777777" w:rsidR="00E326B3" w:rsidRPr="00140F20" w:rsidRDefault="00E326B3" w:rsidP="00E326B3">
      <w:r w:rsidRPr="00140F20">
        <w:t>Rolls-Royce Motor Cars is a true luxury house, creating the world’s most recognised, revered and desirable handcrafted Bespoke products for its international clientele.</w:t>
      </w:r>
    </w:p>
    <w:p w14:paraId="5329A41E" w14:textId="77777777" w:rsidR="00E326B3" w:rsidRPr="00140F20" w:rsidRDefault="00E326B3" w:rsidP="00E326B3">
      <w:r w:rsidRPr="00140F20">
        <w:t xml:space="preserve">There are over 2,500 people working at the Home of Rolls-Royce at Goodwood, West Sussex. This comprises both its global headquarters and Centre of Luxury Manufacturing Excellence – the only place in the world where Rolls-Royce motor cars are designed, engineered and meticulously built by hand. An </w:t>
      </w:r>
      <w:hyperlink r:id="rId13" w:history="1">
        <w:r w:rsidRPr="00140F20">
          <w:rPr>
            <w:rStyle w:val="Hyperlink"/>
          </w:rPr>
          <w:t>independent study</w:t>
        </w:r>
      </w:hyperlink>
      <w:r w:rsidRPr="00140F20">
        <w:rPr>
          <w:color w:val="FF6432" w:themeColor="accent5"/>
        </w:rPr>
        <w:t xml:space="preserve"> </w:t>
      </w:r>
      <w:r w:rsidRPr="00140F20">
        <w:t xml:space="preserve">by the London School of Economics &amp; Political Science confirms that since the company first launched at Goodwood in 2003, it has </w:t>
      </w:r>
      <w:r w:rsidRPr="00140F20">
        <w:lastRenderedPageBreak/>
        <w:t xml:space="preserve">contributed more than £4 billion to the UK economy and adds more than £500 million in economic value every year. </w:t>
      </w:r>
    </w:p>
    <w:p w14:paraId="509D9AE8" w14:textId="77777777" w:rsidR="00E326B3" w:rsidRPr="00140F20" w:rsidRDefault="00E326B3" w:rsidP="00E326B3">
      <w:r w:rsidRPr="00140F20">
        <w:t>Rolls-Royce Motor Cars is a wholly owned subsidiary of the BMW Group and is a completely separate, unrelated company from Rolls-Royce plc, the manufacturer of aircraft engines and propulsion systems.</w:t>
      </w:r>
    </w:p>
    <w:p w14:paraId="76D00401" w14:textId="77777777" w:rsidR="00E326B3" w:rsidRPr="00140F20" w:rsidRDefault="00E326B3" w:rsidP="0000388F">
      <w:pPr>
        <w:pStyle w:val="-ENDS-"/>
      </w:pPr>
    </w:p>
    <w:p w14:paraId="16365748" w14:textId="1D96FF8B" w:rsidR="00E326B3" w:rsidRPr="00140F20" w:rsidRDefault="00E326B3" w:rsidP="00E326B3">
      <w:pPr>
        <w:spacing w:line="256" w:lineRule="auto"/>
        <w:rPr>
          <w:rFonts w:eastAsiaTheme="majorEastAsia" w:cstheme="majorBidi"/>
          <w:color w:val="000000" w:themeColor="text1"/>
          <w:szCs w:val="26"/>
        </w:rPr>
      </w:pPr>
      <w:r w:rsidRPr="00140F20">
        <w:br w:type="page"/>
      </w:r>
      <w:r w:rsidRPr="00140F20">
        <w:rPr>
          <w:rFonts w:eastAsiaTheme="majorEastAsia" w:cstheme="majorBidi"/>
          <w:color w:val="000000" w:themeColor="text1"/>
          <w:szCs w:val="26"/>
        </w:rPr>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E326B3" w:rsidRPr="00140F20" w14:paraId="0C40741D" w14:textId="77777777" w:rsidTr="00877966">
        <w:tc>
          <w:tcPr>
            <w:tcW w:w="4536" w:type="dxa"/>
            <w:hideMark/>
          </w:tcPr>
          <w:p w14:paraId="3DBF11BD" w14:textId="77777777" w:rsidR="00E326B3" w:rsidRPr="00140F20" w:rsidRDefault="00E326B3" w:rsidP="00877966">
            <w:r w:rsidRPr="00140F20">
              <w:rPr>
                <w:rFonts w:ascii="Riviera Nights Bold" w:hAnsi="Riviera Nights Bold"/>
              </w:rPr>
              <w:t>Director of Global Communications</w:t>
            </w:r>
            <w:r w:rsidRPr="00140F20">
              <w:t xml:space="preserve"> </w:t>
            </w:r>
            <w:r w:rsidRPr="00140F20">
              <w:br/>
              <w:t xml:space="preserve">Emma Begley: +44 (0)1243 384060 </w:t>
            </w:r>
            <w:hyperlink r:id="rId14" w:history="1">
              <w:r w:rsidRPr="00140F20">
                <w:rPr>
                  <w:rStyle w:val="Hyperlink"/>
                </w:rPr>
                <w:t>Email</w:t>
              </w:r>
            </w:hyperlink>
          </w:p>
        </w:tc>
        <w:tc>
          <w:tcPr>
            <w:tcW w:w="4820" w:type="dxa"/>
          </w:tcPr>
          <w:p w14:paraId="66185C6B" w14:textId="77777777" w:rsidR="00E326B3" w:rsidRPr="00140F20" w:rsidRDefault="00E326B3" w:rsidP="00877966">
            <w:pPr>
              <w:rPr>
                <w:rStyle w:val="Hyperlink"/>
              </w:rPr>
            </w:pPr>
            <w:r w:rsidRPr="00140F20">
              <w:rPr>
                <w:rFonts w:ascii="Riviera Nights Bold" w:hAnsi="Riviera Nights Bold"/>
              </w:rPr>
              <w:t>Head of Corporate Relations and Heritage</w:t>
            </w:r>
            <w:r w:rsidRPr="00140F20">
              <w:rPr>
                <w:rFonts w:ascii="Riviera Nights Bold" w:hAnsi="Riviera Nights Bold"/>
                <w:b/>
                <w:bCs/>
              </w:rPr>
              <w:br/>
            </w:r>
            <w:r w:rsidRPr="00140F20">
              <w:t xml:space="preserve">Andrew Ball: +44 (0)7815 244064 </w:t>
            </w:r>
            <w:hyperlink r:id="rId15" w:history="1">
              <w:r w:rsidRPr="00140F20">
                <w:rPr>
                  <w:rStyle w:val="Hyperlink"/>
                </w:rPr>
                <w:t>Email</w:t>
              </w:r>
            </w:hyperlink>
          </w:p>
          <w:p w14:paraId="4F9E7021" w14:textId="77777777" w:rsidR="00E326B3" w:rsidRPr="00140F20" w:rsidRDefault="00E326B3" w:rsidP="00877966"/>
        </w:tc>
      </w:tr>
      <w:tr w:rsidR="00E326B3" w:rsidRPr="00140F20" w14:paraId="2C950BC5" w14:textId="77777777" w:rsidTr="00877966">
        <w:tc>
          <w:tcPr>
            <w:tcW w:w="4536" w:type="dxa"/>
            <w:hideMark/>
          </w:tcPr>
          <w:p w14:paraId="1FB33303" w14:textId="77777777" w:rsidR="00E326B3" w:rsidRPr="00140F20" w:rsidRDefault="00E326B3" w:rsidP="00877966">
            <w:r w:rsidRPr="00140F20">
              <w:rPr>
                <w:rFonts w:ascii="Riviera Nights Bold" w:hAnsi="Riviera Nights Bold"/>
              </w:rPr>
              <w:t>Head of Global Product Communications</w:t>
            </w:r>
            <w:r w:rsidRPr="00140F20">
              <w:rPr>
                <w:rFonts w:ascii="Riviera Nights Bold" w:hAnsi="Riviera Nights Bold"/>
                <w:b/>
                <w:bCs/>
              </w:rPr>
              <w:br/>
            </w:r>
            <w:r w:rsidRPr="00140F20">
              <w:t>Georgina Cox: +44 (0)7815 370878</w:t>
            </w:r>
            <w:r w:rsidRPr="00140F20">
              <w:rPr>
                <w:rFonts w:ascii="Riviera Nights Black" w:hAnsi="Riviera Nights Black"/>
                <w:b/>
                <w:bCs/>
              </w:rPr>
              <w:t> </w:t>
            </w:r>
            <w:hyperlink r:id="rId16" w:history="1">
              <w:r w:rsidRPr="00140F20">
                <w:rPr>
                  <w:rStyle w:val="Hyperlink"/>
                </w:rPr>
                <w:t>Email</w:t>
              </w:r>
            </w:hyperlink>
          </w:p>
        </w:tc>
        <w:tc>
          <w:tcPr>
            <w:tcW w:w="4820" w:type="dxa"/>
          </w:tcPr>
          <w:p w14:paraId="38B8AF97" w14:textId="77777777" w:rsidR="00E326B3" w:rsidRPr="00140F20" w:rsidRDefault="00E326B3" w:rsidP="00877966">
            <w:pPr>
              <w:rPr>
                <w:rStyle w:val="Hyperlink"/>
              </w:rPr>
            </w:pPr>
            <w:r w:rsidRPr="00140F20">
              <w:rPr>
                <w:rFonts w:ascii="Riviera Nights Bold" w:hAnsi="Riviera Nights Bold"/>
              </w:rPr>
              <w:t>Global Product PR Manager</w:t>
            </w:r>
            <w:r w:rsidRPr="00140F20">
              <w:br/>
              <w:t>Katie Sherman: +</w:t>
            </w:r>
            <w:r w:rsidRPr="00140F20">
              <w:rPr>
                <w:rFonts w:ascii="Riviera Nights Light" w:hAnsi="Riviera Nights Light"/>
                <w:color w:val="281432"/>
                <w:lang w:eastAsia="en-GB"/>
              </w:rPr>
              <w:t xml:space="preserve">44 (0)7815 244896 </w:t>
            </w:r>
            <w:hyperlink r:id="rId17" w:history="1">
              <w:r w:rsidRPr="00140F20">
                <w:rPr>
                  <w:rStyle w:val="Hyperlink"/>
                </w:rPr>
                <w:t>Email</w:t>
              </w:r>
            </w:hyperlink>
          </w:p>
          <w:p w14:paraId="203501DC" w14:textId="77777777" w:rsidR="00E326B3" w:rsidRPr="00140F20" w:rsidRDefault="00E326B3" w:rsidP="00877966"/>
        </w:tc>
      </w:tr>
      <w:tr w:rsidR="00E326B3" w:rsidRPr="00140F20" w14:paraId="475A5115" w14:textId="77777777" w:rsidTr="00877966">
        <w:tc>
          <w:tcPr>
            <w:tcW w:w="4536" w:type="dxa"/>
          </w:tcPr>
          <w:p w14:paraId="6CF15CE8" w14:textId="77777777" w:rsidR="00E326B3" w:rsidRPr="00140F20" w:rsidRDefault="00E326B3" w:rsidP="00877966">
            <w:pPr>
              <w:rPr>
                <w:rStyle w:val="Hyperlink"/>
              </w:rPr>
            </w:pPr>
            <w:r w:rsidRPr="00140F20">
              <w:rPr>
                <w:rFonts w:ascii="Riviera Nights Bold" w:hAnsi="Riviera Nights Bold"/>
              </w:rPr>
              <w:t>Head of Global Luxury and Corporate Communications</w:t>
            </w:r>
            <w:r w:rsidRPr="00140F20">
              <w:br/>
              <w:t>Marius Tegneby: +</w:t>
            </w:r>
            <w:r w:rsidRPr="00140F20">
              <w:rPr>
                <w:rFonts w:ascii="Riviera Nights Light" w:hAnsi="Riviera Nights Light"/>
                <w:color w:val="281432"/>
                <w:lang w:eastAsia="en-GB"/>
              </w:rPr>
              <w:t xml:space="preserve">44 (0)7815 246106 </w:t>
            </w:r>
            <w:hyperlink r:id="rId18" w:history="1">
              <w:r w:rsidRPr="00140F20">
                <w:rPr>
                  <w:rStyle w:val="Hyperlink"/>
                </w:rPr>
                <w:t>Email</w:t>
              </w:r>
            </w:hyperlink>
          </w:p>
          <w:p w14:paraId="0286100B" w14:textId="77777777" w:rsidR="00E326B3" w:rsidRPr="00140F20" w:rsidRDefault="00E326B3" w:rsidP="00877966">
            <w:pPr>
              <w:ind w:right="-103"/>
            </w:pPr>
          </w:p>
        </w:tc>
        <w:tc>
          <w:tcPr>
            <w:tcW w:w="4820" w:type="dxa"/>
          </w:tcPr>
          <w:p w14:paraId="6C222EDD" w14:textId="77777777" w:rsidR="00E326B3" w:rsidRPr="00140F20" w:rsidRDefault="00E326B3" w:rsidP="00877966">
            <w:pPr>
              <w:ind w:right="-103"/>
              <w:rPr>
                <w:rStyle w:val="Hyperlink"/>
              </w:rPr>
            </w:pPr>
            <w:r w:rsidRPr="00140F20">
              <w:rPr>
                <w:rFonts w:ascii="Riviera Nights Bold" w:hAnsi="Riviera Nights Bold"/>
              </w:rPr>
              <w:t>Sustainability and Corporate Communications Manager</w:t>
            </w:r>
            <w:r w:rsidRPr="00140F20">
              <w:rPr>
                <w:rFonts w:ascii="Riviera Nights Bold" w:hAnsi="Riviera Nights Bold"/>
                <w:b/>
                <w:bCs/>
              </w:rPr>
              <w:br/>
            </w:r>
            <w:r w:rsidRPr="00140F20">
              <w:t xml:space="preserve">Luke Strudwick: +44 (0)7815 245918 </w:t>
            </w:r>
            <w:hyperlink r:id="rId19" w:history="1">
              <w:r w:rsidRPr="00140F20">
                <w:rPr>
                  <w:rStyle w:val="Hyperlink"/>
                </w:rPr>
                <w:t>Email</w:t>
              </w:r>
            </w:hyperlink>
          </w:p>
          <w:p w14:paraId="766CCF51" w14:textId="77777777" w:rsidR="00E326B3" w:rsidRPr="00140F20" w:rsidRDefault="00E326B3" w:rsidP="00877966"/>
        </w:tc>
      </w:tr>
      <w:tr w:rsidR="00E326B3" w:rsidRPr="00140F20" w14:paraId="1F1EC439" w14:textId="77777777" w:rsidTr="00877966">
        <w:tc>
          <w:tcPr>
            <w:tcW w:w="4536" w:type="dxa"/>
            <w:hideMark/>
          </w:tcPr>
          <w:p w14:paraId="6EE579CD" w14:textId="77777777" w:rsidR="00E326B3" w:rsidRPr="00140F20" w:rsidRDefault="00E326B3" w:rsidP="00877966">
            <w:pPr>
              <w:rPr>
                <w:rFonts w:ascii="Riviera Nights Bold" w:hAnsi="Riviera Nights Bold"/>
              </w:rPr>
            </w:pPr>
            <w:r w:rsidRPr="00140F20">
              <w:rPr>
                <w:rFonts w:ascii="Riviera Nights Bold" w:hAnsi="Riviera Nights Bold"/>
              </w:rPr>
              <w:t>Global Bespoke Communications</w:t>
            </w:r>
          </w:p>
          <w:p w14:paraId="747EB23E" w14:textId="77777777" w:rsidR="00E326B3" w:rsidRPr="00140F20" w:rsidRDefault="00E326B3" w:rsidP="00877966">
            <w:r w:rsidRPr="00140F20">
              <w:t xml:space="preserve">Malika </w:t>
            </w:r>
            <w:proofErr w:type="spellStart"/>
            <w:r w:rsidRPr="00140F20">
              <w:t>Abdullaeva</w:t>
            </w:r>
            <w:proofErr w:type="spellEnd"/>
            <w:r w:rsidRPr="00140F20">
              <w:t>:</w:t>
            </w:r>
          </w:p>
          <w:p w14:paraId="3B88EFA2" w14:textId="77777777" w:rsidR="00E326B3" w:rsidRPr="00140F20" w:rsidRDefault="00E326B3" w:rsidP="00877966">
            <w:pPr>
              <w:rPr>
                <w:rFonts w:ascii="Riviera Nights Bold" w:hAnsi="Riviera Nights Bold"/>
              </w:rPr>
            </w:pPr>
            <w:r w:rsidRPr="00140F20">
              <w:rPr>
                <w:lang w:val="fr-FR"/>
              </w:rPr>
              <w:t>+</w:t>
            </w:r>
            <w:r w:rsidRPr="00140F20">
              <w:rPr>
                <w:rFonts w:ascii="Riviera Nights Light" w:hAnsi="Riviera Nights Light"/>
                <w:color w:val="281432"/>
                <w:lang w:val="fr-FR" w:eastAsia="en-GB"/>
              </w:rPr>
              <w:t>44 (0)7815 244874</w:t>
            </w:r>
            <w:r w:rsidRPr="00140F20">
              <w:rPr>
                <w:lang w:val="fr-FR"/>
              </w:rPr>
              <w:t xml:space="preserve"> </w:t>
            </w:r>
            <w:hyperlink r:id="rId20" w:history="1">
              <w:proofErr w:type="gramStart"/>
              <w:r w:rsidRPr="00140F20">
                <w:rPr>
                  <w:rStyle w:val="Hyperlink"/>
                  <w:lang w:val="fr-FR"/>
                </w:rPr>
                <w:t>Email</w:t>
              </w:r>
              <w:proofErr w:type="gramEnd"/>
            </w:hyperlink>
          </w:p>
        </w:tc>
        <w:tc>
          <w:tcPr>
            <w:tcW w:w="4820" w:type="dxa"/>
          </w:tcPr>
          <w:p w14:paraId="0F5DDE1D" w14:textId="77777777" w:rsidR="00E326B3" w:rsidRPr="00140F20" w:rsidRDefault="00E326B3" w:rsidP="00877966">
            <w:pPr>
              <w:ind w:right="-103"/>
              <w:rPr>
                <w:rFonts w:ascii="Riviera Nights Bold" w:hAnsi="Riviera Nights Bold"/>
              </w:rPr>
            </w:pPr>
          </w:p>
        </w:tc>
      </w:tr>
      <w:tr w:rsidR="00E326B3" w:rsidRPr="00140F20" w14:paraId="6AC22EEE" w14:textId="77777777" w:rsidTr="00877966">
        <w:tc>
          <w:tcPr>
            <w:tcW w:w="4536" w:type="dxa"/>
          </w:tcPr>
          <w:p w14:paraId="7A5A6F55" w14:textId="77777777" w:rsidR="00E326B3" w:rsidRPr="00140F20" w:rsidRDefault="00E326B3" w:rsidP="00877966">
            <w:pPr>
              <w:rPr>
                <w:rFonts w:ascii="Riviera Nights Bold" w:hAnsi="Riviera Nights Bold"/>
                <w:b/>
                <w:bCs/>
              </w:rPr>
            </w:pPr>
          </w:p>
        </w:tc>
        <w:tc>
          <w:tcPr>
            <w:tcW w:w="4820" w:type="dxa"/>
          </w:tcPr>
          <w:p w14:paraId="7A6E0BA8" w14:textId="77777777" w:rsidR="00E326B3" w:rsidRPr="00140F20" w:rsidRDefault="00E326B3" w:rsidP="00877966">
            <w:pPr>
              <w:rPr>
                <w:rFonts w:ascii="Riviera Nights Bold" w:hAnsi="Riviera Nights Bold"/>
                <w:b/>
                <w:bCs/>
              </w:rPr>
            </w:pPr>
          </w:p>
        </w:tc>
      </w:tr>
    </w:tbl>
    <w:p w14:paraId="368F46E4" w14:textId="77777777" w:rsidR="00E326B3" w:rsidRPr="00140F20" w:rsidRDefault="00E326B3" w:rsidP="00E326B3">
      <w:r w:rsidRPr="00140F20">
        <w:t>CONTACTS | GLOBAL</w:t>
      </w: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858"/>
      </w:tblGrid>
      <w:tr w:rsidR="00E326B3" w:rsidRPr="00140F20" w14:paraId="4D65388D" w14:textId="77777777" w:rsidTr="00877966">
        <w:trPr>
          <w:trHeight w:val="993"/>
        </w:trPr>
        <w:tc>
          <w:tcPr>
            <w:tcW w:w="4617" w:type="dxa"/>
          </w:tcPr>
          <w:p w14:paraId="319F57EB" w14:textId="77777777" w:rsidR="00E326B3" w:rsidRPr="00140F20" w:rsidRDefault="00E326B3" w:rsidP="00877966">
            <w:pPr>
              <w:rPr>
                <w:rFonts w:ascii="Riviera Nights Bold" w:hAnsi="Riviera Nights Bold"/>
                <w:color w:val="FF6432" w:themeColor="accent5"/>
                <w:u w:val="single"/>
              </w:rPr>
            </w:pPr>
            <w:r w:rsidRPr="00140F20">
              <w:rPr>
                <w:rFonts w:ascii="Riviera Nights Bold" w:hAnsi="Riviera Nights Bold"/>
              </w:rPr>
              <w:t>The Americas</w:t>
            </w:r>
            <w:r w:rsidRPr="00140F20">
              <w:br/>
              <w:t xml:space="preserve">Gerry Spahn: +1 201 930 8308 </w:t>
            </w:r>
            <w:hyperlink r:id="rId21" w:history="1">
              <w:r w:rsidRPr="00140F20">
                <w:rPr>
                  <w:rStyle w:val="Hyperlink"/>
                </w:rPr>
                <w:t>Email</w:t>
              </w:r>
            </w:hyperlink>
          </w:p>
          <w:p w14:paraId="48FCA9F6" w14:textId="77777777" w:rsidR="00E326B3" w:rsidRPr="00140F20" w:rsidRDefault="00E326B3" w:rsidP="00877966">
            <w:pPr>
              <w:rPr>
                <w:rFonts w:ascii="Riviera Nights Bold" w:hAnsi="Riviera Nights Bold"/>
                <w:color w:val="FF6432" w:themeColor="accent5"/>
                <w:u w:val="single"/>
              </w:rPr>
            </w:pPr>
          </w:p>
        </w:tc>
        <w:tc>
          <w:tcPr>
            <w:tcW w:w="4858" w:type="dxa"/>
            <w:hideMark/>
          </w:tcPr>
          <w:p w14:paraId="2011292C" w14:textId="77777777" w:rsidR="00E326B3" w:rsidRPr="00140F20" w:rsidRDefault="00E326B3" w:rsidP="00877966">
            <w:r w:rsidRPr="00140F20">
              <w:rPr>
                <w:rFonts w:ascii="Riviera Nights Bold" w:hAnsi="Riviera Nights Bold"/>
              </w:rPr>
              <w:t>Asia Pacific (South) and India</w:t>
            </w:r>
            <w:r w:rsidRPr="00140F20">
              <w:br/>
              <w:t xml:space="preserve">Juliana Tan: +65 9695 3840 </w:t>
            </w:r>
            <w:hyperlink r:id="rId22" w:history="1">
              <w:r w:rsidRPr="00140F20">
                <w:rPr>
                  <w:rStyle w:val="Hyperlink"/>
                </w:rPr>
                <w:t>Email</w:t>
              </w:r>
            </w:hyperlink>
          </w:p>
        </w:tc>
      </w:tr>
      <w:tr w:rsidR="00E326B3" w:rsidRPr="00140F20" w14:paraId="2C0B34E3" w14:textId="77777777" w:rsidTr="00877966">
        <w:trPr>
          <w:trHeight w:val="993"/>
        </w:trPr>
        <w:tc>
          <w:tcPr>
            <w:tcW w:w="4617" w:type="dxa"/>
          </w:tcPr>
          <w:p w14:paraId="3F376292" w14:textId="77777777" w:rsidR="00E326B3" w:rsidRPr="00140F20" w:rsidRDefault="00E326B3" w:rsidP="00877966">
            <w:pPr>
              <w:rPr>
                <w:rStyle w:val="Hyperlink"/>
              </w:rPr>
            </w:pPr>
            <w:r w:rsidRPr="00140F20">
              <w:rPr>
                <w:rFonts w:ascii="Riviera Nights Bold" w:hAnsi="Riviera Nights Bold"/>
              </w:rPr>
              <w:t>Central/Eastern Europe and Central Asia</w:t>
            </w:r>
            <w:r w:rsidRPr="00140F20">
              <w:br/>
              <w:t xml:space="preserve">Frank Tiemann: +49 160 9697 5807 </w:t>
            </w:r>
            <w:hyperlink r:id="rId23" w:history="1">
              <w:r w:rsidRPr="00140F20">
                <w:rPr>
                  <w:rStyle w:val="Hyperlink"/>
                </w:rPr>
                <w:t>Email</w:t>
              </w:r>
            </w:hyperlink>
          </w:p>
          <w:p w14:paraId="4ACD63B7" w14:textId="77777777" w:rsidR="00E326B3" w:rsidRPr="00140F20" w:rsidRDefault="00E326B3" w:rsidP="00877966"/>
        </w:tc>
        <w:tc>
          <w:tcPr>
            <w:tcW w:w="4858" w:type="dxa"/>
            <w:hideMark/>
          </w:tcPr>
          <w:p w14:paraId="447733CE" w14:textId="77777777" w:rsidR="00E326B3" w:rsidRPr="00140F20" w:rsidRDefault="00E326B3" w:rsidP="00877966">
            <w:r w:rsidRPr="00140F20">
              <w:rPr>
                <w:rFonts w:ascii="Riviera Nights Bold" w:hAnsi="Riviera Nights Bold"/>
              </w:rPr>
              <w:t>Central and Western Europe</w:t>
            </w:r>
            <w:r w:rsidRPr="00140F20">
              <w:t xml:space="preserve"> </w:t>
            </w:r>
            <w:r w:rsidRPr="00140F20">
              <w:br/>
              <w:t xml:space="preserve">Ruth Hilse: +49 89 382 60064 </w:t>
            </w:r>
            <w:hyperlink r:id="rId24" w:history="1">
              <w:r w:rsidRPr="00140F20">
                <w:rPr>
                  <w:rStyle w:val="Hyperlink"/>
                </w:rPr>
                <w:t>Email</w:t>
              </w:r>
            </w:hyperlink>
          </w:p>
        </w:tc>
      </w:tr>
      <w:tr w:rsidR="00E326B3" w:rsidRPr="00140F20" w14:paraId="51DDB9E6" w14:textId="77777777" w:rsidTr="00877966">
        <w:trPr>
          <w:trHeight w:val="993"/>
        </w:trPr>
        <w:tc>
          <w:tcPr>
            <w:tcW w:w="4617" w:type="dxa"/>
          </w:tcPr>
          <w:p w14:paraId="44F8B424" w14:textId="77777777" w:rsidR="00E326B3" w:rsidRPr="00140F20" w:rsidRDefault="00E326B3" w:rsidP="00877966">
            <w:pPr>
              <w:rPr>
                <w:rFonts w:ascii="Riviera Nights Bold" w:hAnsi="Riviera Nights Bold"/>
              </w:rPr>
            </w:pPr>
            <w:r w:rsidRPr="00140F20">
              <w:rPr>
                <w:rFonts w:ascii="Riviera Nights Bold" w:hAnsi="Riviera Nights Bold"/>
              </w:rPr>
              <w:t>China</w:t>
            </w:r>
          </w:p>
          <w:p w14:paraId="1423B474" w14:textId="77777777" w:rsidR="00E326B3" w:rsidRPr="00140F20" w:rsidRDefault="00E326B3" w:rsidP="00877966">
            <w:pPr>
              <w:rPr>
                <w:rStyle w:val="Hyperlink"/>
                <w:b/>
                <w:bCs/>
              </w:rPr>
            </w:pPr>
            <w:r w:rsidRPr="00140F20">
              <w:t xml:space="preserve">Ou Sun: +86 186 0059 0675 </w:t>
            </w:r>
            <w:hyperlink r:id="rId25" w:history="1">
              <w:r w:rsidRPr="00140F20">
                <w:rPr>
                  <w:rStyle w:val="Hyperlink"/>
                </w:rPr>
                <w:t>Email</w:t>
              </w:r>
            </w:hyperlink>
          </w:p>
          <w:p w14:paraId="38CE84C8" w14:textId="77777777" w:rsidR="00E326B3" w:rsidRPr="00140F20" w:rsidRDefault="00E326B3" w:rsidP="00877966"/>
        </w:tc>
        <w:tc>
          <w:tcPr>
            <w:tcW w:w="4858" w:type="dxa"/>
            <w:hideMark/>
          </w:tcPr>
          <w:p w14:paraId="65C8C0CC" w14:textId="77777777" w:rsidR="00E326B3" w:rsidRPr="00140F20" w:rsidRDefault="00E326B3" w:rsidP="00877966">
            <w:pPr>
              <w:rPr>
                <w:rFonts w:ascii="Riviera Nights Bold" w:hAnsi="Riviera Nights Bold"/>
              </w:rPr>
            </w:pPr>
            <w:r w:rsidRPr="00140F20">
              <w:rPr>
                <w:rFonts w:ascii="Riviera Nights Bold" w:hAnsi="Riviera Nights Bold"/>
              </w:rPr>
              <w:t xml:space="preserve">Japan and Korea </w:t>
            </w:r>
          </w:p>
          <w:p w14:paraId="619951A3" w14:textId="77777777" w:rsidR="00E326B3" w:rsidRPr="00140F20" w:rsidRDefault="00E326B3" w:rsidP="00877966">
            <w:r w:rsidRPr="00140F20">
              <w:rPr>
                <w:rFonts w:ascii="Riviera Nights Light" w:hAnsi="Riviera Nights Light"/>
              </w:rPr>
              <w:t xml:space="preserve">Yuki Imamura: </w:t>
            </w:r>
            <w:r w:rsidRPr="00140F20">
              <w:t xml:space="preserve">+81 90 5216 1957 </w:t>
            </w:r>
            <w:hyperlink r:id="rId26" w:history="1">
              <w:r w:rsidRPr="00140F20">
                <w:rPr>
                  <w:rStyle w:val="Hyperlink"/>
                </w:rPr>
                <w:t>Email</w:t>
              </w:r>
            </w:hyperlink>
          </w:p>
        </w:tc>
      </w:tr>
      <w:tr w:rsidR="00E326B3" w14:paraId="0216C5D0" w14:textId="77777777" w:rsidTr="00877966">
        <w:trPr>
          <w:trHeight w:val="1324"/>
        </w:trPr>
        <w:tc>
          <w:tcPr>
            <w:tcW w:w="4617" w:type="dxa"/>
          </w:tcPr>
          <w:p w14:paraId="423184AC" w14:textId="77777777" w:rsidR="00E326B3" w:rsidRPr="00140F20" w:rsidRDefault="00E326B3" w:rsidP="00877966">
            <w:r w:rsidRPr="00140F20">
              <w:rPr>
                <w:rFonts w:ascii="Riviera Nights Bold" w:hAnsi="Riviera Nights Bold"/>
              </w:rPr>
              <w:t>Middle East and Africa</w:t>
            </w:r>
            <w:r w:rsidRPr="00140F20">
              <w:br/>
              <w:t xml:space="preserve">Haya Shanata: +971 56 171 7883 </w:t>
            </w:r>
            <w:hyperlink r:id="rId27" w:history="1">
              <w:r w:rsidRPr="00140F20">
                <w:rPr>
                  <w:rStyle w:val="Hyperlink"/>
                </w:rPr>
                <w:t>Email</w:t>
              </w:r>
            </w:hyperlink>
          </w:p>
          <w:p w14:paraId="00BB8558" w14:textId="77777777" w:rsidR="00E326B3" w:rsidRPr="00140F20" w:rsidRDefault="00E326B3" w:rsidP="00877966">
            <w:pPr>
              <w:rPr>
                <w:rFonts w:ascii="Riviera Nights Bold" w:hAnsi="Riviera Nights Bold"/>
              </w:rPr>
            </w:pPr>
          </w:p>
        </w:tc>
        <w:tc>
          <w:tcPr>
            <w:tcW w:w="4858" w:type="dxa"/>
          </w:tcPr>
          <w:p w14:paraId="34F71FB1" w14:textId="77777777" w:rsidR="00E326B3" w:rsidRPr="00140F20" w:rsidRDefault="00E326B3" w:rsidP="00877966">
            <w:pPr>
              <w:rPr>
                <w:rFonts w:ascii="Riviera Nights Bold" w:hAnsi="Riviera Nights Bold"/>
              </w:rPr>
            </w:pPr>
            <w:r w:rsidRPr="00140F20">
              <w:rPr>
                <w:rFonts w:ascii="Riviera Nights Bold" w:hAnsi="Riviera Nights Bold"/>
              </w:rPr>
              <w:t>United Kingdom and Ireland</w:t>
            </w:r>
          </w:p>
          <w:p w14:paraId="07878EEA" w14:textId="77777777" w:rsidR="00E326B3" w:rsidRDefault="00E326B3" w:rsidP="00877966">
            <w:r w:rsidRPr="00140F20">
              <w:t xml:space="preserve">Isabel Matthews: +44 (0)7815 245127 </w:t>
            </w:r>
            <w:hyperlink r:id="rId28" w:history="1">
              <w:r w:rsidRPr="00140F20">
                <w:rPr>
                  <w:rStyle w:val="Hyperlink"/>
                </w:rPr>
                <w:t>Email</w:t>
              </w:r>
            </w:hyperlink>
          </w:p>
          <w:p w14:paraId="76825C2B" w14:textId="77777777" w:rsidR="00E326B3" w:rsidRDefault="00E326B3" w:rsidP="00877966">
            <w:pPr>
              <w:rPr>
                <w:rFonts w:ascii="Riviera Nights Bold" w:hAnsi="Riviera Nights Bold"/>
              </w:rPr>
            </w:pPr>
          </w:p>
        </w:tc>
      </w:tr>
    </w:tbl>
    <w:p w14:paraId="3D747DC2" w14:textId="77777777" w:rsidR="00E326B3" w:rsidRPr="00E326B3" w:rsidRDefault="00E326B3" w:rsidP="0000388F">
      <w:pPr>
        <w:pStyle w:val="-ENDS-"/>
        <w:rPr>
          <w:lang w:eastAsia="ja-JP"/>
        </w:rPr>
      </w:pPr>
    </w:p>
    <w:sectPr w:rsidR="00E326B3" w:rsidRPr="00E326B3" w:rsidSect="00DF3996">
      <w:headerReference w:type="default" r:id="rId29"/>
      <w:footerReference w:type="even" r:id="rId30"/>
      <w:footerReference w:type="default" r:id="rId31"/>
      <w:footerReference w:type="first" r:id="rId32"/>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CDC1A" w14:textId="77777777" w:rsidR="00617E52" w:rsidRDefault="00617E52" w:rsidP="001F6D78">
      <w:pPr>
        <w:spacing w:after="0" w:line="240" w:lineRule="auto"/>
      </w:pPr>
      <w:r>
        <w:separator/>
      </w:r>
    </w:p>
  </w:endnote>
  <w:endnote w:type="continuationSeparator" w:id="0">
    <w:p w14:paraId="36861D33" w14:textId="77777777" w:rsidR="00617E52" w:rsidRDefault="00617E52"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Riviera Nights Light">
    <w:panose1 w:val="020B0604020202020204"/>
    <w:charset w:val="4D"/>
    <w:family w:val="swiss"/>
    <w:notTrueType/>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Riviera Nights">
    <w:panose1 w:val="020B0604020202020204"/>
    <w:charset w:val="4D"/>
    <w:family w:val="swiss"/>
    <w:notTrueType/>
    <w:pitch w:val="variable"/>
    <w:sig w:usb0="00000007" w:usb1="00000001" w:usb2="00000000" w:usb3="00000000" w:csb0="00000093" w:csb1="00000000"/>
  </w:font>
  <w:font w:name="Riviera Nights Bold">
    <w:panose1 w:val="020B0604020202020204"/>
    <w:charset w:val="4D"/>
    <w:family w:val="swiss"/>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 w:name="BMW Group Condensed">
    <w:altName w:val="Calibri"/>
    <w:panose1 w:val="020B0604020202020204"/>
    <w:charset w:val="00"/>
    <w:family w:val="swiss"/>
    <w:pitch w:val="variable"/>
    <w:sig w:usb0="8000002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C5663" w14:textId="0459D0D1" w:rsidR="00184D88" w:rsidRDefault="00184D88">
    <w:pPr>
      <w:pStyle w:val="Footer"/>
    </w:pPr>
    <w:r>
      <w:rPr>
        <w:noProof/>
        <w14:ligatures w14:val="none"/>
      </w:rPr>
      <mc:AlternateContent>
        <mc:Choice Requires="wps">
          <w:drawing>
            <wp:anchor distT="0" distB="0" distL="0" distR="0" simplePos="0" relativeHeight="251662336" behindDoc="0" locked="0" layoutInCell="1" allowOverlap="1" wp14:anchorId="04AC81ED" wp14:editId="1F41D15C">
              <wp:simplePos x="635" y="635"/>
              <wp:positionH relativeFrom="page">
                <wp:align>center</wp:align>
              </wp:positionH>
              <wp:positionV relativeFrom="page">
                <wp:align>bottom</wp:align>
              </wp:positionV>
              <wp:extent cx="443865" cy="443865"/>
              <wp:effectExtent l="0" t="0" r="15240" b="0"/>
              <wp:wrapNone/>
              <wp:docPr id="789786618" name="テキスト ボックス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A829E4" w14:textId="2E5BFCDA" w:rsidR="00184D88" w:rsidRPr="00184D88" w:rsidRDefault="00184D88" w:rsidP="00184D88">
                          <w:pPr>
                            <w:spacing w:after="0"/>
                            <w:rPr>
                              <w:rFonts w:ascii="BMW Group Condensed" w:eastAsia="BMW Group Condensed" w:hAnsi="BMW Group Condensed" w:cs="BMW Group Condensed"/>
                              <w:noProof/>
                              <w:color w:val="C00000"/>
                              <w:sz w:val="24"/>
                              <w:szCs w:val="24"/>
                            </w:rPr>
                          </w:pPr>
                          <w:r w:rsidRPr="00184D88">
                            <w:rPr>
                              <w:rFonts w:ascii="BMW Group Condensed" w:eastAsia="BMW Group Condensed" w:hAnsi="BMW Group Condensed" w:cs="BMW Group Condensed"/>
                              <w:noProof/>
                              <w:color w:val="C00000"/>
                              <w:sz w:val="24"/>
                              <w:szCs w:val="2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AC81ED" id="_x0000_t202" coordsize="21600,21600" o:spt="202" path="m,l,21600r21600,l21600,xe">
              <v:stroke joinstyle="miter"/>
              <v:path gradientshapeok="t" o:connecttype="rect"/>
            </v:shapetype>
            <v:shape id="テキスト ボックス 2" o:spid="_x0000_s1026" type="#_x0000_t202" alt="CONFIDENTIAL"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" filled="f" stroked="f">
              <v:textbox style="mso-fit-shape-to-text:t" inset="0,0,0,15pt">
                <w:txbxContent>
                  <w:p w14:paraId="60A829E4" w14:textId="2E5BFCDA" w:rsidR="00184D88" w:rsidRPr="00184D88" w:rsidRDefault="00184D88" w:rsidP="00184D88">
                    <w:pPr>
                      <w:spacing w:after="0"/>
                      <w:rPr>
                        <w:rFonts w:ascii="BMW Group Condensed" w:eastAsia="BMW Group Condensed" w:hAnsi="BMW Group Condensed" w:cs="BMW Group Condensed"/>
                        <w:noProof/>
                        <w:color w:val="C00000"/>
                        <w:sz w:val="24"/>
                        <w:szCs w:val="24"/>
                      </w:rPr>
                    </w:pPr>
                    <w:r w:rsidRPr="00184D88">
                      <w:rPr>
                        <w:rFonts w:ascii="BMW Group Condensed" w:eastAsia="BMW Group Condensed" w:hAnsi="BMW Group Condensed" w:cs="BMW Group Condensed"/>
                        <w:noProof/>
                        <w:color w:val="C00000"/>
                        <w:sz w:val="24"/>
                        <w:szCs w:val="24"/>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E1136" w14:textId="0BD62665" w:rsidR="00BC6F52" w:rsidRPr="0033752B" w:rsidRDefault="00BC6F52" w:rsidP="00BC6F52">
    <w:pPr>
      <w:suppressAutoHyphens/>
      <w:spacing w:after="40"/>
      <w:jc w:val="center"/>
      <w:rPr>
        <w:rFonts w:ascii="Riviera Nights Light" w:hAnsi="Riviera Nights Light" w:cs="Riviera Nights Light"/>
        <w:kern w:val="13"/>
        <w:sz w:val="13"/>
        <w:szCs w:val="13"/>
      </w:rPr>
    </w:pPr>
    <w:r w:rsidRPr="0033752B">
      <w:rPr>
        <w:rFonts w:ascii="Riviera Nights Light" w:hAnsi="Riviera Nights Light" w:cs="Riviera Nights Light"/>
        <w:kern w:val="13"/>
        <w:sz w:val="13"/>
        <w:szCs w:val="13"/>
      </w:rPr>
      <w:t>The Drive, Westhampnett, Chichester, PO18 0SH, UK    +44 (0)1243 384000    enquiries@rolls-roycemotorcars.com    www.rolls-roycemotorcars.com</w:t>
    </w:r>
  </w:p>
  <w:p w14:paraId="5ED6FB03" w14:textId="5485749B" w:rsidR="001F6D78" w:rsidRDefault="00BC6F52" w:rsidP="00BC6F52">
    <w:pPr>
      <w:pStyle w:val="Footer"/>
    </w:pPr>
    <w:r w:rsidRPr="0033752B">
      <w:t xml:space="preserve">Rolls-Royce Motor Cars </w:t>
    </w:r>
    <w:r w:rsidRPr="0033752B">
      <w:rPr>
        <w:spacing w:val="1"/>
      </w:rPr>
      <w:t>Limited</w:t>
    </w:r>
    <w:r w:rsidRPr="0033752B">
      <w:t>. Registered in England and Wales. Company number 3522604. Registered address: Summit ONE, Summit Avenue, Farnborough, Hampshire, GU14 0FB.</w:t>
    </w:r>
    <w:r w:rsidR="001F6D78" w:rsidRPr="0033752B">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88B55" w14:textId="10CB8018" w:rsidR="00184D88" w:rsidRDefault="00184D88">
    <w:pPr>
      <w:pStyle w:val="Footer"/>
    </w:pPr>
    <w:r>
      <w:rPr>
        <w:noProof/>
        <w14:ligatures w14:val="none"/>
      </w:rPr>
      <mc:AlternateContent>
        <mc:Choice Requires="wps">
          <w:drawing>
            <wp:anchor distT="0" distB="0" distL="0" distR="0" simplePos="0" relativeHeight="251661312" behindDoc="0" locked="0" layoutInCell="1" allowOverlap="1" wp14:anchorId="69FDC466" wp14:editId="1C623C05">
              <wp:simplePos x="635" y="635"/>
              <wp:positionH relativeFrom="page">
                <wp:align>center</wp:align>
              </wp:positionH>
              <wp:positionV relativeFrom="page">
                <wp:align>bottom</wp:align>
              </wp:positionV>
              <wp:extent cx="443865" cy="443865"/>
              <wp:effectExtent l="0" t="0" r="15240" b="0"/>
              <wp:wrapNone/>
              <wp:docPr id="804785563" name="テキスト ボックス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DEB37C" w14:textId="6398A324" w:rsidR="00184D88" w:rsidRPr="00184D88" w:rsidRDefault="00184D88" w:rsidP="00184D88">
                          <w:pPr>
                            <w:spacing w:after="0"/>
                            <w:rPr>
                              <w:rFonts w:ascii="BMW Group Condensed" w:eastAsia="BMW Group Condensed" w:hAnsi="BMW Group Condensed" w:cs="BMW Group Condensed"/>
                              <w:noProof/>
                              <w:color w:val="C00000"/>
                              <w:sz w:val="24"/>
                              <w:szCs w:val="24"/>
                            </w:rPr>
                          </w:pPr>
                          <w:r w:rsidRPr="00184D88">
                            <w:rPr>
                              <w:rFonts w:ascii="BMW Group Condensed" w:eastAsia="BMW Group Condensed" w:hAnsi="BMW Group Condensed" w:cs="BMW Group Condensed"/>
                              <w:noProof/>
                              <w:color w:val="C00000"/>
                              <w:sz w:val="24"/>
                              <w:szCs w:val="2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FDC466" id="_x0000_t202" coordsize="21600,21600" o:spt="202" path="m,l,21600r21600,l21600,xe">
              <v:stroke joinstyle="miter"/>
              <v:path gradientshapeok="t" o:connecttype="rect"/>
            </v:shapetype>
            <v:shape id="テキスト ボックス 1" o:spid="_x0000_s1027" type="#_x0000_t202" alt="CONFIDENT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" filled="f" stroked="f">
              <v:textbox style="mso-fit-shape-to-text:t" inset="0,0,0,15pt">
                <w:txbxContent>
                  <w:p w14:paraId="7DDEB37C" w14:textId="6398A324" w:rsidR="00184D88" w:rsidRPr="00184D88" w:rsidRDefault="00184D88" w:rsidP="00184D88">
                    <w:pPr>
                      <w:spacing w:after="0"/>
                      <w:rPr>
                        <w:rFonts w:ascii="BMW Group Condensed" w:eastAsia="BMW Group Condensed" w:hAnsi="BMW Group Condensed" w:cs="BMW Group Condensed"/>
                        <w:noProof/>
                        <w:color w:val="C00000"/>
                        <w:sz w:val="24"/>
                        <w:szCs w:val="24"/>
                      </w:rPr>
                    </w:pPr>
                    <w:r w:rsidRPr="00184D88">
                      <w:rPr>
                        <w:rFonts w:ascii="BMW Group Condensed" w:eastAsia="BMW Group Condensed" w:hAnsi="BMW Group Condensed" w:cs="BMW Group Condensed"/>
                        <w:noProof/>
                        <w:color w:val="C00000"/>
                        <w:sz w:val="24"/>
                        <w:szCs w:val="24"/>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858F8" w14:textId="77777777" w:rsidR="00617E52" w:rsidRDefault="00617E52" w:rsidP="001F6D78">
      <w:pPr>
        <w:spacing w:after="0" w:line="240" w:lineRule="auto"/>
      </w:pPr>
      <w:r>
        <w:separator/>
      </w:r>
    </w:p>
  </w:footnote>
  <w:footnote w:type="continuationSeparator" w:id="0">
    <w:p w14:paraId="63112AB2" w14:textId="77777777" w:rsidR="00617E52" w:rsidRDefault="00617E52"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B0055"/>
    <w:multiLevelType w:val="hybridMultilevel"/>
    <w:tmpl w:val="9EE086A0"/>
    <w:lvl w:ilvl="0" w:tplc="534296A2">
      <w:start w:val="1"/>
      <w:numFmt w:val="bullet"/>
      <w:pStyle w:val="Bullets"/>
      <w:lvlText w:val="•"/>
      <w:lvlJc w:val="left"/>
      <w:pPr>
        <w:ind w:left="227" w:hanging="227"/>
      </w:pPr>
      <w:rPr>
        <w:rFonts w:ascii="Roboto" w:hAnsi="Roboto"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13151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388F"/>
    <w:rsid w:val="00003A83"/>
    <w:rsid w:val="000055BD"/>
    <w:rsid w:val="00005735"/>
    <w:rsid w:val="00006C0A"/>
    <w:rsid w:val="0000707A"/>
    <w:rsid w:val="00013E61"/>
    <w:rsid w:val="000146A7"/>
    <w:rsid w:val="00017ECD"/>
    <w:rsid w:val="00022E67"/>
    <w:rsid w:val="00023B9D"/>
    <w:rsid w:val="00025377"/>
    <w:rsid w:val="00026089"/>
    <w:rsid w:val="000312AB"/>
    <w:rsid w:val="000351AC"/>
    <w:rsid w:val="00035BF0"/>
    <w:rsid w:val="00044749"/>
    <w:rsid w:val="000467B1"/>
    <w:rsid w:val="00064EC6"/>
    <w:rsid w:val="00070739"/>
    <w:rsid w:val="00073E9B"/>
    <w:rsid w:val="00094E1A"/>
    <w:rsid w:val="00094F3E"/>
    <w:rsid w:val="000B0D31"/>
    <w:rsid w:val="000B1EB1"/>
    <w:rsid w:val="000B2C7A"/>
    <w:rsid w:val="000B3FCA"/>
    <w:rsid w:val="000B7E97"/>
    <w:rsid w:val="000C03C9"/>
    <w:rsid w:val="000C3514"/>
    <w:rsid w:val="000C4BA2"/>
    <w:rsid w:val="000D5352"/>
    <w:rsid w:val="000E76D4"/>
    <w:rsid w:val="000F63EF"/>
    <w:rsid w:val="00110741"/>
    <w:rsid w:val="00113DD3"/>
    <w:rsid w:val="001158D1"/>
    <w:rsid w:val="001168EE"/>
    <w:rsid w:val="0012348C"/>
    <w:rsid w:val="001260E0"/>
    <w:rsid w:val="001262E7"/>
    <w:rsid w:val="001271F3"/>
    <w:rsid w:val="00133193"/>
    <w:rsid w:val="0013511D"/>
    <w:rsid w:val="00140F20"/>
    <w:rsid w:val="00154A42"/>
    <w:rsid w:val="00162324"/>
    <w:rsid w:val="00165379"/>
    <w:rsid w:val="001675E1"/>
    <w:rsid w:val="00180847"/>
    <w:rsid w:val="00184D88"/>
    <w:rsid w:val="00185ACD"/>
    <w:rsid w:val="00187A98"/>
    <w:rsid w:val="001922E3"/>
    <w:rsid w:val="00194669"/>
    <w:rsid w:val="001A14A2"/>
    <w:rsid w:val="001A4391"/>
    <w:rsid w:val="001A4A48"/>
    <w:rsid w:val="001B1084"/>
    <w:rsid w:val="001B1675"/>
    <w:rsid w:val="001B3367"/>
    <w:rsid w:val="001B4247"/>
    <w:rsid w:val="001C28AD"/>
    <w:rsid w:val="001D3353"/>
    <w:rsid w:val="001D5F0A"/>
    <w:rsid w:val="001D7447"/>
    <w:rsid w:val="001E1B44"/>
    <w:rsid w:val="001E52CD"/>
    <w:rsid w:val="001F1656"/>
    <w:rsid w:val="001F27D4"/>
    <w:rsid w:val="001F6D78"/>
    <w:rsid w:val="00206ECF"/>
    <w:rsid w:val="00207BCB"/>
    <w:rsid w:val="00220F1B"/>
    <w:rsid w:val="00245D20"/>
    <w:rsid w:val="00254999"/>
    <w:rsid w:val="00265077"/>
    <w:rsid w:val="00273B35"/>
    <w:rsid w:val="00273D69"/>
    <w:rsid w:val="002812A1"/>
    <w:rsid w:val="00282FE6"/>
    <w:rsid w:val="0028482A"/>
    <w:rsid w:val="002868F5"/>
    <w:rsid w:val="002A3901"/>
    <w:rsid w:val="002A46C3"/>
    <w:rsid w:val="002A4D69"/>
    <w:rsid w:val="002A7D1B"/>
    <w:rsid w:val="002B45C6"/>
    <w:rsid w:val="002B7736"/>
    <w:rsid w:val="002C464D"/>
    <w:rsid w:val="002D0460"/>
    <w:rsid w:val="002D282B"/>
    <w:rsid w:val="002E3F9C"/>
    <w:rsid w:val="002E4F77"/>
    <w:rsid w:val="002E552F"/>
    <w:rsid w:val="002E61BF"/>
    <w:rsid w:val="0030391F"/>
    <w:rsid w:val="00304C2A"/>
    <w:rsid w:val="00310DA5"/>
    <w:rsid w:val="00312970"/>
    <w:rsid w:val="0031428E"/>
    <w:rsid w:val="00317BE6"/>
    <w:rsid w:val="00327798"/>
    <w:rsid w:val="00330AA3"/>
    <w:rsid w:val="0033752B"/>
    <w:rsid w:val="003439B0"/>
    <w:rsid w:val="00357C2A"/>
    <w:rsid w:val="00361538"/>
    <w:rsid w:val="00363C64"/>
    <w:rsid w:val="00365918"/>
    <w:rsid w:val="00377ADB"/>
    <w:rsid w:val="00380309"/>
    <w:rsid w:val="003864BA"/>
    <w:rsid w:val="003A0406"/>
    <w:rsid w:val="003A45F6"/>
    <w:rsid w:val="003A5D08"/>
    <w:rsid w:val="003A6915"/>
    <w:rsid w:val="003C65F3"/>
    <w:rsid w:val="003D655A"/>
    <w:rsid w:val="003E14A7"/>
    <w:rsid w:val="003F10EF"/>
    <w:rsid w:val="003F2135"/>
    <w:rsid w:val="003F309C"/>
    <w:rsid w:val="003F46C9"/>
    <w:rsid w:val="003F60D9"/>
    <w:rsid w:val="00400A11"/>
    <w:rsid w:val="00404C30"/>
    <w:rsid w:val="00406E84"/>
    <w:rsid w:val="004165D3"/>
    <w:rsid w:val="0041681E"/>
    <w:rsid w:val="00432276"/>
    <w:rsid w:val="004326B7"/>
    <w:rsid w:val="0043395D"/>
    <w:rsid w:val="00436A1F"/>
    <w:rsid w:val="00441835"/>
    <w:rsid w:val="004420AB"/>
    <w:rsid w:val="004441B3"/>
    <w:rsid w:val="00445474"/>
    <w:rsid w:val="00454529"/>
    <w:rsid w:val="00455C8F"/>
    <w:rsid w:val="00461945"/>
    <w:rsid w:val="00463C82"/>
    <w:rsid w:val="00465DDF"/>
    <w:rsid w:val="00467A21"/>
    <w:rsid w:val="00472FA1"/>
    <w:rsid w:val="00474EB2"/>
    <w:rsid w:val="00476547"/>
    <w:rsid w:val="004769BE"/>
    <w:rsid w:val="0048039E"/>
    <w:rsid w:val="0048150C"/>
    <w:rsid w:val="00484391"/>
    <w:rsid w:val="00490578"/>
    <w:rsid w:val="004920EF"/>
    <w:rsid w:val="004A0908"/>
    <w:rsid w:val="004A10F2"/>
    <w:rsid w:val="004A1431"/>
    <w:rsid w:val="004A2C24"/>
    <w:rsid w:val="004A6699"/>
    <w:rsid w:val="004A6DD1"/>
    <w:rsid w:val="004D6612"/>
    <w:rsid w:val="004D7C1D"/>
    <w:rsid w:val="004E0DCB"/>
    <w:rsid w:val="004E2476"/>
    <w:rsid w:val="004E69DA"/>
    <w:rsid w:val="004E6EE4"/>
    <w:rsid w:val="004F522B"/>
    <w:rsid w:val="004F79D5"/>
    <w:rsid w:val="00506F86"/>
    <w:rsid w:val="005166F2"/>
    <w:rsid w:val="00516DF4"/>
    <w:rsid w:val="0052544D"/>
    <w:rsid w:val="005401E1"/>
    <w:rsid w:val="0054344E"/>
    <w:rsid w:val="005434F3"/>
    <w:rsid w:val="00543614"/>
    <w:rsid w:val="00543641"/>
    <w:rsid w:val="00551705"/>
    <w:rsid w:val="00553130"/>
    <w:rsid w:val="0055691D"/>
    <w:rsid w:val="00565A36"/>
    <w:rsid w:val="0057092A"/>
    <w:rsid w:val="00571207"/>
    <w:rsid w:val="00575EE5"/>
    <w:rsid w:val="00585974"/>
    <w:rsid w:val="005863CF"/>
    <w:rsid w:val="005911C3"/>
    <w:rsid w:val="00595D5C"/>
    <w:rsid w:val="005A6D48"/>
    <w:rsid w:val="005B7FAB"/>
    <w:rsid w:val="005C26D6"/>
    <w:rsid w:val="005C56E8"/>
    <w:rsid w:val="005C59A8"/>
    <w:rsid w:val="005E2A99"/>
    <w:rsid w:val="005E792A"/>
    <w:rsid w:val="005E7CA4"/>
    <w:rsid w:val="005F2B18"/>
    <w:rsid w:val="00604651"/>
    <w:rsid w:val="00614EF8"/>
    <w:rsid w:val="00617E52"/>
    <w:rsid w:val="00620CD6"/>
    <w:rsid w:val="006340A8"/>
    <w:rsid w:val="00640EA2"/>
    <w:rsid w:val="00641D36"/>
    <w:rsid w:val="00650FD1"/>
    <w:rsid w:val="00655642"/>
    <w:rsid w:val="00660E83"/>
    <w:rsid w:val="0066261D"/>
    <w:rsid w:val="006836B5"/>
    <w:rsid w:val="006909C6"/>
    <w:rsid w:val="0069519B"/>
    <w:rsid w:val="006A6C2A"/>
    <w:rsid w:val="006B657C"/>
    <w:rsid w:val="006C2205"/>
    <w:rsid w:val="006D2D98"/>
    <w:rsid w:val="006D6F5A"/>
    <w:rsid w:val="006E41EB"/>
    <w:rsid w:val="006F1633"/>
    <w:rsid w:val="006F67DB"/>
    <w:rsid w:val="0070594D"/>
    <w:rsid w:val="0071269A"/>
    <w:rsid w:val="00715A44"/>
    <w:rsid w:val="007218DB"/>
    <w:rsid w:val="0072582F"/>
    <w:rsid w:val="00730452"/>
    <w:rsid w:val="00732A45"/>
    <w:rsid w:val="00732C6F"/>
    <w:rsid w:val="0073561D"/>
    <w:rsid w:val="00735F0A"/>
    <w:rsid w:val="0073710D"/>
    <w:rsid w:val="00746AA4"/>
    <w:rsid w:val="00751A43"/>
    <w:rsid w:val="00760354"/>
    <w:rsid w:val="00763707"/>
    <w:rsid w:val="00770E11"/>
    <w:rsid w:val="00773217"/>
    <w:rsid w:val="00775EEF"/>
    <w:rsid w:val="0077757B"/>
    <w:rsid w:val="007816AA"/>
    <w:rsid w:val="00786BD2"/>
    <w:rsid w:val="007A31D3"/>
    <w:rsid w:val="007A6416"/>
    <w:rsid w:val="007A65EB"/>
    <w:rsid w:val="007B268E"/>
    <w:rsid w:val="007B2E8C"/>
    <w:rsid w:val="007B7529"/>
    <w:rsid w:val="007C4DE6"/>
    <w:rsid w:val="007C5460"/>
    <w:rsid w:val="007D4485"/>
    <w:rsid w:val="007D59B0"/>
    <w:rsid w:val="007D7F22"/>
    <w:rsid w:val="007E66D9"/>
    <w:rsid w:val="007F12FC"/>
    <w:rsid w:val="007F31D5"/>
    <w:rsid w:val="0080376E"/>
    <w:rsid w:val="008065A1"/>
    <w:rsid w:val="00817195"/>
    <w:rsid w:val="008233CE"/>
    <w:rsid w:val="008303EA"/>
    <w:rsid w:val="00830FD4"/>
    <w:rsid w:val="00836926"/>
    <w:rsid w:val="00837ACC"/>
    <w:rsid w:val="008476D0"/>
    <w:rsid w:val="00864077"/>
    <w:rsid w:val="008646F7"/>
    <w:rsid w:val="0088293F"/>
    <w:rsid w:val="008976F2"/>
    <w:rsid w:val="008A19DF"/>
    <w:rsid w:val="008A4AA9"/>
    <w:rsid w:val="008A764F"/>
    <w:rsid w:val="008A78F3"/>
    <w:rsid w:val="008C5608"/>
    <w:rsid w:val="008D3190"/>
    <w:rsid w:val="008D64FA"/>
    <w:rsid w:val="008E156E"/>
    <w:rsid w:val="008E5448"/>
    <w:rsid w:val="008E60FF"/>
    <w:rsid w:val="008F1E91"/>
    <w:rsid w:val="008F4451"/>
    <w:rsid w:val="00906A2D"/>
    <w:rsid w:val="009072CE"/>
    <w:rsid w:val="00907E7F"/>
    <w:rsid w:val="00922CD2"/>
    <w:rsid w:val="00924E2D"/>
    <w:rsid w:val="00934309"/>
    <w:rsid w:val="009354AB"/>
    <w:rsid w:val="009424EF"/>
    <w:rsid w:val="00951E61"/>
    <w:rsid w:val="0095635E"/>
    <w:rsid w:val="0095757C"/>
    <w:rsid w:val="00961E80"/>
    <w:rsid w:val="00977851"/>
    <w:rsid w:val="009838B5"/>
    <w:rsid w:val="009B3A5B"/>
    <w:rsid w:val="009B5CC1"/>
    <w:rsid w:val="009C5285"/>
    <w:rsid w:val="009E3688"/>
    <w:rsid w:val="009E3E8B"/>
    <w:rsid w:val="009E472C"/>
    <w:rsid w:val="009E54F0"/>
    <w:rsid w:val="009E5849"/>
    <w:rsid w:val="009F156F"/>
    <w:rsid w:val="009F2641"/>
    <w:rsid w:val="00A01A32"/>
    <w:rsid w:val="00A15EEB"/>
    <w:rsid w:val="00A240E9"/>
    <w:rsid w:val="00A3025B"/>
    <w:rsid w:val="00A3662F"/>
    <w:rsid w:val="00A43EE6"/>
    <w:rsid w:val="00A478B9"/>
    <w:rsid w:val="00A51AF5"/>
    <w:rsid w:val="00A62461"/>
    <w:rsid w:val="00A6300D"/>
    <w:rsid w:val="00A63E72"/>
    <w:rsid w:val="00A73A3A"/>
    <w:rsid w:val="00A900F1"/>
    <w:rsid w:val="00A92BC9"/>
    <w:rsid w:val="00A95740"/>
    <w:rsid w:val="00AA4EE0"/>
    <w:rsid w:val="00AB4885"/>
    <w:rsid w:val="00AB4C6E"/>
    <w:rsid w:val="00AC4FDD"/>
    <w:rsid w:val="00AC5135"/>
    <w:rsid w:val="00AC5663"/>
    <w:rsid w:val="00AC5A09"/>
    <w:rsid w:val="00AC767B"/>
    <w:rsid w:val="00AD68C8"/>
    <w:rsid w:val="00AE22BE"/>
    <w:rsid w:val="00AE3692"/>
    <w:rsid w:val="00AE4905"/>
    <w:rsid w:val="00AE7092"/>
    <w:rsid w:val="00AF165F"/>
    <w:rsid w:val="00AF47DB"/>
    <w:rsid w:val="00B15FCB"/>
    <w:rsid w:val="00B34278"/>
    <w:rsid w:val="00B34E72"/>
    <w:rsid w:val="00B377E7"/>
    <w:rsid w:val="00B403A1"/>
    <w:rsid w:val="00B50C9A"/>
    <w:rsid w:val="00B605D6"/>
    <w:rsid w:val="00B66B93"/>
    <w:rsid w:val="00B77027"/>
    <w:rsid w:val="00B80179"/>
    <w:rsid w:val="00B826CF"/>
    <w:rsid w:val="00B83A2E"/>
    <w:rsid w:val="00B94AA2"/>
    <w:rsid w:val="00BA1E1D"/>
    <w:rsid w:val="00BC2F88"/>
    <w:rsid w:val="00BC6F52"/>
    <w:rsid w:val="00BD0328"/>
    <w:rsid w:val="00BD1789"/>
    <w:rsid w:val="00BD42E0"/>
    <w:rsid w:val="00BD634A"/>
    <w:rsid w:val="00BF5BCD"/>
    <w:rsid w:val="00C033DA"/>
    <w:rsid w:val="00C0556A"/>
    <w:rsid w:val="00C07880"/>
    <w:rsid w:val="00C34A5A"/>
    <w:rsid w:val="00C34BA2"/>
    <w:rsid w:val="00C508BF"/>
    <w:rsid w:val="00C7128A"/>
    <w:rsid w:val="00C74580"/>
    <w:rsid w:val="00C75242"/>
    <w:rsid w:val="00C82DCA"/>
    <w:rsid w:val="00C95A3C"/>
    <w:rsid w:val="00CA28E7"/>
    <w:rsid w:val="00CA4ECF"/>
    <w:rsid w:val="00CB2280"/>
    <w:rsid w:val="00CB244E"/>
    <w:rsid w:val="00CC6181"/>
    <w:rsid w:val="00CD3CA9"/>
    <w:rsid w:val="00CE1869"/>
    <w:rsid w:val="00CF219D"/>
    <w:rsid w:val="00CF3141"/>
    <w:rsid w:val="00CF5F1A"/>
    <w:rsid w:val="00D002E0"/>
    <w:rsid w:val="00D00F40"/>
    <w:rsid w:val="00D02E04"/>
    <w:rsid w:val="00D10608"/>
    <w:rsid w:val="00D116C9"/>
    <w:rsid w:val="00D168BD"/>
    <w:rsid w:val="00D2073D"/>
    <w:rsid w:val="00D27213"/>
    <w:rsid w:val="00D35FA3"/>
    <w:rsid w:val="00D377EA"/>
    <w:rsid w:val="00D4785A"/>
    <w:rsid w:val="00D50FA5"/>
    <w:rsid w:val="00D557B6"/>
    <w:rsid w:val="00D61C0B"/>
    <w:rsid w:val="00D650DE"/>
    <w:rsid w:val="00D65384"/>
    <w:rsid w:val="00D70BFA"/>
    <w:rsid w:val="00D73718"/>
    <w:rsid w:val="00D9298A"/>
    <w:rsid w:val="00DA249E"/>
    <w:rsid w:val="00DB0231"/>
    <w:rsid w:val="00DD64C0"/>
    <w:rsid w:val="00DE1BAD"/>
    <w:rsid w:val="00DE4E7E"/>
    <w:rsid w:val="00DF3996"/>
    <w:rsid w:val="00E01E69"/>
    <w:rsid w:val="00E02009"/>
    <w:rsid w:val="00E02F64"/>
    <w:rsid w:val="00E175A8"/>
    <w:rsid w:val="00E2738B"/>
    <w:rsid w:val="00E3155C"/>
    <w:rsid w:val="00E326B3"/>
    <w:rsid w:val="00E52DA0"/>
    <w:rsid w:val="00E57D56"/>
    <w:rsid w:val="00E604C2"/>
    <w:rsid w:val="00E61761"/>
    <w:rsid w:val="00E70178"/>
    <w:rsid w:val="00E71B0B"/>
    <w:rsid w:val="00E73C3B"/>
    <w:rsid w:val="00E82ADE"/>
    <w:rsid w:val="00E82DF5"/>
    <w:rsid w:val="00EA25FD"/>
    <w:rsid w:val="00EA3539"/>
    <w:rsid w:val="00EA4E43"/>
    <w:rsid w:val="00EA7726"/>
    <w:rsid w:val="00EB6BB7"/>
    <w:rsid w:val="00EB7360"/>
    <w:rsid w:val="00EC1B67"/>
    <w:rsid w:val="00EC1D01"/>
    <w:rsid w:val="00ED29BE"/>
    <w:rsid w:val="00EE6A21"/>
    <w:rsid w:val="00EE7D87"/>
    <w:rsid w:val="00EF02A7"/>
    <w:rsid w:val="00EF073C"/>
    <w:rsid w:val="00EF3606"/>
    <w:rsid w:val="00EF644C"/>
    <w:rsid w:val="00F03E31"/>
    <w:rsid w:val="00F10468"/>
    <w:rsid w:val="00F1660F"/>
    <w:rsid w:val="00F173B4"/>
    <w:rsid w:val="00F21F3A"/>
    <w:rsid w:val="00F37825"/>
    <w:rsid w:val="00F42006"/>
    <w:rsid w:val="00F5405E"/>
    <w:rsid w:val="00F55EF1"/>
    <w:rsid w:val="00F65A78"/>
    <w:rsid w:val="00F67AA8"/>
    <w:rsid w:val="00F70C06"/>
    <w:rsid w:val="00F72EF7"/>
    <w:rsid w:val="00F81ABD"/>
    <w:rsid w:val="00F92870"/>
    <w:rsid w:val="00F92C37"/>
    <w:rsid w:val="00FA1193"/>
    <w:rsid w:val="00FB4914"/>
    <w:rsid w:val="00FB65B6"/>
    <w:rsid w:val="00FC7B29"/>
    <w:rsid w:val="00FD333C"/>
    <w:rsid w:val="00FE75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100DA2"/>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lsdException w:name="heading 1" w:uiPriority="9"/>
    <w:lsdException w:name="heading 2" w:uiPriority="2"/>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qFormat="1"/>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customStyle="1" w:styleId="Quotation">
    <w:name w:val="Quotation"/>
    <w:basedOn w:val="Normal"/>
    <w:uiPriority w:val="2"/>
    <w:qFormat/>
    <w:rsid w:val="00CF5F1A"/>
    <w:rPr>
      <w:i/>
      <w:iCs/>
    </w:rPr>
  </w:style>
  <w:style w:type="paragraph" w:styleId="Title">
    <w:name w:val="Title"/>
    <w:basedOn w:val="Normal"/>
    <w:next w:val="Normal"/>
    <w:link w:val="TitleChar"/>
    <w:uiPriority w:val="10"/>
    <w:rsid w:val="006B657C"/>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qFormat/>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customStyle="1" w:styleId="TitleChar">
    <w:name w:val="Title Char"/>
    <w:basedOn w:val="DefaultParagraphFont"/>
    <w:link w:val="Title"/>
    <w:uiPriority w:val="10"/>
    <w:rsid w:val="006B657C"/>
    <w:rPr>
      <w:rFonts w:asciiTheme="majorHAnsi" w:eastAsiaTheme="majorEastAsia" w:hAnsiTheme="majorHAnsi" w:cstheme="majorBidi"/>
      <w:spacing w:val="-10"/>
      <w:kern w:val="28"/>
      <w:sz w:val="56"/>
      <w:szCs w:val="56"/>
      <w14:ligatures w14:val="standard"/>
    </w:rPr>
  </w:style>
  <w:style w:type="paragraph" w:styleId="NoSpacing">
    <w:name w:val="No Spacing"/>
    <w:uiPriority w:val="3"/>
    <w:rsid w:val="00977851"/>
    <w:pPr>
      <w:spacing w:after="0" w:line="240" w:lineRule="auto"/>
    </w:pPr>
    <w:rPr>
      <w:rFonts w:cs="Times New Roman (Body CS)"/>
      <w:kern w:val="22"/>
      <w14:ligatures w14:val="standard"/>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styleId="Revision">
    <w:name w:val="Revision"/>
    <w:hidden/>
    <w:uiPriority w:val="99"/>
    <w:semiHidden/>
    <w:rsid w:val="00D116C9"/>
    <w:pPr>
      <w:spacing w:after="0" w:line="240" w:lineRule="auto"/>
    </w:pPr>
    <w:rPr>
      <w:rFonts w:cs="Times New Roman (Body CS)"/>
      <w:kern w:val="22"/>
      <w14:ligatures w14:val="standard"/>
    </w:rPr>
  </w:style>
  <w:style w:type="paragraph" w:customStyle="1" w:styleId="HEADLINE">
    <w:name w:val="HEADLINE"/>
    <w:basedOn w:val="Normal"/>
    <w:uiPriority w:val="2"/>
    <w:qFormat/>
    <w:rsid w:val="00B377E7"/>
    <w:pPr>
      <w:jc w:val="center"/>
    </w:pPr>
    <w:rPr>
      <w:sz w:val="32"/>
      <w:szCs w:val="32"/>
    </w:rPr>
  </w:style>
  <w:style w:type="paragraph" w:customStyle="1" w:styleId="ROLLS-ROYCEMEDIAINFORMATION">
    <w:name w:val="ROLLS-ROYCE  |  MEDIA INFORMATION"/>
    <w:basedOn w:val="Normal"/>
    <w:uiPriority w:val="2"/>
    <w:rsid w:val="00B377E7"/>
    <w:pPr>
      <w:spacing w:after="320" w:line="240" w:lineRule="auto"/>
      <w:jc w:val="center"/>
    </w:pPr>
    <w:rPr>
      <w:caps/>
    </w:rPr>
  </w:style>
  <w:style w:type="paragraph" w:customStyle="1" w:styleId="DateandLocation">
    <w:name w:val="Date and Location"/>
    <w:basedOn w:val="Normal"/>
    <w:uiPriority w:val="2"/>
    <w:qFormat/>
    <w:rsid w:val="00B377E7"/>
    <w:pPr>
      <w:spacing w:after="227"/>
    </w:pPr>
  </w:style>
  <w:style w:type="paragraph" w:customStyle="1" w:styleId="EmbargoTime">
    <w:name w:val="Embargo Time"/>
    <w:basedOn w:val="Normal"/>
    <w:uiPriority w:val="2"/>
    <w:qFormat/>
    <w:rsid w:val="006B657C"/>
    <w:pPr>
      <w:spacing w:after="227"/>
    </w:pPr>
    <w:rPr>
      <w:rFonts w:ascii="Riviera Nights Bold" w:hAnsi="Riviera Nights Bold"/>
      <w:caps/>
      <w:color w:val="FF6432" w:themeColor="accent5"/>
    </w:rPr>
  </w:style>
  <w:style w:type="paragraph" w:customStyle="1" w:styleId="BulletKeyPoints">
    <w:name w:val="Bullet Key Points"/>
    <w:basedOn w:val="Bullets"/>
    <w:uiPriority w:val="2"/>
    <w:qFormat/>
    <w:rsid w:val="00B377E7"/>
    <w:pPr>
      <w:spacing w:after="165"/>
      <w:ind w:left="714" w:hanging="357"/>
    </w:pPr>
  </w:style>
  <w:style w:type="paragraph" w:customStyle="1" w:styleId="JobTitleandCompany">
    <w:name w:val="Job Title and Company"/>
    <w:basedOn w:val="Normal"/>
    <w:uiPriority w:val="2"/>
    <w:qFormat/>
    <w:rsid w:val="00B377E7"/>
    <w:rPr>
      <w:b/>
      <w:bCs/>
    </w:rPr>
  </w:style>
  <w:style w:type="paragraph" w:customStyle="1" w:styleId="BodyCopy">
    <w:name w:val="Body Copy"/>
    <w:basedOn w:val="Normal"/>
    <w:uiPriority w:val="2"/>
    <w:qFormat/>
    <w:rsid w:val="00B377E7"/>
  </w:style>
  <w:style w:type="paragraph" w:customStyle="1" w:styleId="-ENDS-">
    <w:name w:val="- ENDS -"/>
    <w:basedOn w:val="Normal"/>
    <w:uiPriority w:val="2"/>
    <w:qFormat/>
    <w:rsid w:val="006B657C"/>
    <w:rPr>
      <w:caps/>
    </w:rPr>
  </w:style>
  <w:style w:type="character" w:styleId="CommentReference">
    <w:name w:val="annotation reference"/>
    <w:basedOn w:val="DefaultParagraphFont"/>
    <w:uiPriority w:val="99"/>
    <w:semiHidden/>
    <w:rsid w:val="0070594D"/>
    <w:rPr>
      <w:sz w:val="16"/>
      <w:szCs w:val="16"/>
    </w:rPr>
  </w:style>
  <w:style w:type="paragraph" w:styleId="CommentText">
    <w:name w:val="annotation text"/>
    <w:basedOn w:val="Normal"/>
    <w:link w:val="CommentTextChar"/>
    <w:uiPriority w:val="99"/>
    <w:semiHidden/>
    <w:rsid w:val="0070594D"/>
    <w:pPr>
      <w:spacing w:line="240" w:lineRule="auto"/>
    </w:pPr>
    <w:rPr>
      <w:sz w:val="20"/>
      <w:szCs w:val="20"/>
    </w:rPr>
  </w:style>
  <w:style w:type="character" w:customStyle="1" w:styleId="CommentTextChar">
    <w:name w:val="Comment Text Char"/>
    <w:basedOn w:val="DefaultParagraphFont"/>
    <w:link w:val="CommentText"/>
    <w:uiPriority w:val="99"/>
    <w:semiHidden/>
    <w:rsid w:val="0070594D"/>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70594D"/>
    <w:rPr>
      <w:b/>
      <w:bCs/>
    </w:rPr>
  </w:style>
  <w:style w:type="character" w:customStyle="1" w:styleId="CommentSubjectChar">
    <w:name w:val="Comment Subject Char"/>
    <w:basedOn w:val="CommentTextChar"/>
    <w:link w:val="CommentSubject"/>
    <w:uiPriority w:val="99"/>
    <w:semiHidden/>
    <w:rsid w:val="0070594D"/>
    <w:rPr>
      <w:rFonts w:cs="Times New Roman (Body CS)"/>
      <w:b/>
      <w:bCs/>
      <w:kern w:val="22"/>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ess.rolls-roycemotorcars.com/rolls-royce-motor-cars-pressclub/article/detail/T0414618EN/%C2%A34bn-for-uk-plc%E2%80%99:-rolls-royce-motor-cars-%E2%80%93-the-great-british-success-story" TargetMode="External"/><Relationship Id="rId18" Type="http://schemas.openxmlformats.org/officeDocument/2006/relationships/hyperlink" Target="mailto:Marius.Tegneby@rolls-roycemotorcars.com" TargetMode="External"/><Relationship Id="rId26" Type="http://schemas.openxmlformats.org/officeDocument/2006/relationships/hyperlink" Target="mailto:Yuki.Imamura@rolls-roycemotorcars.com" TargetMode="External"/><Relationship Id="rId3" Type="http://schemas.openxmlformats.org/officeDocument/2006/relationships/styles" Target="styles.xml"/><Relationship Id="rId21" Type="http://schemas.openxmlformats.org/officeDocument/2006/relationships/hyperlink" Target="mailto:gerry.spahn@rolls-roycemotorcarsna.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acebook.com/rollsroycemotorcars" TargetMode="External"/><Relationship Id="rId17" Type="http://schemas.openxmlformats.org/officeDocument/2006/relationships/hyperlink" Target="mailto:Katie.Sherman@rolls-roycemotorcars.com" TargetMode="External"/><Relationship Id="rId25" Type="http://schemas.openxmlformats.org/officeDocument/2006/relationships/hyperlink" Target="mailto:Ou.Sun@rolls-roycemotorcars.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eorgina.Cox@rolls-roycemotorcars.com" TargetMode="External"/><Relationship Id="rId20" Type="http://schemas.openxmlformats.org/officeDocument/2006/relationships/hyperlink" Target="mailto:Malika.Abdullaeva@partner.rolls-roycemotorcars.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rollsroycecars/" TargetMode="External"/><Relationship Id="rId24" Type="http://schemas.openxmlformats.org/officeDocument/2006/relationships/hyperlink" Target="mailto:ruth.hilse@rolls-roycemotorcars.com"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andrew.ball@rolls-roycemotorcars.com" TargetMode="External"/><Relationship Id="rId23" Type="http://schemas.openxmlformats.org/officeDocument/2006/relationships/hyperlink" Target="mailto:frank.tiemann@rolls-roycemotorcars.com" TargetMode="External"/><Relationship Id="rId28" Type="http://schemas.openxmlformats.org/officeDocument/2006/relationships/hyperlink" Target="mailto:isabel.matthews@rolls-roycemotorcars.com" TargetMode="External"/><Relationship Id="rId10" Type="http://schemas.openxmlformats.org/officeDocument/2006/relationships/hyperlink" Target="https://www.youtube.com/user/RollsRoyceMotorCars" TargetMode="External"/><Relationship Id="rId19" Type="http://schemas.openxmlformats.org/officeDocument/2006/relationships/hyperlink" Target="mailto:luke.w.strudwick@rolls-roycemotorcars.co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emma.begley@rolls-roycemotorcars.com" TargetMode="External"/><Relationship Id="rId22" Type="http://schemas.openxmlformats.org/officeDocument/2006/relationships/hyperlink" Target="mailto:Juliana.Tan@rolls-roycemotorcars.com" TargetMode="External"/><Relationship Id="rId27" Type="http://schemas.openxmlformats.org/officeDocument/2006/relationships/hyperlink" Target="mailto:haya.shanata@rolls-roycemotorcars.com" TargetMode="External"/><Relationship Id="rId30" Type="http://schemas.openxmlformats.org/officeDocument/2006/relationships/footer" Target="footer1.xml"/><Relationship Id="rId8" Type="http://schemas.openxmlformats.org/officeDocument/2006/relationships/hyperlink" Target="https://www.press.rolls-roycemotorcars.com/rolls-royce-motor-cars-pressclub"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D8C51-59E6-4B99-B88D-F3628E41E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16</TotalTime>
  <Pages>5</Pages>
  <Words>1254</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Rolls-Royce Motor Cars</Company>
  <LinksUpToDate>false</LinksUpToDate>
  <CharactersWithSpaces>8387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Foster</dc:creator>
  <cp:keywords/>
  <dc:description/>
  <cp:lastModifiedBy>Ellie Foster</cp:lastModifiedBy>
  <cp:revision>4</cp:revision>
  <cp:lastPrinted>2020-07-01T14:59:00Z</cp:lastPrinted>
  <dcterms:created xsi:type="dcterms:W3CDTF">2024-11-26T11:45:00Z</dcterms:created>
  <dcterms:modified xsi:type="dcterms:W3CDTF">2024-11-27T12:36:00Z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2ff80d9b,2f132ffa,59a989ce</vt:lpwstr>
  </property>
  <property fmtid="{D5CDD505-2E9C-101B-9397-08002B2CF9AE}" pid="3" name="ClassificationContentMarkingFooterFontProps">
    <vt:lpwstr>#c00000,12,BMW Group Condensed</vt:lpwstr>
  </property>
  <property fmtid="{D5CDD505-2E9C-101B-9397-08002B2CF9AE}" pid="4" name="ClassificationContentMarkingFooterText">
    <vt:lpwstr>CONFIDENTIAL</vt:lpwstr>
  </property>
  <property fmtid="{D5CDD505-2E9C-101B-9397-08002B2CF9AE}" pid="5" name="MSIP_Label_e6935750-240b-48e4-a615-66942a738439_Enabled">
    <vt:lpwstr>true</vt:lpwstr>
  </property>
  <property fmtid="{D5CDD505-2E9C-101B-9397-08002B2CF9AE}" pid="6" name="MSIP_Label_e6935750-240b-48e4-a615-66942a738439_SetDate">
    <vt:lpwstr>2024-10-28T13:39:21Z</vt:lpwstr>
  </property>
  <property fmtid="{D5CDD505-2E9C-101B-9397-08002B2CF9AE}" pid="7" name="MSIP_Label_e6935750-240b-48e4-a615-66942a738439_Method">
    <vt:lpwstr>Standard</vt:lpwstr>
  </property>
  <property fmtid="{D5CDD505-2E9C-101B-9397-08002B2CF9AE}" pid="8" name="MSIP_Label_e6935750-240b-48e4-a615-66942a738439_Name">
    <vt:lpwstr>e6935750-240b-48e4-a615-66942a738439</vt:lpwstr>
  </property>
  <property fmtid="{D5CDD505-2E9C-101B-9397-08002B2CF9AE}" pid="9" name="MSIP_Label_e6935750-240b-48e4-a615-66942a738439_SiteId">
    <vt:lpwstr>ce849bab-cc1c-465b-b62e-18f07c9ac198</vt:lpwstr>
  </property>
  <property fmtid="{D5CDD505-2E9C-101B-9397-08002B2CF9AE}" pid="10" name="MSIP_Label_e6935750-240b-48e4-a615-66942a738439_ActionId">
    <vt:lpwstr>74667bae-3ef2-48e3-8c92-3cbbd98e9a47</vt:lpwstr>
  </property>
  <property fmtid="{D5CDD505-2E9C-101B-9397-08002B2CF9AE}" pid="11" name="MSIP_Label_e6935750-240b-48e4-a615-66942a738439_ContentBits">
    <vt:lpwstr>2</vt:lpwstr>
  </property>
</Properties>
</file>