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7145" w14:textId="77777777" w:rsidR="00EB7360" w:rsidRPr="008617E8" w:rsidRDefault="00EB7360" w:rsidP="00026089">
      <w:pPr>
        <w:pStyle w:val="Title"/>
        <w:rPr>
          <w:caps w:val="0"/>
          <w:noProof/>
          <w14:ligatures w14:val="none"/>
        </w:rPr>
      </w:pPr>
      <w:r w:rsidRPr="008617E8">
        <w:rPr>
          <w:caps w:val="0"/>
        </w:rPr>
        <w:t>ROLLS-ROYCE  |  MEDIA INFORMATION</w:t>
      </w:r>
      <w:r w:rsidRPr="008617E8">
        <w:rPr>
          <w:caps w:val="0"/>
          <w:noProof/>
          <w14:ligatures w14:val="none"/>
        </w:rPr>
        <w:t xml:space="preserve"> </w:t>
      </w:r>
    </w:p>
    <w:p w14:paraId="3A2B018A" w14:textId="77777777" w:rsidR="00BD42E0" w:rsidRPr="008617E8" w:rsidRDefault="00BD42E0" w:rsidP="00F1660F">
      <w:pPr>
        <w:spacing w:after="227"/>
        <w:jc w:val="center"/>
        <w:rPr>
          <w:sz w:val="32"/>
          <w:szCs w:val="32"/>
        </w:rPr>
      </w:pPr>
    </w:p>
    <w:p w14:paraId="249F965F" w14:textId="33F80898" w:rsidR="00D757C1" w:rsidRDefault="005B7DFB" w:rsidP="00D757C1">
      <w:pPr>
        <w:spacing w:after="22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APPLICATIONS NOW OPEN FOR </w:t>
      </w:r>
      <w:r w:rsidR="00D757C1">
        <w:rPr>
          <w:sz w:val="32"/>
          <w:szCs w:val="32"/>
        </w:rPr>
        <w:t>2022</w:t>
      </w:r>
    </w:p>
    <w:p w14:paraId="123095D6" w14:textId="5F96B704" w:rsidR="00C06377" w:rsidRDefault="00D757C1" w:rsidP="00D757C1">
      <w:pPr>
        <w:spacing w:after="22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ROLLS-ROYCE </w:t>
      </w:r>
      <w:r w:rsidR="005B7DFB">
        <w:rPr>
          <w:sz w:val="32"/>
          <w:szCs w:val="32"/>
        </w:rPr>
        <w:t>AP</w:t>
      </w:r>
      <w:r w:rsidR="00546428">
        <w:rPr>
          <w:sz w:val="32"/>
          <w:szCs w:val="32"/>
        </w:rPr>
        <w:t>P</w:t>
      </w:r>
      <w:r w:rsidR="005B7DFB">
        <w:rPr>
          <w:sz w:val="32"/>
          <w:szCs w:val="32"/>
        </w:rPr>
        <w:t>RENTICESHIP PROGRAMME</w:t>
      </w:r>
      <w:r w:rsidR="00587746">
        <w:rPr>
          <w:sz w:val="32"/>
          <w:szCs w:val="32"/>
        </w:rPr>
        <w:t xml:space="preserve"> </w:t>
      </w:r>
    </w:p>
    <w:p w14:paraId="1C05D6D5" w14:textId="0290B03D" w:rsidR="00587746" w:rsidRPr="00D757C1" w:rsidRDefault="00587746" w:rsidP="00EB6F00">
      <w:pPr>
        <w:spacing w:after="227"/>
        <w:jc w:val="center"/>
        <w:rPr>
          <w:color w:val="FF0000"/>
          <w:sz w:val="32"/>
          <w:szCs w:val="32"/>
        </w:rPr>
      </w:pPr>
    </w:p>
    <w:p w14:paraId="15834F03" w14:textId="4ECF808A" w:rsidR="00DD685B" w:rsidRDefault="00DC7BA5" w:rsidP="00DD685B">
      <w:pPr>
        <w:spacing w:after="227"/>
        <w:rPr>
          <w:color w:val="FF0000"/>
        </w:rPr>
      </w:pPr>
      <w:r>
        <w:t>1</w:t>
      </w:r>
      <w:r w:rsidR="007F0C63">
        <w:t>4</w:t>
      </w:r>
      <w:r>
        <w:t xml:space="preserve"> December 2021,</w:t>
      </w:r>
      <w:r w:rsidR="00DD685B" w:rsidRPr="00961E80">
        <w:t xml:space="preserve"> Goodwood, West Sussex</w:t>
      </w:r>
      <w:r w:rsidR="00DD685B" w:rsidRPr="00961E80">
        <w:tab/>
      </w:r>
      <w:r w:rsidR="00DD685B">
        <w:tab/>
      </w:r>
      <w:r w:rsidR="00DD685B">
        <w:tab/>
      </w:r>
      <w:r w:rsidR="00DD685B" w:rsidRPr="00961E80">
        <w:t xml:space="preserve"> </w:t>
      </w:r>
    </w:p>
    <w:p w14:paraId="34773CE1" w14:textId="77777777" w:rsidR="00C76E5C" w:rsidRDefault="00C76E5C" w:rsidP="00DD685B">
      <w:pPr>
        <w:spacing w:after="227"/>
      </w:pPr>
    </w:p>
    <w:p w14:paraId="63F4A9FC" w14:textId="10DEFF5D" w:rsidR="005B7DFB" w:rsidRDefault="00EA621F" w:rsidP="005B7DFB">
      <w:pPr>
        <w:ind w:left="720" w:hanging="720"/>
      </w:pPr>
      <w:r>
        <w:t>•</w:t>
      </w:r>
      <w:r>
        <w:tab/>
      </w:r>
      <w:r w:rsidR="005B7DFB">
        <w:t>Rolls-Royce offers record 3</w:t>
      </w:r>
      <w:r w:rsidR="00387ABB">
        <w:t>7</w:t>
      </w:r>
      <w:r w:rsidR="005B7DFB">
        <w:t xml:space="preserve"> places on its prestigious </w:t>
      </w:r>
      <w:r w:rsidR="00546428">
        <w:t>a</w:t>
      </w:r>
      <w:r w:rsidR="005B7DFB">
        <w:t>pprenticeship scheme for 2022</w:t>
      </w:r>
    </w:p>
    <w:p w14:paraId="3C2A1C03" w14:textId="7DA2723C" w:rsidR="005B7DFB" w:rsidRDefault="005B7DFB" w:rsidP="005B7DFB">
      <w:pPr>
        <w:ind w:left="720" w:hanging="720"/>
      </w:pPr>
      <w:r>
        <w:t>•</w:t>
      </w:r>
      <w:r>
        <w:tab/>
        <w:t xml:space="preserve">Candidates spend two to four years receiving </w:t>
      </w:r>
      <w:r w:rsidR="00C20571">
        <w:t xml:space="preserve">paid </w:t>
      </w:r>
      <w:r>
        <w:t xml:space="preserve">on-the-job training and </w:t>
      </w:r>
      <w:r w:rsidR="00C20571">
        <w:t xml:space="preserve">part-time formal </w:t>
      </w:r>
      <w:r>
        <w:t>education</w:t>
      </w:r>
      <w:r w:rsidR="00546428">
        <w:t>,</w:t>
      </w:r>
      <w:r w:rsidR="00C20571">
        <w:t xml:space="preserve"> leading to </w:t>
      </w:r>
      <w:r>
        <w:t xml:space="preserve">NVQ </w:t>
      </w:r>
      <w:r w:rsidR="00C20571">
        <w:t xml:space="preserve">Level </w:t>
      </w:r>
      <w:r>
        <w:t>3</w:t>
      </w:r>
      <w:r w:rsidR="00C20571">
        <w:t xml:space="preserve">, </w:t>
      </w:r>
      <w:r>
        <w:t>HNC, HND and degree</w:t>
      </w:r>
      <w:r w:rsidR="00C20571">
        <w:t xml:space="preserve"> qualifications</w:t>
      </w:r>
    </w:p>
    <w:p w14:paraId="36817568" w14:textId="0A4C67F4" w:rsidR="005B7DFB" w:rsidRDefault="005B7DFB" w:rsidP="00C20571">
      <w:pPr>
        <w:ind w:left="720" w:hanging="720"/>
      </w:pPr>
      <w:r>
        <w:t>•</w:t>
      </w:r>
      <w:r>
        <w:tab/>
      </w:r>
      <w:r w:rsidR="00C20571">
        <w:t>Outstanding opportunity for post-16 students seeking hands-on experience with a world-class company as a direct route into work or fully-funded alternative to university</w:t>
      </w:r>
    </w:p>
    <w:p w14:paraId="1F81FA37" w14:textId="526A39C1" w:rsidR="005B7DFB" w:rsidRDefault="005B7DFB" w:rsidP="005B7DFB">
      <w:r>
        <w:t>•</w:t>
      </w:r>
      <w:r>
        <w:tab/>
        <w:t xml:space="preserve">Applications close on </w:t>
      </w:r>
      <w:r w:rsidR="00C65231">
        <w:t>20 February 2022</w:t>
      </w:r>
    </w:p>
    <w:p w14:paraId="08A2F738" w14:textId="77777777" w:rsidR="00182EE7" w:rsidRDefault="00182EE7" w:rsidP="00B36CC5">
      <w:pPr>
        <w:ind w:hanging="11"/>
        <w:rPr>
          <w:i/>
          <w:iCs/>
        </w:rPr>
      </w:pPr>
    </w:p>
    <w:p w14:paraId="7F5D52D4" w14:textId="77777777" w:rsidR="00C76E5C" w:rsidRDefault="00C76E5C" w:rsidP="00B36CC5">
      <w:pPr>
        <w:ind w:hanging="11"/>
        <w:rPr>
          <w:i/>
          <w:iCs/>
        </w:rPr>
      </w:pPr>
    </w:p>
    <w:p w14:paraId="62CCBDC3" w14:textId="6F7B97A4" w:rsidR="005B7DFB" w:rsidRPr="00B36CC5" w:rsidRDefault="00546428" w:rsidP="00B36CC5">
      <w:pPr>
        <w:ind w:hanging="11"/>
        <w:rPr>
          <w:i/>
          <w:iCs/>
        </w:rPr>
      </w:pPr>
      <w:r>
        <w:rPr>
          <w:i/>
          <w:iCs/>
        </w:rPr>
        <w:t>“</w:t>
      </w:r>
      <w:r w:rsidR="00B36CC5">
        <w:rPr>
          <w:i/>
          <w:iCs/>
        </w:rPr>
        <w:t xml:space="preserve">We have always recognised the fundamental </w:t>
      </w:r>
      <w:r w:rsidR="007F0C63">
        <w:rPr>
          <w:i/>
          <w:iCs/>
        </w:rPr>
        <w:t>im</w:t>
      </w:r>
      <w:r w:rsidR="00B36CC5">
        <w:rPr>
          <w:i/>
          <w:iCs/>
        </w:rPr>
        <w:t xml:space="preserve">portance of investing in future talent, not just to support our own business objectives, but to build the skills and knowledge base </w:t>
      </w:r>
      <w:r w:rsidR="00CA710C">
        <w:rPr>
          <w:i/>
          <w:iCs/>
        </w:rPr>
        <w:t xml:space="preserve">within </w:t>
      </w:r>
      <w:r w:rsidR="00B36CC5">
        <w:rPr>
          <w:i/>
          <w:iCs/>
        </w:rPr>
        <w:t xml:space="preserve">UK </w:t>
      </w:r>
      <w:r w:rsidR="00C76E5C">
        <w:rPr>
          <w:i/>
          <w:iCs/>
        </w:rPr>
        <w:t xml:space="preserve">luxury </w:t>
      </w:r>
      <w:r w:rsidR="00B36CC5">
        <w:rPr>
          <w:i/>
          <w:iCs/>
        </w:rPr>
        <w:t xml:space="preserve">more widely. </w:t>
      </w:r>
      <w:r w:rsidR="00CA710C">
        <w:rPr>
          <w:i/>
          <w:iCs/>
        </w:rPr>
        <w:t>As well as receiving world-class training in practical craft</w:t>
      </w:r>
      <w:r w:rsidR="00C65231">
        <w:rPr>
          <w:i/>
          <w:iCs/>
        </w:rPr>
        <w:t xml:space="preserve">, technical </w:t>
      </w:r>
      <w:r w:rsidR="00CA710C">
        <w:rPr>
          <w:i/>
          <w:iCs/>
        </w:rPr>
        <w:t xml:space="preserve">or business skills, </w:t>
      </w:r>
      <w:r w:rsidR="00F5290E">
        <w:rPr>
          <w:i/>
          <w:iCs/>
        </w:rPr>
        <w:t xml:space="preserve">while being paid, </w:t>
      </w:r>
      <w:r w:rsidR="00CA710C">
        <w:rPr>
          <w:i/>
          <w:iCs/>
        </w:rPr>
        <w:t xml:space="preserve">our </w:t>
      </w:r>
      <w:r>
        <w:rPr>
          <w:i/>
          <w:iCs/>
        </w:rPr>
        <w:t>a</w:t>
      </w:r>
      <w:r w:rsidR="00CA710C">
        <w:rPr>
          <w:i/>
          <w:iCs/>
        </w:rPr>
        <w:t xml:space="preserve">pprentices study for qualifications up to and including degrees, all fully funded by the company. It's an amazing opportunity and a really </w:t>
      </w:r>
      <w:r w:rsidR="00F5290E">
        <w:rPr>
          <w:i/>
          <w:iCs/>
        </w:rPr>
        <w:t>attractive alternative to university for those who thrive in a more hands-on learning environment.</w:t>
      </w:r>
      <w:r>
        <w:rPr>
          <w:i/>
          <w:iCs/>
        </w:rPr>
        <w:t>”</w:t>
      </w:r>
    </w:p>
    <w:p w14:paraId="449B63E6" w14:textId="347E2C27" w:rsidR="00B36CC5" w:rsidRPr="00F5290E" w:rsidRDefault="00F5290E" w:rsidP="005B7DFB">
      <w:pPr>
        <w:ind w:left="720" w:hanging="720"/>
        <w:rPr>
          <w:b/>
          <w:bCs/>
        </w:rPr>
      </w:pPr>
      <w:r w:rsidRPr="00F5290E">
        <w:rPr>
          <w:b/>
          <w:bCs/>
        </w:rPr>
        <w:t>Torsten Müller-Ötvös, Chief Executive Officer, Rolls-Royce Motor Cars</w:t>
      </w:r>
    </w:p>
    <w:p w14:paraId="69A50AD3" w14:textId="77777777" w:rsidR="00F5290E" w:rsidRDefault="00F5290E" w:rsidP="005B7DFB"/>
    <w:p w14:paraId="23B44550" w14:textId="0C1E1532" w:rsidR="00B36CC5" w:rsidRDefault="005B7DFB" w:rsidP="005B7DFB">
      <w:r>
        <w:lastRenderedPageBreak/>
        <w:t xml:space="preserve">Rolls-Royce Motor Cars is </w:t>
      </w:r>
      <w:r w:rsidR="00B36CC5">
        <w:t xml:space="preserve">offering a record number of places on its </w:t>
      </w:r>
      <w:r w:rsidR="00546428">
        <w:t>a</w:t>
      </w:r>
      <w:r>
        <w:t>pprenticeship programme</w:t>
      </w:r>
      <w:r w:rsidR="00B36CC5">
        <w:t xml:space="preserve"> for 2022</w:t>
      </w:r>
      <w:r>
        <w:t xml:space="preserve">. </w:t>
      </w:r>
      <w:r w:rsidR="00B36CC5">
        <w:t>Applications are now open for a total of 3</w:t>
      </w:r>
      <w:r w:rsidR="00387ABB">
        <w:t>7</w:t>
      </w:r>
      <w:r w:rsidR="00B36CC5">
        <w:t xml:space="preserve"> places, making this the largest intake since the scheme's inception in 2006.</w:t>
      </w:r>
    </w:p>
    <w:p w14:paraId="19D0AEA9" w14:textId="64402048" w:rsidR="00B36CC5" w:rsidRDefault="006B016B" w:rsidP="005B7DFB">
      <w:r>
        <w:t xml:space="preserve">The number of places available is up </w:t>
      </w:r>
      <w:r w:rsidR="00546428">
        <w:t xml:space="preserve">by </w:t>
      </w:r>
      <w:r>
        <w:t xml:space="preserve">more than </w:t>
      </w:r>
      <w:r w:rsidR="00183C26">
        <w:t>15% on the previous record set in 2020, reflecting the company's strong business performance, new model launches</w:t>
      </w:r>
      <w:r w:rsidR="00546428">
        <w:t>,</w:t>
      </w:r>
      <w:r w:rsidR="00183C26">
        <w:t xml:space="preserve"> including Ghost and its Black Badge variant, and the advent of a new generation of </w:t>
      </w:r>
      <w:r w:rsidR="00C76E5C">
        <w:t>all-</w:t>
      </w:r>
      <w:r w:rsidR="00183C26">
        <w:t xml:space="preserve">electric vehicles headed by </w:t>
      </w:r>
      <w:r w:rsidR="00C76E5C">
        <w:t xml:space="preserve">the recently-announced </w:t>
      </w:r>
      <w:r w:rsidR="00183C26">
        <w:t xml:space="preserve">Spectre. </w:t>
      </w:r>
    </w:p>
    <w:p w14:paraId="05E675C6" w14:textId="671FEB2D" w:rsidR="00D525E8" w:rsidRDefault="005B7DFB" w:rsidP="005B7DFB">
      <w:r>
        <w:t xml:space="preserve">Apprentices </w:t>
      </w:r>
      <w:r w:rsidR="00D525E8">
        <w:t xml:space="preserve">will </w:t>
      </w:r>
      <w:r>
        <w:t xml:space="preserve">spend two to four years at the Home of Rolls-Royce </w:t>
      </w:r>
      <w:r w:rsidR="00D525E8">
        <w:t xml:space="preserve">at </w:t>
      </w:r>
      <w:r>
        <w:t xml:space="preserve">Goodwood, </w:t>
      </w:r>
      <w:r w:rsidR="00D525E8">
        <w:t xml:space="preserve">combining paid work and training with part-time study at local colleges and universities. </w:t>
      </w:r>
      <w:r w:rsidR="00D72D20">
        <w:t>Throughout their time and depending on the apprenticeship they undertake, c</w:t>
      </w:r>
      <w:r w:rsidR="00D525E8">
        <w:t xml:space="preserve">andidates </w:t>
      </w:r>
      <w:r w:rsidR="00D72D20">
        <w:t xml:space="preserve">will </w:t>
      </w:r>
      <w:r w:rsidR="003540BC">
        <w:t xml:space="preserve">work towards </w:t>
      </w:r>
      <w:r w:rsidR="00D72D20">
        <w:t xml:space="preserve">an NVQ Level 3 qualification, </w:t>
      </w:r>
      <w:r w:rsidR="00D525E8">
        <w:t xml:space="preserve">an HNC, HND or </w:t>
      </w:r>
      <w:r w:rsidR="00D72D20">
        <w:t xml:space="preserve">a </w:t>
      </w:r>
      <w:r w:rsidR="00D525E8">
        <w:t>degree</w:t>
      </w:r>
      <w:r w:rsidR="00D72D20">
        <w:t>, fully funded by the company.</w:t>
      </w:r>
    </w:p>
    <w:p w14:paraId="3D0568BD" w14:textId="1121E772" w:rsidR="005B7DFB" w:rsidRDefault="003540BC" w:rsidP="00C23EF5">
      <w:r>
        <w:t xml:space="preserve">As well as craft-based training in </w:t>
      </w:r>
      <w:r w:rsidR="005B7DFB">
        <w:t xml:space="preserve">Assembly, </w:t>
      </w:r>
      <w:r w:rsidR="00DC7BA5">
        <w:t>Interior Surface</w:t>
      </w:r>
      <w:r w:rsidR="005B7DFB">
        <w:t>, Surface Finish</w:t>
      </w:r>
      <w:r w:rsidR="002258BE">
        <w:t>,</w:t>
      </w:r>
      <w:r w:rsidR="005B7DFB">
        <w:t xml:space="preserve"> </w:t>
      </w:r>
      <w:r w:rsidR="00DC7BA5">
        <w:t>Interior Trim</w:t>
      </w:r>
      <w:r w:rsidR="00387ABB">
        <w:t xml:space="preserve"> </w:t>
      </w:r>
      <w:r>
        <w:t xml:space="preserve">or </w:t>
      </w:r>
      <w:r w:rsidR="005B7DFB">
        <w:t>Total Vehicle Quality Management</w:t>
      </w:r>
      <w:r>
        <w:t xml:space="preserve">, there are opportunities to work in non-production roles. All </w:t>
      </w:r>
      <w:r w:rsidR="007F0C63">
        <w:t>a</w:t>
      </w:r>
      <w:r>
        <w:t xml:space="preserve">pprentices undertake placements across various departments to experience different aspects of the business and widen their network of contacts. </w:t>
      </w:r>
      <w:r w:rsidR="00546428">
        <w:t xml:space="preserve">They also benefit from mentors, support networks and excellent benefits. </w:t>
      </w:r>
      <w:r w:rsidR="00C76E5C">
        <w:t xml:space="preserve">Most </w:t>
      </w:r>
      <w:r w:rsidR="00C23EF5">
        <w:t xml:space="preserve">remain with the company on completing their training, with many former </w:t>
      </w:r>
      <w:r w:rsidR="007F0C63">
        <w:t>a</w:t>
      </w:r>
      <w:r w:rsidR="00C23EF5">
        <w:t xml:space="preserve">pprentices now occupying </w:t>
      </w:r>
      <w:r>
        <w:t xml:space="preserve">senior </w:t>
      </w:r>
      <w:r w:rsidR="005B7DFB">
        <w:t xml:space="preserve">supervisory, technical and management roles. </w:t>
      </w:r>
    </w:p>
    <w:p w14:paraId="138FF03B" w14:textId="2FAB0BBF" w:rsidR="005B7DFB" w:rsidRDefault="005B7DFB" w:rsidP="005B7DFB">
      <w:r>
        <w:t xml:space="preserve">All applicants take part in a well-established selection process designed to assess their individual strengths, aptitudes, personal qualities and potential. </w:t>
      </w:r>
      <w:r w:rsidR="00C23EF5">
        <w:t>The s</w:t>
      </w:r>
      <w:r>
        <w:t xml:space="preserve">uccessful candidates will join the company in </w:t>
      </w:r>
      <w:r w:rsidR="00C65231">
        <w:t>September</w:t>
      </w:r>
      <w:r>
        <w:t xml:space="preserve"> 202</w:t>
      </w:r>
      <w:r w:rsidR="00C23EF5">
        <w:t>2</w:t>
      </w:r>
      <w:r>
        <w:t>.</w:t>
      </w:r>
    </w:p>
    <w:p w14:paraId="18562A47" w14:textId="2B278055" w:rsidR="00B8007D" w:rsidRDefault="005B7DFB" w:rsidP="005B7DFB">
      <w:r>
        <w:t>Torsten Müller-Ötvös</w:t>
      </w:r>
      <w:r w:rsidR="00C23EF5">
        <w:t xml:space="preserve"> </w:t>
      </w:r>
      <w:r>
        <w:t xml:space="preserve">said, </w:t>
      </w:r>
      <w:r w:rsidR="00546428">
        <w:t>“</w:t>
      </w:r>
      <w:r w:rsidR="00C23EF5">
        <w:t xml:space="preserve">An </w:t>
      </w:r>
      <w:r w:rsidR="007F0C63">
        <w:t>a</w:t>
      </w:r>
      <w:r w:rsidR="00C23EF5">
        <w:t xml:space="preserve">pprenticeship </w:t>
      </w:r>
      <w:r w:rsidR="00AB2B59">
        <w:t xml:space="preserve">is an incredibly attractive proposition for the many </w:t>
      </w:r>
      <w:r w:rsidR="00E600E3">
        <w:t xml:space="preserve">individuals </w:t>
      </w:r>
      <w:r w:rsidR="00AB2B59">
        <w:t xml:space="preserve">who prefer to learn by doing. </w:t>
      </w:r>
      <w:r w:rsidR="00B8007D">
        <w:t>As well as enabling them to gain practical skills and formal qualifications, we give them real responsibility, helping them to develop self-confidence and positive attitudes that will stay with them for life.</w:t>
      </w:r>
      <w:r w:rsidR="00546428">
        <w:t>”</w:t>
      </w:r>
    </w:p>
    <w:p w14:paraId="2A70DFAF" w14:textId="58BDBC5B" w:rsidR="005B7DFB" w:rsidRDefault="005B7DFB" w:rsidP="005B7DFB">
      <w:r>
        <w:t xml:space="preserve">Candidates for all </w:t>
      </w:r>
      <w:r w:rsidR="00546428">
        <w:t>a</w:t>
      </w:r>
      <w:r>
        <w:t>pprentice</w:t>
      </w:r>
      <w:r w:rsidR="007F0C63">
        <w:t>ship</w:t>
      </w:r>
      <w:r>
        <w:t xml:space="preserve"> positions should apply online at</w:t>
      </w:r>
      <w:r w:rsidR="00C76E5C">
        <w:t>:</w:t>
      </w:r>
      <w:r>
        <w:t xml:space="preserve"> </w:t>
      </w:r>
    </w:p>
    <w:p w14:paraId="779A0143" w14:textId="596357AF" w:rsidR="00C76E5C" w:rsidRPr="007F0C63" w:rsidRDefault="00463FD6" w:rsidP="005B7DFB">
      <w:pPr>
        <w:rPr>
          <w:b/>
          <w:bCs/>
        </w:rPr>
      </w:pPr>
      <w:hyperlink r:id="rId8" w:history="1">
        <w:r w:rsidR="00C76E5C" w:rsidRPr="007F0C63">
          <w:rPr>
            <w:rStyle w:val="Hyperlink"/>
            <w:rFonts w:asciiTheme="minorHAnsi" w:hAnsiTheme="minorHAnsi"/>
            <w:b/>
            <w:bCs/>
          </w:rPr>
          <w:t>www.rolls-roycemotorcars.com/careers</w:t>
        </w:r>
      </w:hyperlink>
    </w:p>
    <w:p w14:paraId="7B38EA59" w14:textId="77777777" w:rsidR="00546428" w:rsidRDefault="005B7DFB" w:rsidP="00546428">
      <w:r>
        <w:t xml:space="preserve">Applications close at </w:t>
      </w:r>
      <w:r w:rsidR="00DC7BAF" w:rsidRPr="00DC7BAF">
        <w:t>12.00pm on 20 February 2022</w:t>
      </w:r>
      <w:r w:rsidR="00DC7BAF">
        <w:t>.</w:t>
      </w:r>
    </w:p>
    <w:p w14:paraId="2765DED1" w14:textId="325ED5B2" w:rsidR="005B7DFB" w:rsidRDefault="00546428" w:rsidP="00546428">
      <w:r>
        <w:lastRenderedPageBreak/>
        <w:t xml:space="preserve">- ENDS - </w:t>
      </w:r>
    </w:p>
    <w:p w14:paraId="6FF59376" w14:textId="77777777" w:rsidR="00C76E5C" w:rsidRDefault="00C76E5C">
      <w:pPr>
        <w:spacing w:line="259" w:lineRule="auto"/>
      </w:pPr>
      <w:r>
        <w:br w:type="page"/>
      </w:r>
    </w:p>
    <w:p w14:paraId="0589EBD0" w14:textId="382328D9" w:rsidR="001F6D78" w:rsidRPr="00712E32" w:rsidRDefault="001F6D78" w:rsidP="0095757C">
      <w:pPr>
        <w:pStyle w:val="Heading2"/>
        <w:rPr>
          <w:caps w:val="0"/>
        </w:rPr>
      </w:pPr>
      <w:r w:rsidRPr="00712E32">
        <w:rPr>
          <w:caps w:val="0"/>
        </w:rPr>
        <w:lastRenderedPageBreak/>
        <w:t>FURTHER INFORMATION</w:t>
      </w:r>
    </w:p>
    <w:p w14:paraId="0F9558D1" w14:textId="77777777" w:rsidR="00746AA4" w:rsidRPr="00712E32" w:rsidRDefault="00746AA4" w:rsidP="00746AA4">
      <w:r w:rsidRPr="00712E32">
        <w:t xml:space="preserve">You can find all our press releases and press kits, as well as a wide selection of high resolution, downloadable photographs and video footage at our media website, </w:t>
      </w:r>
      <w:hyperlink r:id="rId9" w:history="1">
        <w:r w:rsidRPr="00712E32">
          <w:rPr>
            <w:rStyle w:val="Hyperlink"/>
            <w:b/>
            <w:bCs/>
          </w:rPr>
          <w:t>PressClub</w:t>
        </w:r>
      </w:hyperlink>
      <w:r w:rsidRPr="00712E32">
        <w:t>.</w:t>
      </w:r>
    </w:p>
    <w:p w14:paraId="6F7D09C3" w14:textId="77777777" w:rsidR="00746AA4" w:rsidRPr="00712E32" w:rsidRDefault="00746AA4" w:rsidP="00746AA4">
      <w:r w:rsidRPr="00712E32">
        <w:t xml:space="preserve">You can also follow marque on social media: </w:t>
      </w:r>
      <w:hyperlink r:id="rId10" w:history="1">
        <w:r w:rsidRPr="00712E32">
          <w:rPr>
            <w:rStyle w:val="Hyperlink"/>
            <w:b/>
            <w:bCs/>
          </w:rPr>
          <w:t>LinkedIn</w:t>
        </w:r>
      </w:hyperlink>
      <w:r w:rsidRPr="00712E32">
        <w:t xml:space="preserve">; </w:t>
      </w:r>
      <w:hyperlink r:id="rId11" w:history="1">
        <w:r w:rsidRPr="00712E32">
          <w:rPr>
            <w:rStyle w:val="Hyperlink"/>
          </w:rPr>
          <w:t>YouTube</w:t>
        </w:r>
      </w:hyperlink>
      <w:r w:rsidRPr="00712E32">
        <w:t>;</w:t>
      </w:r>
      <w:r w:rsidRPr="00712E32">
        <w:rPr>
          <w:rFonts w:ascii="Riviera Nights Bold" w:hAnsi="Riviera Nights Bold"/>
          <w:b/>
          <w:bCs/>
        </w:rPr>
        <w:t xml:space="preserve"> </w:t>
      </w:r>
      <w:hyperlink r:id="rId12" w:history="1">
        <w:r w:rsidRPr="00712E32">
          <w:rPr>
            <w:rStyle w:val="Hyperlink"/>
            <w:b/>
            <w:bCs/>
          </w:rPr>
          <w:t>Twitter</w:t>
        </w:r>
      </w:hyperlink>
      <w:r w:rsidRPr="00712E32">
        <w:t xml:space="preserve">; </w:t>
      </w:r>
      <w:hyperlink r:id="rId13" w:history="1">
        <w:r w:rsidRPr="00712E32">
          <w:rPr>
            <w:rStyle w:val="Hyperlink"/>
          </w:rPr>
          <w:t>Instagram</w:t>
        </w:r>
      </w:hyperlink>
      <w:r w:rsidRPr="00712E32">
        <w:t xml:space="preserve">; and </w:t>
      </w:r>
      <w:hyperlink r:id="rId14" w:history="1">
        <w:r w:rsidRPr="00712E32">
          <w:rPr>
            <w:rStyle w:val="Hyperlink"/>
          </w:rPr>
          <w:t>Facebook</w:t>
        </w:r>
      </w:hyperlink>
      <w:r w:rsidRPr="00712E32">
        <w:t>.</w:t>
      </w:r>
    </w:p>
    <w:p w14:paraId="00942835" w14:textId="77777777" w:rsidR="001F6D78" w:rsidRPr="00712E32" w:rsidRDefault="001F6D78" w:rsidP="0095757C">
      <w:pPr>
        <w:pStyle w:val="Heading2"/>
        <w:rPr>
          <w:caps w:val="0"/>
        </w:rPr>
      </w:pPr>
      <w:r w:rsidRPr="00712E32">
        <w:rPr>
          <w:caps w:val="0"/>
        </w:rPr>
        <w:t>EDITORS’ NOTES</w:t>
      </w:r>
    </w:p>
    <w:p w14:paraId="4ED71F6E" w14:textId="77777777" w:rsidR="001F6D78" w:rsidRPr="00712E32" w:rsidRDefault="001F6D78" w:rsidP="001F6D78">
      <w:r w:rsidRPr="00712E32">
        <w:t>Rolls-Royce Motor Cars is a wholly-owned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297F5A9C" w14:textId="0A261749" w:rsidR="0095757C" w:rsidRPr="00004A0E" w:rsidRDefault="001F6D78" w:rsidP="0095757C">
      <w:pPr>
        <w:pStyle w:val="Heading2"/>
        <w:rPr>
          <w:caps w:val="0"/>
        </w:rPr>
      </w:pPr>
      <w:r w:rsidRPr="00004A0E">
        <w:rPr>
          <w:caps w:val="0"/>
        </w:rPr>
        <w:t>CONTACTS | Goodwood</w:t>
      </w:r>
    </w:p>
    <w:p w14:paraId="431B7CBB" w14:textId="3375A715" w:rsidR="00746AA4" w:rsidRPr="00004A0E" w:rsidRDefault="00746AA4" w:rsidP="00746AA4">
      <w:r w:rsidRPr="00004A0E">
        <w:rPr>
          <w:rFonts w:ascii="Riviera Nights Bold" w:hAnsi="Riviera Nights Bold"/>
          <w:b/>
          <w:bCs/>
        </w:rPr>
        <w:t>Director of Global Communications</w:t>
      </w:r>
      <w:r w:rsidRPr="00004A0E">
        <w:t xml:space="preserve"> </w:t>
      </w:r>
      <w:r w:rsidRPr="00004A0E">
        <w:br/>
        <w:t>Richard Carter</w:t>
      </w:r>
      <w:r w:rsidRPr="00004A0E">
        <w:br/>
        <w:t xml:space="preserve">+44 (0) 1243 384060 / </w:t>
      </w:r>
      <w:hyperlink r:id="rId15" w:history="1">
        <w:r w:rsidRPr="00004A0E">
          <w:rPr>
            <w:rStyle w:val="Hyperlink"/>
          </w:rPr>
          <w:t>Email</w:t>
        </w:r>
      </w:hyperlink>
    </w:p>
    <w:p w14:paraId="108CE5C8" w14:textId="29BBEE90" w:rsidR="00746AA4" w:rsidRPr="00004A0E" w:rsidRDefault="00746AA4" w:rsidP="00746AA4">
      <w:r w:rsidRPr="00004A0E">
        <w:rPr>
          <w:rFonts w:ascii="Riviera Nights Bold" w:hAnsi="Riviera Nights Bold"/>
          <w:b/>
          <w:bCs/>
        </w:rPr>
        <w:t>Head of Corporate Relations</w:t>
      </w:r>
      <w:r w:rsidRPr="00004A0E">
        <w:rPr>
          <w:rFonts w:ascii="Riviera Nights Bold" w:hAnsi="Riviera Nights Bold"/>
          <w:b/>
          <w:bCs/>
        </w:rPr>
        <w:br/>
      </w:r>
      <w:r w:rsidRPr="00004A0E">
        <w:t>Andrew Ball</w:t>
      </w:r>
      <w:r w:rsidRPr="00004A0E">
        <w:br/>
        <w:t xml:space="preserve">+44 (0) 7185 244064 / </w:t>
      </w:r>
      <w:hyperlink r:id="rId16" w:history="1">
        <w:r w:rsidRPr="00004A0E">
          <w:rPr>
            <w:rStyle w:val="Hyperlink"/>
          </w:rPr>
          <w:t>Email</w:t>
        </w:r>
      </w:hyperlink>
    </w:p>
    <w:p w14:paraId="0857E6F4" w14:textId="28157EE0" w:rsidR="00746AA4" w:rsidRPr="00004A0E" w:rsidRDefault="00746AA4" w:rsidP="00746AA4">
      <w:r w:rsidRPr="00004A0E">
        <w:rPr>
          <w:rFonts w:ascii="Riviera Nights Bold" w:hAnsi="Riviera Nights Bold"/>
          <w:b/>
          <w:bCs/>
        </w:rPr>
        <w:t>Head of Global Lifestyle Communications</w:t>
      </w:r>
      <w:r w:rsidRPr="00004A0E">
        <w:rPr>
          <w:rFonts w:ascii="Riviera Nights Bold" w:hAnsi="Riviera Nights Bold"/>
          <w:b/>
          <w:bCs/>
        </w:rPr>
        <w:br/>
      </w:r>
      <w:r w:rsidRPr="00004A0E">
        <w:t>Emma Rickett</w:t>
      </w:r>
      <w:r w:rsidRPr="00004A0E">
        <w:br/>
        <w:t xml:space="preserve">+44 (0) 7815 244061 / </w:t>
      </w:r>
      <w:hyperlink r:id="rId17" w:history="1">
        <w:r w:rsidRPr="00004A0E">
          <w:rPr>
            <w:rStyle w:val="Hyperlink"/>
          </w:rPr>
          <w:t>Email</w:t>
        </w:r>
      </w:hyperlink>
    </w:p>
    <w:p w14:paraId="2F43C215" w14:textId="36D9A6BE" w:rsidR="00746AA4" w:rsidRPr="00004A0E" w:rsidRDefault="00746AA4" w:rsidP="00746AA4">
      <w:r w:rsidRPr="00004A0E">
        <w:rPr>
          <w:rFonts w:ascii="Riviera Nights Bold" w:hAnsi="Riviera Nights Bold"/>
          <w:b/>
          <w:bCs/>
        </w:rPr>
        <w:t>Head of Global Product Communications</w:t>
      </w:r>
      <w:r w:rsidRPr="00004A0E">
        <w:rPr>
          <w:rFonts w:ascii="Riviera Nights Bold" w:hAnsi="Riviera Nights Bold"/>
          <w:b/>
          <w:bCs/>
        </w:rPr>
        <w:br/>
      </w:r>
      <w:r w:rsidRPr="00004A0E">
        <w:t>Matthew Jones</w:t>
      </w:r>
      <w:r w:rsidRPr="00004A0E">
        <w:br/>
        <w:t xml:space="preserve">+44 (0) 7815 245929 / </w:t>
      </w:r>
      <w:hyperlink r:id="rId18" w:history="1">
        <w:r w:rsidRPr="00004A0E">
          <w:rPr>
            <w:rStyle w:val="Hyperlink"/>
          </w:rPr>
          <w:t>Email</w:t>
        </w:r>
      </w:hyperlink>
    </w:p>
    <w:p w14:paraId="5579763F" w14:textId="588CA9AF" w:rsidR="00746AA4" w:rsidRPr="007F0C63" w:rsidRDefault="007F0C63" w:rsidP="007F0C63">
      <w:pPr>
        <w:spacing w:after="124"/>
      </w:pPr>
      <w:r w:rsidRPr="007F0C63">
        <w:rPr>
          <w:rFonts w:ascii="Riviera Nights Bold" w:hAnsi="Riviera Nights Bold"/>
          <w:b/>
          <w:bCs/>
        </w:rPr>
        <w:t>United Kingdom</w:t>
      </w:r>
      <w:r w:rsidRPr="007F0C63">
        <w:br/>
        <w:t>Isabel Matthews</w:t>
      </w:r>
      <w:r w:rsidRPr="007F0C63">
        <w:br/>
        <w:t xml:space="preserve">+44 (0) 7815 245127 / </w:t>
      </w:r>
      <w:hyperlink r:id="rId19" w:history="1">
        <w:r w:rsidRPr="007F0C63">
          <w:rPr>
            <w:rStyle w:val="Hyperlink"/>
          </w:rPr>
          <w:t>Email</w:t>
        </w:r>
      </w:hyperlink>
    </w:p>
    <w:p w14:paraId="2FBA27D4" w14:textId="322AB9DC" w:rsidR="00746AA4" w:rsidRPr="00004A0E" w:rsidRDefault="00746AA4" w:rsidP="00746AA4">
      <w:r w:rsidRPr="00004A0E">
        <w:lastRenderedPageBreak/>
        <w:t>CONTACTS | REGIONAL</w:t>
      </w:r>
      <w:r w:rsidRPr="00004A0E">
        <w:br/>
      </w:r>
      <w:r w:rsidRPr="00004A0E">
        <w:rPr>
          <w:rFonts w:ascii="Riviera Nights Bold" w:hAnsi="Riviera Nights Bold"/>
          <w:b/>
          <w:bCs/>
        </w:rPr>
        <w:br/>
        <w:t>Asia Pacific – North</w:t>
      </w:r>
      <w:r w:rsidRPr="00004A0E">
        <w:br/>
        <w:t>Rosemary Mitchell</w:t>
      </w:r>
      <w:r w:rsidRPr="00004A0E">
        <w:br/>
        <w:t xml:space="preserve">+81 (0) 3 6259 8888 / </w:t>
      </w:r>
      <w:hyperlink r:id="rId20" w:history="1">
        <w:r w:rsidRPr="00004A0E">
          <w:rPr>
            <w:rStyle w:val="Hyperlink"/>
          </w:rPr>
          <w:t>Email</w:t>
        </w:r>
      </w:hyperlink>
      <w:r w:rsidR="00405217" w:rsidRPr="00004A0E">
        <w:t xml:space="preserve"> </w:t>
      </w:r>
    </w:p>
    <w:p w14:paraId="1396BACC" w14:textId="3BC48639" w:rsidR="00746AA4" w:rsidRPr="00004A0E" w:rsidRDefault="00746AA4" w:rsidP="00746AA4">
      <w:r w:rsidRPr="00004A0E">
        <w:rPr>
          <w:rFonts w:ascii="Riviera Nights Bold" w:hAnsi="Riviera Nights Bold"/>
          <w:b/>
          <w:bCs/>
        </w:rPr>
        <w:t>Asia Pacific – South</w:t>
      </w:r>
      <w:r w:rsidRPr="00004A0E">
        <w:br/>
        <w:t>Hal Serudin</w:t>
      </w:r>
      <w:r w:rsidRPr="00004A0E">
        <w:br/>
        <w:t xml:space="preserve">+65 8161 2843 / </w:t>
      </w:r>
      <w:hyperlink r:id="rId21" w:history="1">
        <w:r w:rsidRPr="00004A0E">
          <w:rPr>
            <w:rStyle w:val="Hyperlink"/>
          </w:rPr>
          <w:t>Email</w:t>
        </w:r>
      </w:hyperlink>
    </w:p>
    <w:p w14:paraId="1888E23A" w14:textId="01867732" w:rsidR="00746AA4" w:rsidRPr="00004A0E" w:rsidRDefault="00746AA4" w:rsidP="00746AA4">
      <w:r w:rsidRPr="00004A0E">
        <w:rPr>
          <w:rFonts w:ascii="Riviera Nights Bold" w:hAnsi="Riviera Nights Bold"/>
          <w:b/>
          <w:bCs/>
        </w:rPr>
        <w:t>Central and Western Europe</w:t>
      </w:r>
      <w:r w:rsidRPr="00004A0E">
        <w:t xml:space="preserve"> </w:t>
      </w:r>
      <w:r w:rsidRPr="00004A0E">
        <w:br/>
        <w:t>Ruth Hilse</w:t>
      </w:r>
      <w:r w:rsidRPr="00004A0E">
        <w:br/>
        <w:t xml:space="preserve">+49 (0) 89 382 60064 / </w:t>
      </w:r>
      <w:hyperlink r:id="rId22" w:history="1">
        <w:r w:rsidRPr="00004A0E">
          <w:rPr>
            <w:rStyle w:val="Hyperlink"/>
          </w:rPr>
          <w:t>Email</w:t>
        </w:r>
      </w:hyperlink>
      <w:r w:rsidR="00405217" w:rsidRPr="00004A0E">
        <w:t xml:space="preserve"> </w:t>
      </w:r>
    </w:p>
    <w:p w14:paraId="565B94CC" w14:textId="3104AEB4" w:rsidR="00746AA4" w:rsidRPr="00004A0E" w:rsidRDefault="00746AA4" w:rsidP="00746AA4">
      <w:r w:rsidRPr="00004A0E">
        <w:rPr>
          <w:rFonts w:ascii="Riviera Nights Bold" w:hAnsi="Riviera Nights Bold"/>
          <w:b/>
          <w:bCs/>
        </w:rPr>
        <w:t>Central/Eastern Europe and CIS</w:t>
      </w:r>
      <w:r w:rsidRPr="00004A0E">
        <w:br/>
        <w:t>Frank Tiemann</w:t>
      </w:r>
      <w:r w:rsidRPr="00004A0E">
        <w:br/>
        <w:t xml:space="preserve">+49 (0) 160 9697 5807 / </w:t>
      </w:r>
      <w:hyperlink r:id="rId23" w:history="1">
        <w:r w:rsidRPr="00004A0E">
          <w:rPr>
            <w:rStyle w:val="Hyperlink"/>
          </w:rPr>
          <w:t>Email</w:t>
        </w:r>
      </w:hyperlink>
      <w:r w:rsidR="00405217" w:rsidRPr="00004A0E">
        <w:t xml:space="preserve"> </w:t>
      </w:r>
    </w:p>
    <w:p w14:paraId="12684C20" w14:textId="77777777" w:rsidR="00746AA4" w:rsidRPr="00004A0E" w:rsidRDefault="00746AA4" w:rsidP="00746AA4">
      <w:r w:rsidRPr="00004A0E">
        <w:rPr>
          <w:rFonts w:ascii="Riviera Nights Bold" w:hAnsi="Riviera Nights Bold"/>
          <w:b/>
          <w:bCs/>
        </w:rPr>
        <w:t>China</w:t>
      </w:r>
      <w:r w:rsidRPr="00004A0E">
        <w:br/>
        <w:t>Anna Xu</w:t>
      </w:r>
      <w:r w:rsidRPr="00004A0E">
        <w:br/>
        <w:t xml:space="preserve">+86 10 84558037 / </w:t>
      </w:r>
      <w:hyperlink r:id="rId24" w:history="1">
        <w:r w:rsidRPr="00004A0E">
          <w:rPr>
            <w:rStyle w:val="Hyperlink"/>
          </w:rPr>
          <w:t>Email</w:t>
        </w:r>
      </w:hyperlink>
    </w:p>
    <w:p w14:paraId="463D1E53" w14:textId="2F82E1B0" w:rsidR="00746AA4" w:rsidRPr="00004A0E" w:rsidRDefault="00746AA4" w:rsidP="00746AA4">
      <w:pPr>
        <w:rPr>
          <w:rFonts w:asciiTheme="majorHAnsi" w:hAnsiTheme="majorHAnsi"/>
        </w:rPr>
      </w:pPr>
      <w:r w:rsidRPr="00004A0E">
        <w:rPr>
          <w:rFonts w:ascii="Riviera Nights Bold" w:hAnsi="Riviera Nights Bold"/>
          <w:b/>
          <w:bCs/>
        </w:rPr>
        <w:t>Middle East and Africa</w:t>
      </w:r>
      <w:r w:rsidRPr="00004A0E">
        <w:t xml:space="preserve"> </w:t>
      </w:r>
      <w:r w:rsidRPr="00004A0E">
        <w:br/>
        <w:t>Rami Joudi</w:t>
      </w:r>
      <w:r w:rsidRPr="00004A0E">
        <w:br/>
        <w:t xml:space="preserve">+971 56 171 7883 / </w:t>
      </w:r>
      <w:hyperlink r:id="rId25" w:history="1">
        <w:r w:rsidRPr="00004A0E">
          <w:rPr>
            <w:rStyle w:val="Hyperlink"/>
          </w:rPr>
          <w:t>Email</w:t>
        </w:r>
      </w:hyperlink>
      <w:r w:rsidR="00405217" w:rsidRPr="00004A0E">
        <w:rPr>
          <w:rFonts w:asciiTheme="majorHAnsi" w:hAnsiTheme="majorHAnsi"/>
        </w:rPr>
        <w:t xml:space="preserve"> </w:t>
      </w:r>
    </w:p>
    <w:p w14:paraId="31C1208F" w14:textId="17D42110" w:rsidR="00746AA4" w:rsidRPr="00004A0E" w:rsidRDefault="00746AA4" w:rsidP="00746AA4">
      <w:r w:rsidRPr="00004A0E">
        <w:rPr>
          <w:rFonts w:ascii="Riviera Nights Bold" w:hAnsi="Riviera Nights Bold"/>
          <w:b/>
          <w:bCs/>
        </w:rPr>
        <w:t xml:space="preserve">Russia </w:t>
      </w:r>
      <w:r w:rsidRPr="00004A0E">
        <w:br/>
        <w:t>Malika Abdullaeva</w:t>
      </w:r>
      <w:r w:rsidRPr="00004A0E">
        <w:br/>
        <w:t xml:space="preserve">+7 916 449 86 22 / </w:t>
      </w:r>
      <w:hyperlink r:id="rId26" w:history="1">
        <w:r w:rsidRPr="00004A0E">
          <w:rPr>
            <w:rStyle w:val="Hyperlink"/>
          </w:rPr>
          <w:t>Email</w:t>
        </w:r>
      </w:hyperlink>
    </w:p>
    <w:p w14:paraId="590ACF96" w14:textId="1F90B6E9" w:rsidR="00746AA4" w:rsidRPr="00712E32" w:rsidRDefault="00746AA4" w:rsidP="00746AA4">
      <w:r w:rsidRPr="00004A0E">
        <w:rPr>
          <w:rFonts w:ascii="Riviera Nights Bold" w:hAnsi="Riviera Nights Bold"/>
          <w:b/>
          <w:bCs/>
        </w:rPr>
        <w:t>The Americas</w:t>
      </w:r>
      <w:r w:rsidRPr="00004A0E">
        <w:br/>
        <w:t>Gerry Spahn</w:t>
      </w:r>
      <w:r w:rsidRPr="00004A0E">
        <w:br/>
        <w:t xml:space="preserve">+1 201 930 8308 / </w:t>
      </w:r>
      <w:hyperlink r:id="rId27" w:history="1">
        <w:r w:rsidRPr="00004A0E">
          <w:rPr>
            <w:rStyle w:val="Hyperlink"/>
          </w:rPr>
          <w:t>Email</w:t>
        </w:r>
      </w:hyperlink>
    </w:p>
    <w:p w14:paraId="0264D503" w14:textId="0AC50347" w:rsidR="00D61C0B" w:rsidRPr="00712E32" w:rsidRDefault="00D61C0B" w:rsidP="00746AA4"/>
    <w:sectPr w:rsidR="00D61C0B" w:rsidRPr="00712E32" w:rsidSect="00026089">
      <w:headerReference w:type="default" r:id="rId28"/>
      <w:footerReference w:type="default" r:id="rId29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74FA1" w14:textId="77777777" w:rsidR="00463FD6" w:rsidRDefault="00463FD6" w:rsidP="001F6D78">
      <w:pPr>
        <w:spacing w:after="0" w:line="240" w:lineRule="auto"/>
      </w:pPr>
      <w:r>
        <w:separator/>
      </w:r>
    </w:p>
  </w:endnote>
  <w:endnote w:type="continuationSeparator" w:id="0">
    <w:p w14:paraId="41748368" w14:textId="77777777" w:rsidR="00463FD6" w:rsidRDefault="00463FD6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Riviera Nights Light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Riviera Nights Bold">
    <w:altName w:val="Calibri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iviera Nights"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5ED6FB03" w14:textId="77777777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  <w:t xml:space="preserve">Rolls-Royce Motor Cars Ltd is authorised and regulated by </w:t>
    </w:r>
    <w:r w:rsidRPr="008562FD">
      <w:t>the</w:t>
    </w:r>
    <w:r>
      <w:t xml:space="preserve"> Financial Conduct Authority in relation to its credit broking activities in the UK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2DD33" w14:textId="77777777" w:rsidR="00463FD6" w:rsidRDefault="00463FD6" w:rsidP="001F6D78">
      <w:pPr>
        <w:spacing w:after="0" w:line="240" w:lineRule="auto"/>
      </w:pPr>
      <w:r>
        <w:separator/>
      </w:r>
    </w:p>
  </w:footnote>
  <w:footnote w:type="continuationSeparator" w:id="0">
    <w:p w14:paraId="37CDB357" w14:textId="77777777" w:rsidR="00463FD6" w:rsidRDefault="00463FD6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F2CC7"/>
    <w:multiLevelType w:val="hybridMultilevel"/>
    <w:tmpl w:val="1F2C6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F26BB"/>
    <w:multiLevelType w:val="hybridMultilevel"/>
    <w:tmpl w:val="39B8ACF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D4B0055"/>
    <w:multiLevelType w:val="hybridMultilevel"/>
    <w:tmpl w:val="DD2A5610"/>
    <w:lvl w:ilvl="0" w:tplc="03F41AA6">
      <w:start w:val="1"/>
      <w:numFmt w:val="bullet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650CD"/>
    <w:multiLevelType w:val="hybridMultilevel"/>
    <w:tmpl w:val="358A4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7303F"/>
    <w:multiLevelType w:val="hybridMultilevel"/>
    <w:tmpl w:val="3006A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546F3"/>
    <w:multiLevelType w:val="hybridMultilevel"/>
    <w:tmpl w:val="1820C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1573A"/>
    <w:multiLevelType w:val="hybridMultilevel"/>
    <w:tmpl w:val="3C0E5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55224"/>
    <w:multiLevelType w:val="hybridMultilevel"/>
    <w:tmpl w:val="07824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162AE"/>
    <w:multiLevelType w:val="hybridMultilevel"/>
    <w:tmpl w:val="E9EA7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9"/>
  </w:num>
  <w:num w:numId="14">
    <w:abstractNumId w:val="17"/>
  </w:num>
  <w:num w:numId="15">
    <w:abstractNumId w:val="11"/>
  </w:num>
  <w:num w:numId="16">
    <w:abstractNumId w:val="18"/>
  </w:num>
  <w:num w:numId="17">
    <w:abstractNumId w:val="15"/>
  </w:num>
  <w:num w:numId="18">
    <w:abstractNumId w:val="16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hideSpellingErrors/>
  <w:hideGrammaticalErrors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4A0E"/>
    <w:rsid w:val="00007855"/>
    <w:rsid w:val="00012B02"/>
    <w:rsid w:val="00022304"/>
    <w:rsid w:val="0002420C"/>
    <w:rsid w:val="00025377"/>
    <w:rsid w:val="00026089"/>
    <w:rsid w:val="0002717C"/>
    <w:rsid w:val="000312C9"/>
    <w:rsid w:val="000351AC"/>
    <w:rsid w:val="000467B1"/>
    <w:rsid w:val="000470A2"/>
    <w:rsid w:val="000549B4"/>
    <w:rsid w:val="00063275"/>
    <w:rsid w:val="000632A9"/>
    <w:rsid w:val="00064EC6"/>
    <w:rsid w:val="00092F2E"/>
    <w:rsid w:val="00093401"/>
    <w:rsid w:val="000A1689"/>
    <w:rsid w:val="000A5FC7"/>
    <w:rsid w:val="000B1BC4"/>
    <w:rsid w:val="000C3514"/>
    <w:rsid w:val="000C3922"/>
    <w:rsid w:val="000C4BA2"/>
    <w:rsid w:val="000C77CC"/>
    <w:rsid w:val="000E76D4"/>
    <w:rsid w:val="000F4894"/>
    <w:rsid w:val="000F621E"/>
    <w:rsid w:val="00102730"/>
    <w:rsid w:val="00105006"/>
    <w:rsid w:val="00110741"/>
    <w:rsid w:val="00110A81"/>
    <w:rsid w:val="00113DD3"/>
    <w:rsid w:val="001264FE"/>
    <w:rsid w:val="001271F3"/>
    <w:rsid w:val="00132D80"/>
    <w:rsid w:val="0013511D"/>
    <w:rsid w:val="00137F38"/>
    <w:rsid w:val="00154A42"/>
    <w:rsid w:val="001563FD"/>
    <w:rsid w:val="00182EE7"/>
    <w:rsid w:val="00183AE5"/>
    <w:rsid w:val="00183C26"/>
    <w:rsid w:val="00187A98"/>
    <w:rsid w:val="001975D8"/>
    <w:rsid w:val="001A14A2"/>
    <w:rsid w:val="001A43F5"/>
    <w:rsid w:val="001A5FA7"/>
    <w:rsid w:val="001B1675"/>
    <w:rsid w:val="001C0F05"/>
    <w:rsid w:val="001D3353"/>
    <w:rsid w:val="001D4B3B"/>
    <w:rsid w:val="001D7447"/>
    <w:rsid w:val="001D76D0"/>
    <w:rsid w:val="001E1D86"/>
    <w:rsid w:val="001F1656"/>
    <w:rsid w:val="001F27D4"/>
    <w:rsid w:val="001F4E8C"/>
    <w:rsid w:val="001F6D78"/>
    <w:rsid w:val="00206ECF"/>
    <w:rsid w:val="00217D91"/>
    <w:rsid w:val="00220BD3"/>
    <w:rsid w:val="00220F1B"/>
    <w:rsid w:val="002258BE"/>
    <w:rsid w:val="00232219"/>
    <w:rsid w:val="00245D20"/>
    <w:rsid w:val="00252BBF"/>
    <w:rsid w:val="00263751"/>
    <w:rsid w:val="00265077"/>
    <w:rsid w:val="0026692B"/>
    <w:rsid w:val="00272CAC"/>
    <w:rsid w:val="00273B35"/>
    <w:rsid w:val="0028482A"/>
    <w:rsid w:val="00292147"/>
    <w:rsid w:val="0029465E"/>
    <w:rsid w:val="002A7D1B"/>
    <w:rsid w:val="002B7736"/>
    <w:rsid w:val="002D131B"/>
    <w:rsid w:val="002D282B"/>
    <w:rsid w:val="002E0338"/>
    <w:rsid w:val="002E1C2E"/>
    <w:rsid w:val="002E3F9C"/>
    <w:rsid w:val="002E6546"/>
    <w:rsid w:val="002E6A97"/>
    <w:rsid w:val="002F475F"/>
    <w:rsid w:val="002F5D97"/>
    <w:rsid w:val="0030391F"/>
    <w:rsid w:val="003109E1"/>
    <w:rsid w:val="00310DA5"/>
    <w:rsid w:val="00333EA7"/>
    <w:rsid w:val="00334BD1"/>
    <w:rsid w:val="003439B0"/>
    <w:rsid w:val="003540BC"/>
    <w:rsid w:val="00356FCD"/>
    <w:rsid w:val="003633DE"/>
    <w:rsid w:val="00377ADB"/>
    <w:rsid w:val="00387ABB"/>
    <w:rsid w:val="003A1AF5"/>
    <w:rsid w:val="003A35F8"/>
    <w:rsid w:val="003A45F6"/>
    <w:rsid w:val="003C4353"/>
    <w:rsid w:val="003E0791"/>
    <w:rsid w:val="003E31CD"/>
    <w:rsid w:val="003F60D9"/>
    <w:rsid w:val="00400A11"/>
    <w:rsid w:val="00405217"/>
    <w:rsid w:val="00406E84"/>
    <w:rsid w:val="00421414"/>
    <w:rsid w:val="00423284"/>
    <w:rsid w:val="00432E01"/>
    <w:rsid w:val="00436A1F"/>
    <w:rsid w:val="00441835"/>
    <w:rsid w:val="004444EF"/>
    <w:rsid w:val="004445E6"/>
    <w:rsid w:val="00462BD0"/>
    <w:rsid w:val="00463FD6"/>
    <w:rsid w:val="00474DF4"/>
    <w:rsid w:val="004769E3"/>
    <w:rsid w:val="00484391"/>
    <w:rsid w:val="00485364"/>
    <w:rsid w:val="00490FAD"/>
    <w:rsid w:val="004920EF"/>
    <w:rsid w:val="00495A4C"/>
    <w:rsid w:val="004A0908"/>
    <w:rsid w:val="004A1431"/>
    <w:rsid w:val="004A2813"/>
    <w:rsid w:val="004A32EE"/>
    <w:rsid w:val="004A3CD3"/>
    <w:rsid w:val="004B761C"/>
    <w:rsid w:val="004E1ABF"/>
    <w:rsid w:val="004E2476"/>
    <w:rsid w:val="004E6EE4"/>
    <w:rsid w:val="004F79D5"/>
    <w:rsid w:val="0051285C"/>
    <w:rsid w:val="005139A7"/>
    <w:rsid w:val="00516DF4"/>
    <w:rsid w:val="0051764C"/>
    <w:rsid w:val="00520098"/>
    <w:rsid w:val="00523BE1"/>
    <w:rsid w:val="00536191"/>
    <w:rsid w:val="00543614"/>
    <w:rsid w:val="00543641"/>
    <w:rsid w:val="00546428"/>
    <w:rsid w:val="00561444"/>
    <w:rsid w:val="00587746"/>
    <w:rsid w:val="0059289B"/>
    <w:rsid w:val="00594B32"/>
    <w:rsid w:val="00597BDB"/>
    <w:rsid w:val="005A6D48"/>
    <w:rsid w:val="005B7DFB"/>
    <w:rsid w:val="005B7FAB"/>
    <w:rsid w:val="005C26D6"/>
    <w:rsid w:val="005C380F"/>
    <w:rsid w:val="005D2666"/>
    <w:rsid w:val="005E2E9B"/>
    <w:rsid w:val="005F643D"/>
    <w:rsid w:val="00600DD5"/>
    <w:rsid w:val="00604651"/>
    <w:rsid w:val="006366AD"/>
    <w:rsid w:val="00650B94"/>
    <w:rsid w:val="00653F20"/>
    <w:rsid w:val="00654874"/>
    <w:rsid w:val="00655CC5"/>
    <w:rsid w:val="0066261D"/>
    <w:rsid w:val="00665DA3"/>
    <w:rsid w:val="006836B5"/>
    <w:rsid w:val="006877D4"/>
    <w:rsid w:val="00691F06"/>
    <w:rsid w:val="006B016B"/>
    <w:rsid w:val="006B3BC5"/>
    <w:rsid w:val="006D04F4"/>
    <w:rsid w:val="006D4464"/>
    <w:rsid w:val="006D68B0"/>
    <w:rsid w:val="006D6D4F"/>
    <w:rsid w:val="006D6F5A"/>
    <w:rsid w:val="006E41EB"/>
    <w:rsid w:val="0070644E"/>
    <w:rsid w:val="007071AF"/>
    <w:rsid w:val="0071269A"/>
    <w:rsid w:val="00712E32"/>
    <w:rsid w:val="00713F70"/>
    <w:rsid w:val="00722028"/>
    <w:rsid w:val="007306CF"/>
    <w:rsid w:val="00732C6F"/>
    <w:rsid w:val="00746AA4"/>
    <w:rsid w:val="00747617"/>
    <w:rsid w:val="0075147B"/>
    <w:rsid w:val="0077757B"/>
    <w:rsid w:val="0078141A"/>
    <w:rsid w:val="007816AA"/>
    <w:rsid w:val="0078490A"/>
    <w:rsid w:val="00795400"/>
    <w:rsid w:val="007B268E"/>
    <w:rsid w:val="007B2E8C"/>
    <w:rsid w:val="007D7F22"/>
    <w:rsid w:val="007E16A3"/>
    <w:rsid w:val="007E66D9"/>
    <w:rsid w:val="007F0C63"/>
    <w:rsid w:val="007F12FC"/>
    <w:rsid w:val="007F21F2"/>
    <w:rsid w:val="00800D43"/>
    <w:rsid w:val="0080376E"/>
    <w:rsid w:val="008233CE"/>
    <w:rsid w:val="00836926"/>
    <w:rsid w:val="00850F95"/>
    <w:rsid w:val="00854045"/>
    <w:rsid w:val="00856EBE"/>
    <w:rsid w:val="008617E8"/>
    <w:rsid w:val="00865A0A"/>
    <w:rsid w:val="00870939"/>
    <w:rsid w:val="008732F1"/>
    <w:rsid w:val="008764AC"/>
    <w:rsid w:val="00885D06"/>
    <w:rsid w:val="008976F2"/>
    <w:rsid w:val="008A1062"/>
    <w:rsid w:val="008A4AA9"/>
    <w:rsid w:val="008D206D"/>
    <w:rsid w:val="008D2462"/>
    <w:rsid w:val="008D2A1B"/>
    <w:rsid w:val="008D64FA"/>
    <w:rsid w:val="008E156E"/>
    <w:rsid w:val="008E4EFA"/>
    <w:rsid w:val="008E5A44"/>
    <w:rsid w:val="008F23EB"/>
    <w:rsid w:val="00903119"/>
    <w:rsid w:val="00934309"/>
    <w:rsid w:val="009354AB"/>
    <w:rsid w:val="00944CCB"/>
    <w:rsid w:val="0095757C"/>
    <w:rsid w:val="00961E80"/>
    <w:rsid w:val="00963725"/>
    <w:rsid w:val="00977851"/>
    <w:rsid w:val="00986D25"/>
    <w:rsid w:val="00990E36"/>
    <w:rsid w:val="009A10F2"/>
    <w:rsid w:val="009A206F"/>
    <w:rsid w:val="009A55DC"/>
    <w:rsid w:val="009B5477"/>
    <w:rsid w:val="009B5CC1"/>
    <w:rsid w:val="009D13D8"/>
    <w:rsid w:val="009D242B"/>
    <w:rsid w:val="00A0105B"/>
    <w:rsid w:val="00A06E6D"/>
    <w:rsid w:val="00A51AF5"/>
    <w:rsid w:val="00A52679"/>
    <w:rsid w:val="00A55BE3"/>
    <w:rsid w:val="00A73A3A"/>
    <w:rsid w:val="00A820C5"/>
    <w:rsid w:val="00A92BC9"/>
    <w:rsid w:val="00AA3D32"/>
    <w:rsid w:val="00AB2967"/>
    <w:rsid w:val="00AB2B59"/>
    <w:rsid w:val="00AB4C6E"/>
    <w:rsid w:val="00AC081A"/>
    <w:rsid w:val="00AC4ED0"/>
    <w:rsid w:val="00AC4FC4"/>
    <w:rsid w:val="00AC5663"/>
    <w:rsid w:val="00AC5A09"/>
    <w:rsid w:val="00AD68C8"/>
    <w:rsid w:val="00AE013A"/>
    <w:rsid w:val="00AE4905"/>
    <w:rsid w:val="00AE7092"/>
    <w:rsid w:val="00AF7F73"/>
    <w:rsid w:val="00B111A4"/>
    <w:rsid w:val="00B15FCB"/>
    <w:rsid w:val="00B30E95"/>
    <w:rsid w:val="00B336CA"/>
    <w:rsid w:val="00B34E72"/>
    <w:rsid w:val="00B36CC5"/>
    <w:rsid w:val="00B36D58"/>
    <w:rsid w:val="00B436D2"/>
    <w:rsid w:val="00B5364E"/>
    <w:rsid w:val="00B6248A"/>
    <w:rsid w:val="00B70D9B"/>
    <w:rsid w:val="00B8007D"/>
    <w:rsid w:val="00B8797C"/>
    <w:rsid w:val="00BB1D7A"/>
    <w:rsid w:val="00BC6F52"/>
    <w:rsid w:val="00BD42E0"/>
    <w:rsid w:val="00BF2EC5"/>
    <w:rsid w:val="00BF67D2"/>
    <w:rsid w:val="00C0100D"/>
    <w:rsid w:val="00C052C0"/>
    <w:rsid w:val="00C06377"/>
    <w:rsid w:val="00C15F9E"/>
    <w:rsid w:val="00C20571"/>
    <w:rsid w:val="00C23855"/>
    <w:rsid w:val="00C23EF5"/>
    <w:rsid w:val="00C32AC0"/>
    <w:rsid w:val="00C34A5A"/>
    <w:rsid w:val="00C44879"/>
    <w:rsid w:val="00C4619C"/>
    <w:rsid w:val="00C47C41"/>
    <w:rsid w:val="00C508BF"/>
    <w:rsid w:val="00C61504"/>
    <w:rsid w:val="00C65231"/>
    <w:rsid w:val="00C74580"/>
    <w:rsid w:val="00C76E5C"/>
    <w:rsid w:val="00C95A3C"/>
    <w:rsid w:val="00CA0764"/>
    <w:rsid w:val="00CA710C"/>
    <w:rsid w:val="00CB2280"/>
    <w:rsid w:val="00CB7E63"/>
    <w:rsid w:val="00CC14E3"/>
    <w:rsid w:val="00CC40C3"/>
    <w:rsid w:val="00D002E0"/>
    <w:rsid w:val="00D02E04"/>
    <w:rsid w:val="00D10608"/>
    <w:rsid w:val="00D119EF"/>
    <w:rsid w:val="00D141A6"/>
    <w:rsid w:val="00D27B48"/>
    <w:rsid w:val="00D35FA3"/>
    <w:rsid w:val="00D377EA"/>
    <w:rsid w:val="00D42C1D"/>
    <w:rsid w:val="00D50E19"/>
    <w:rsid w:val="00D51078"/>
    <w:rsid w:val="00D525E8"/>
    <w:rsid w:val="00D557B6"/>
    <w:rsid w:val="00D61C0B"/>
    <w:rsid w:val="00D650DE"/>
    <w:rsid w:val="00D72D20"/>
    <w:rsid w:val="00D74583"/>
    <w:rsid w:val="00D757C1"/>
    <w:rsid w:val="00D77DAF"/>
    <w:rsid w:val="00D92747"/>
    <w:rsid w:val="00D95454"/>
    <w:rsid w:val="00DB0231"/>
    <w:rsid w:val="00DC7BA5"/>
    <w:rsid w:val="00DC7BAF"/>
    <w:rsid w:val="00DD3B80"/>
    <w:rsid w:val="00DD64C0"/>
    <w:rsid w:val="00DD685B"/>
    <w:rsid w:val="00DE4E7E"/>
    <w:rsid w:val="00E03DFB"/>
    <w:rsid w:val="00E04618"/>
    <w:rsid w:val="00E164BC"/>
    <w:rsid w:val="00E23A6D"/>
    <w:rsid w:val="00E300F8"/>
    <w:rsid w:val="00E442B5"/>
    <w:rsid w:val="00E57974"/>
    <w:rsid w:val="00E600E3"/>
    <w:rsid w:val="00E604C2"/>
    <w:rsid w:val="00E70178"/>
    <w:rsid w:val="00E709FD"/>
    <w:rsid w:val="00E71B0B"/>
    <w:rsid w:val="00E93570"/>
    <w:rsid w:val="00EA1DB5"/>
    <w:rsid w:val="00EA25FD"/>
    <w:rsid w:val="00EA621F"/>
    <w:rsid w:val="00EB4A5E"/>
    <w:rsid w:val="00EB6F00"/>
    <w:rsid w:val="00EB7360"/>
    <w:rsid w:val="00ED5F2A"/>
    <w:rsid w:val="00EE6A8D"/>
    <w:rsid w:val="00EE7D87"/>
    <w:rsid w:val="00EF1461"/>
    <w:rsid w:val="00EF408A"/>
    <w:rsid w:val="00EF644C"/>
    <w:rsid w:val="00F03E31"/>
    <w:rsid w:val="00F14824"/>
    <w:rsid w:val="00F1660F"/>
    <w:rsid w:val="00F21F3A"/>
    <w:rsid w:val="00F34BD3"/>
    <w:rsid w:val="00F37825"/>
    <w:rsid w:val="00F46B32"/>
    <w:rsid w:val="00F5290E"/>
    <w:rsid w:val="00F53912"/>
    <w:rsid w:val="00F54C88"/>
    <w:rsid w:val="00F57059"/>
    <w:rsid w:val="00F6141B"/>
    <w:rsid w:val="00F6794D"/>
    <w:rsid w:val="00F70C06"/>
    <w:rsid w:val="00F7749A"/>
    <w:rsid w:val="00F847D2"/>
    <w:rsid w:val="00FA555A"/>
    <w:rsid w:val="00FA6B36"/>
    <w:rsid w:val="00FD327C"/>
    <w:rsid w:val="00FE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  <w15:docId w15:val="{059EE8DE-4CA6-4C62-9AD9-3437485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spacing w:after="227"/>
      <w:ind w:left="0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character" w:styleId="CommentReference">
    <w:name w:val="annotation reference"/>
    <w:basedOn w:val="DefaultParagraphFont"/>
    <w:uiPriority w:val="99"/>
    <w:semiHidden/>
    <w:rsid w:val="00387A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87A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BB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87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BB"/>
    <w:rPr>
      <w:rFonts w:cs="Times New Roman (Body CS)"/>
      <w:b/>
      <w:bCs/>
      <w:kern w:val="22"/>
      <w:sz w:val="20"/>
      <w:szCs w:val="20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lls-roycemotorcars.com/careers" TargetMode="External"/><Relationship Id="rId13" Type="http://schemas.openxmlformats.org/officeDocument/2006/relationships/hyperlink" Target="https://www.instagram.com/rollsroycecars/" TargetMode="External"/><Relationship Id="rId18" Type="http://schemas.openxmlformats.org/officeDocument/2006/relationships/hyperlink" Target="mailto:matthew.jobes@rolls-roycemotorcars.com" TargetMode="External"/><Relationship Id="rId26" Type="http://schemas.openxmlformats.org/officeDocument/2006/relationships/hyperlink" Target="mailto:malika.abdullaeva@press.rolls-roycemotorcars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hal.serudin@rolls-roycemotorcar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witter.com/rollsroycecars" TargetMode="External"/><Relationship Id="rId17" Type="http://schemas.openxmlformats.org/officeDocument/2006/relationships/hyperlink" Target="mailto:emma.rickett@rolls-roycemotorcars.com" TargetMode="External"/><Relationship Id="rId25" Type="http://schemas.openxmlformats.org/officeDocument/2006/relationships/hyperlink" Target="mailto:rami.joudi@rolls-roycemotorcar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w.ball@rolls-roycemotorcars.com" TargetMode="External"/><Relationship Id="rId20" Type="http://schemas.openxmlformats.org/officeDocument/2006/relationships/hyperlink" Target="mailto:rosemary.mitchell@rolls-roycemotorcars.co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user/RollsRoyceMotorCars" TargetMode="External"/><Relationship Id="rId24" Type="http://schemas.openxmlformats.org/officeDocument/2006/relationships/hyperlink" Target="mailto:anna.xu@rolls-roycemotorcar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ichard.carter@rolls-roycemotorcars.com" TargetMode="External"/><Relationship Id="rId23" Type="http://schemas.openxmlformats.org/officeDocument/2006/relationships/hyperlink" Target="mailto:frank.tiemann@rolls-roycemotorcars.com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linkedin.com/company/rolls-royce-motor-cars/" TargetMode="External"/><Relationship Id="rId19" Type="http://schemas.openxmlformats.org/officeDocument/2006/relationships/hyperlink" Target="mailto:isabel.matthews@rolls-roycemotorcars.co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ress.rolls-roycemotorcars.com/rolls-royce-motor-cars-pressclub" TargetMode="External"/><Relationship Id="rId14" Type="http://schemas.openxmlformats.org/officeDocument/2006/relationships/hyperlink" Target="https://www.facebook.com/rollsroycemotorcars" TargetMode="External"/><Relationship Id="rId22" Type="http://schemas.openxmlformats.org/officeDocument/2006/relationships/hyperlink" Target="mailto:ruth.hilse@rolls-roycemotorcars.com" TargetMode="External"/><Relationship Id="rId27" Type="http://schemas.openxmlformats.org/officeDocument/2006/relationships/hyperlink" Target="mailto:gerry.spahn@rolls-roycemotorcarsna.com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5333C-ABFA-49E8-8D61-671E1F94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1</TotalTime>
  <Pages>5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Simon Wade</cp:lastModifiedBy>
  <cp:revision>2</cp:revision>
  <cp:lastPrinted>2020-07-01T14:59:00Z</cp:lastPrinted>
  <dcterms:created xsi:type="dcterms:W3CDTF">2021-12-14T09:56:00Z</dcterms:created>
  <dcterms:modified xsi:type="dcterms:W3CDTF">2021-12-14T09:56:00Z</dcterms:modified>
</cp:coreProperties>
</file>