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95" w:rightFromText="195" w:bottomFromText="750" w:vertAnchor="page" w:tblpY="2506"/>
        <w:tblOverlap w:val="never"/>
        <w:tblW w:w="49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7"/>
      </w:tblGrid>
      <w:tr w:rsidR="001F6D78" w14:paraId="637FCC85" w14:textId="77777777" w:rsidTr="0064243D">
        <w:trPr>
          <w:cantSplit/>
          <w:trHeight w:val="443"/>
        </w:trPr>
        <w:tc>
          <w:tcPr>
            <w:tcW w:w="8987" w:type="dxa"/>
          </w:tcPr>
          <w:p w14:paraId="407855C9" w14:textId="77777777" w:rsidR="001F6D78" w:rsidRPr="00AD68C8" w:rsidRDefault="001F6D78" w:rsidP="00604651">
            <w:pPr>
              <w:pStyle w:val="Title"/>
            </w:pPr>
            <w:r w:rsidRPr="00AD68C8">
              <w:t>ROLLS-</w:t>
            </w:r>
            <w:proofErr w:type="gramStart"/>
            <w:r w:rsidRPr="00AD68C8">
              <w:t>ROYCE  |</w:t>
            </w:r>
            <w:proofErr w:type="gramEnd"/>
            <w:r w:rsidRPr="00AD68C8">
              <w:t xml:space="preserve">  MEDIA INFORMATION</w:t>
            </w:r>
          </w:p>
        </w:tc>
      </w:tr>
    </w:tbl>
    <w:p w14:paraId="2FDA7591" w14:textId="5E97AE98" w:rsidR="00B1084D" w:rsidRDefault="007E7760" w:rsidP="00EC2130">
      <w:pPr>
        <w:jc w:val="center"/>
        <w:rPr>
          <w:rFonts w:ascii="Riviera Nights Light" w:hAnsi="Riviera Nights Light"/>
          <w:caps/>
          <w:sz w:val="32"/>
          <w:szCs w:val="32"/>
        </w:rPr>
      </w:pPr>
      <w:r w:rsidRPr="0070098F">
        <w:rPr>
          <w:rFonts w:ascii="Riviera Nights Light" w:hAnsi="Riviera Nights Light"/>
          <w:caps/>
          <w:sz w:val="32"/>
          <w:szCs w:val="32"/>
        </w:rPr>
        <w:t xml:space="preserve">Rolls-Royce Motor Cars celebrates Bespoke </w:t>
      </w:r>
      <w:r w:rsidR="00EC2130">
        <w:rPr>
          <w:rFonts w:ascii="Riviera Nights Light" w:hAnsi="Riviera Nights Light"/>
          <w:caps/>
          <w:sz w:val="32"/>
          <w:szCs w:val="32"/>
        </w:rPr>
        <w:t xml:space="preserve">at </w:t>
      </w:r>
    </w:p>
    <w:p w14:paraId="6A7D67A3" w14:textId="6D5D5032" w:rsidR="00EC2130" w:rsidRDefault="00EC2130" w:rsidP="00EC2130">
      <w:pPr>
        <w:jc w:val="center"/>
        <w:rPr>
          <w:rFonts w:ascii="Riviera Nights Light" w:hAnsi="Riviera Nights Light"/>
          <w:caps/>
          <w:sz w:val="32"/>
          <w:szCs w:val="32"/>
        </w:rPr>
      </w:pPr>
      <w:r>
        <w:rPr>
          <w:rFonts w:ascii="Riviera Nights Light" w:hAnsi="Riviera Nights Light"/>
          <w:caps/>
          <w:sz w:val="32"/>
          <w:szCs w:val="32"/>
        </w:rPr>
        <w:t>salon pri</w:t>
      </w:r>
      <w:r w:rsidRPr="00505905">
        <w:rPr>
          <w:rFonts w:ascii="Riviera Nights Light" w:hAnsi="Riviera Nights Light"/>
          <w:caps/>
          <w:sz w:val="32"/>
          <w:szCs w:val="32"/>
        </w:rPr>
        <w:t>v</w:t>
      </w:r>
      <w:r w:rsidR="00F64019" w:rsidRPr="00505905">
        <w:rPr>
          <w:rFonts w:ascii="Riviera Nights Light" w:hAnsi="Riviera Nights Light"/>
          <w:sz w:val="32"/>
          <w:szCs w:val="28"/>
        </w:rPr>
        <w:t>É</w:t>
      </w:r>
      <w:r w:rsidR="00E72129" w:rsidRPr="00F64019">
        <w:rPr>
          <w:rFonts w:ascii="Riviera Nights Light" w:hAnsi="Riviera Nights Light"/>
          <w:caps/>
          <w:sz w:val="44"/>
          <w:szCs w:val="38"/>
        </w:rPr>
        <w:t xml:space="preserve"> </w:t>
      </w:r>
    </w:p>
    <w:p w14:paraId="0C99F85D" w14:textId="77777777" w:rsidR="00007CED" w:rsidRDefault="00007CED" w:rsidP="00007CED"/>
    <w:p w14:paraId="512AD037" w14:textId="728FAAD7" w:rsidR="00007CED" w:rsidRPr="00AA5012" w:rsidRDefault="00007CED" w:rsidP="00007CED">
      <w:r w:rsidRPr="00AA5012">
        <w:t>31</w:t>
      </w:r>
      <w:r w:rsidRPr="00AA5012">
        <w:rPr>
          <w:vertAlign w:val="superscript"/>
        </w:rPr>
        <w:t>st</w:t>
      </w:r>
      <w:r w:rsidRPr="00AA5012">
        <w:t xml:space="preserve"> August 2021, Blenheim Palace, Oxfordshire, UK</w:t>
      </w:r>
    </w:p>
    <w:p w14:paraId="3FFB8FF3" w14:textId="1EFB846A" w:rsidR="000E4A8D" w:rsidRPr="00D33266" w:rsidRDefault="00546664" w:rsidP="000E4A8D">
      <w:pPr>
        <w:pStyle w:val="ListParagraph"/>
        <w:numPr>
          <w:ilvl w:val="0"/>
          <w:numId w:val="16"/>
        </w:numPr>
        <w:ind w:left="714" w:hanging="357"/>
        <w:contextualSpacing w:val="0"/>
        <w:rPr>
          <w:rFonts w:ascii="Riviera Nights Light" w:hAnsi="Riviera Nights Light"/>
        </w:rPr>
      </w:pPr>
      <w:r>
        <w:rPr>
          <w:rFonts w:ascii="Riviera Nights Light" w:hAnsi="Riviera Nights Light"/>
        </w:rPr>
        <w:t>S</w:t>
      </w:r>
      <w:r w:rsidR="000E4A8D" w:rsidRPr="00AA5012">
        <w:rPr>
          <w:rFonts w:ascii="Riviera Nights Light" w:hAnsi="Riviera Nights Light"/>
        </w:rPr>
        <w:t>howcas</w:t>
      </w:r>
      <w:r w:rsidR="002779C3" w:rsidRPr="00AA5012">
        <w:rPr>
          <w:rFonts w:ascii="Riviera Nights Light" w:hAnsi="Riviera Nights Light"/>
        </w:rPr>
        <w:t>e</w:t>
      </w:r>
      <w:r w:rsidR="000E4A8D" w:rsidRPr="00AA5012">
        <w:rPr>
          <w:rFonts w:ascii="Riviera Nights Light" w:hAnsi="Riviera Nights Light"/>
        </w:rPr>
        <w:t xml:space="preserve"> </w:t>
      </w:r>
      <w:r>
        <w:rPr>
          <w:rFonts w:ascii="Riviera Nights Light" w:hAnsi="Riviera Nights Light"/>
        </w:rPr>
        <w:t>of</w:t>
      </w:r>
      <w:r w:rsidR="000E4A8D" w:rsidRPr="00AA5012">
        <w:rPr>
          <w:rFonts w:ascii="Riviera Nights Light" w:hAnsi="Riviera Nights Light"/>
        </w:rPr>
        <w:t xml:space="preserve"> Bespoke </w:t>
      </w:r>
      <w:r w:rsidR="00F35658" w:rsidRPr="00AA5012">
        <w:rPr>
          <w:rFonts w:ascii="Riviera Nights Light" w:hAnsi="Riviera Nights Light"/>
        </w:rPr>
        <w:t xml:space="preserve">Wraith </w:t>
      </w:r>
      <w:r>
        <w:rPr>
          <w:rFonts w:ascii="Riviera Nights Light" w:hAnsi="Riviera Nights Light"/>
        </w:rPr>
        <w:t xml:space="preserve">and </w:t>
      </w:r>
      <w:r w:rsidR="00007CED" w:rsidRPr="00D33266">
        <w:rPr>
          <w:rFonts w:ascii="Riviera Nights Light" w:hAnsi="Riviera Nights Light"/>
        </w:rPr>
        <w:t xml:space="preserve">Black Badge </w:t>
      </w:r>
      <w:r w:rsidR="003A24A3" w:rsidRPr="00D33266">
        <w:rPr>
          <w:rFonts w:ascii="Riviera Nights Light" w:hAnsi="Riviera Nights Light"/>
        </w:rPr>
        <w:t xml:space="preserve">Cullinan </w:t>
      </w:r>
      <w:r w:rsidR="002779C3" w:rsidRPr="00D33266">
        <w:rPr>
          <w:rFonts w:ascii="Riviera Nights Light" w:hAnsi="Riviera Nights Light"/>
        </w:rPr>
        <w:t xml:space="preserve">at </w:t>
      </w:r>
      <w:r w:rsidR="0070341C" w:rsidRPr="00D33266">
        <w:rPr>
          <w:rFonts w:ascii="Riviera Nights Light" w:hAnsi="Riviera Nights Light"/>
        </w:rPr>
        <w:t xml:space="preserve">Concours </w:t>
      </w:r>
      <w:proofErr w:type="spellStart"/>
      <w:r w:rsidR="0070341C" w:rsidRPr="00D33266">
        <w:rPr>
          <w:rFonts w:ascii="Riviera Nights Light" w:hAnsi="Riviera Nights Light"/>
        </w:rPr>
        <w:t>d’El</w:t>
      </w:r>
      <w:r w:rsidR="00333963" w:rsidRPr="00D33266">
        <w:rPr>
          <w:rFonts w:ascii="Riviera Nights Light" w:hAnsi="Riviera Nights Light"/>
        </w:rPr>
        <w:t>é</w:t>
      </w:r>
      <w:r w:rsidR="0070341C" w:rsidRPr="00D33266">
        <w:rPr>
          <w:rFonts w:ascii="Riviera Nights Light" w:hAnsi="Riviera Nights Light"/>
        </w:rPr>
        <w:t>gance</w:t>
      </w:r>
      <w:proofErr w:type="spellEnd"/>
    </w:p>
    <w:p w14:paraId="50522019" w14:textId="5BA75322" w:rsidR="000E4A8D" w:rsidRPr="00D33266" w:rsidRDefault="000E4A8D" w:rsidP="000E4A8D">
      <w:pPr>
        <w:pStyle w:val="ListParagraph"/>
        <w:numPr>
          <w:ilvl w:val="0"/>
          <w:numId w:val="16"/>
        </w:numPr>
        <w:ind w:left="714" w:hanging="357"/>
        <w:contextualSpacing w:val="0"/>
        <w:rPr>
          <w:rFonts w:ascii="Riviera Nights Light" w:hAnsi="Riviera Nights Light"/>
        </w:rPr>
      </w:pPr>
      <w:r w:rsidRPr="00D33266">
        <w:rPr>
          <w:rFonts w:ascii="Riviera Nights Light" w:hAnsi="Riviera Nights Light"/>
        </w:rPr>
        <w:t>Ghost will lead</w:t>
      </w:r>
      <w:r w:rsidR="00546664" w:rsidRPr="00D33266">
        <w:rPr>
          <w:rFonts w:ascii="Riviera Nights Light" w:hAnsi="Riviera Nights Light"/>
        </w:rPr>
        <w:t xml:space="preserve"> 120-mile</w:t>
      </w:r>
      <w:r w:rsidRPr="00D33266">
        <w:rPr>
          <w:rFonts w:ascii="Riviera Nights Light" w:hAnsi="Riviera Nights Light"/>
        </w:rPr>
        <w:t xml:space="preserve"> Tour </w:t>
      </w:r>
      <w:proofErr w:type="spellStart"/>
      <w:r w:rsidRPr="00D33266">
        <w:rPr>
          <w:rFonts w:ascii="Riviera Nights Light" w:hAnsi="Riviera Nights Light"/>
        </w:rPr>
        <w:t>Privé</w:t>
      </w:r>
      <w:proofErr w:type="spellEnd"/>
      <w:r w:rsidRPr="00D33266">
        <w:rPr>
          <w:rFonts w:ascii="Riviera Nights Light" w:hAnsi="Riviera Nights Light"/>
        </w:rPr>
        <w:t xml:space="preserve"> around the Cotswolds</w:t>
      </w:r>
      <w:r w:rsidR="005A3A2D" w:rsidRPr="00D33266">
        <w:rPr>
          <w:rFonts w:ascii="Riviera Nights Light" w:hAnsi="Riviera Nights Light"/>
        </w:rPr>
        <w:t xml:space="preserve"> on 31</w:t>
      </w:r>
      <w:r w:rsidR="005A3A2D" w:rsidRPr="00D33266">
        <w:rPr>
          <w:rFonts w:ascii="Riviera Nights Light" w:hAnsi="Riviera Nights Light"/>
          <w:vertAlign w:val="superscript"/>
        </w:rPr>
        <w:t>st</w:t>
      </w:r>
      <w:r w:rsidR="005A3A2D" w:rsidRPr="00D33266">
        <w:rPr>
          <w:rFonts w:ascii="Riviera Nights Light" w:hAnsi="Riviera Nights Light"/>
        </w:rPr>
        <w:t xml:space="preserve"> August</w:t>
      </w:r>
      <w:r w:rsidR="00007CED" w:rsidRPr="00D33266">
        <w:rPr>
          <w:rFonts w:ascii="Riviera Nights Light" w:hAnsi="Riviera Nights Light"/>
        </w:rPr>
        <w:t xml:space="preserve"> 2021</w:t>
      </w:r>
    </w:p>
    <w:p w14:paraId="0153869E" w14:textId="63B2578D" w:rsidR="00007CED" w:rsidRPr="00D33266" w:rsidRDefault="00E72129" w:rsidP="00575814">
      <w:pPr>
        <w:pStyle w:val="ListParagraph"/>
        <w:numPr>
          <w:ilvl w:val="0"/>
          <w:numId w:val="16"/>
        </w:numPr>
        <w:ind w:left="714" w:hanging="357"/>
        <w:contextualSpacing w:val="0"/>
        <w:rPr>
          <w:rFonts w:ascii="Riviera Nights Light" w:hAnsi="Riviera Nights Light"/>
        </w:rPr>
      </w:pPr>
      <w:r w:rsidRPr="00D33266">
        <w:rPr>
          <w:rFonts w:ascii="Riviera Nights Light" w:hAnsi="Riviera Nights Light"/>
        </w:rPr>
        <w:t>Global public debut of</w:t>
      </w:r>
      <w:r w:rsidR="00546664" w:rsidRPr="00D33266">
        <w:rPr>
          <w:rFonts w:ascii="Riviera Nights Light" w:hAnsi="Riviera Nights Light"/>
        </w:rPr>
        <w:t xml:space="preserve"> UK-inspired </w:t>
      </w:r>
      <w:r w:rsidRPr="00D33266">
        <w:rPr>
          <w:rFonts w:ascii="Riviera Nights Light" w:hAnsi="Riviera Nights Light"/>
        </w:rPr>
        <w:t>creative concepts for</w:t>
      </w:r>
      <w:r w:rsidR="0009586D" w:rsidRPr="00D33266">
        <w:rPr>
          <w:rFonts w:ascii="Riviera Nights Light" w:hAnsi="Riviera Nights Light"/>
        </w:rPr>
        <w:t xml:space="preserve"> Ghost and Phantom</w:t>
      </w:r>
      <w:r w:rsidRPr="00D33266">
        <w:rPr>
          <w:rFonts w:ascii="Riviera Nights Light" w:hAnsi="Riviera Nights Light"/>
        </w:rPr>
        <w:t xml:space="preserve"> </w:t>
      </w:r>
    </w:p>
    <w:p w14:paraId="4BD5A98B" w14:textId="77777777" w:rsidR="00575814" w:rsidRPr="00D33266" w:rsidRDefault="00575814" w:rsidP="00575814">
      <w:pPr>
        <w:pStyle w:val="ListParagraph"/>
        <w:ind w:left="714"/>
        <w:contextualSpacing w:val="0"/>
        <w:rPr>
          <w:rFonts w:ascii="Riviera Nights Light" w:hAnsi="Riviera Nights Light"/>
        </w:rPr>
      </w:pPr>
    </w:p>
    <w:p w14:paraId="4FCCE261" w14:textId="3808226A" w:rsidR="000E4A8D" w:rsidRPr="00D33266" w:rsidRDefault="00167E03" w:rsidP="000E4A8D">
      <w:pPr>
        <w:spacing w:afterLines="165" w:after="396"/>
        <w:rPr>
          <w:rFonts w:ascii="Riviera Nights Light" w:hAnsi="Riviera Nights Light"/>
        </w:rPr>
      </w:pPr>
      <w:r>
        <w:rPr>
          <w:rFonts w:ascii="Riviera Nights Light" w:hAnsi="Riviera Nights Light"/>
        </w:rPr>
        <w:t>From 1</w:t>
      </w:r>
      <w:r w:rsidRPr="00167E03">
        <w:rPr>
          <w:rFonts w:ascii="Riviera Nights Light" w:hAnsi="Riviera Nights Light"/>
          <w:vertAlign w:val="superscript"/>
        </w:rPr>
        <w:t>st</w:t>
      </w:r>
      <w:r>
        <w:rPr>
          <w:rFonts w:ascii="Riviera Nights Light" w:hAnsi="Riviera Nights Light"/>
        </w:rPr>
        <w:t xml:space="preserve"> September 2021</w:t>
      </w:r>
      <w:r w:rsidR="009D7925" w:rsidRPr="00D33266">
        <w:rPr>
          <w:rFonts w:ascii="Riviera Nights Light" w:hAnsi="Riviera Nights Light"/>
        </w:rPr>
        <w:t xml:space="preserve">, </w:t>
      </w:r>
      <w:r w:rsidR="00546664" w:rsidRPr="00D33266">
        <w:rPr>
          <w:rFonts w:ascii="Riviera Nights Light" w:hAnsi="Riviera Nights Light"/>
        </w:rPr>
        <w:t xml:space="preserve">patrons of luxury will </w:t>
      </w:r>
      <w:r w:rsidR="005A3A2D" w:rsidRPr="00D33266">
        <w:rPr>
          <w:rFonts w:ascii="Riviera Nights Light" w:hAnsi="Riviera Nights Light"/>
        </w:rPr>
        <w:t xml:space="preserve">attend </w:t>
      </w:r>
      <w:r w:rsidR="001D1F44" w:rsidRPr="00D33266">
        <w:rPr>
          <w:rFonts w:ascii="Riviera Nights Light" w:hAnsi="Riviera Nights Light"/>
        </w:rPr>
        <w:t xml:space="preserve">Salon </w:t>
      </w:r>
      <w:proofErr w:type="spellStart"/>
      <w:r w:rsidR="001D1F44" w:rsidRPr="00D33266">
        <w:rPr>
          <w:rFonts w:ascii="Riviera Nights Light" w:hAnsi="Riviera Nights Light"/>
        </w:rPr>
        <w:t>Privé</w:t>
      </w:r>
      <w:proofErr w:type="spellEnd"/>
      <w:r w:rsidR="001D1F44" w:rsidRPr="00D33266">
        <w:rPr>
          <w:rFonts w:ascii="Riviera Nights Light" w:hAnsi="Riviera Nights Light"/>
        </w:rPr>
        <w:t xml:space="preserve">, an exclusive </w:t>
      </w:r>
      <w:r w:rsidR="003A24A3" w:rsidRPr="00D33266">
        <w:rPr>
          <w:rFonts w:ascii="Riviera Nights Light" w:hAnsi="Riviera Nights Light"/>
        </w:rPr>
        <w:t>C</w:t>
      </w:r>
      <w:r w:rsidR="001D1F44" w:rsidRPr="00D33266">
        <w:rPr>
          <w:rFonts w:ascii="Riviera Nights Light" w:hAnsi="Riviera Nights Light"/>
        </w:rPr>
        <w:t xml:space="preserve">oncours </w:t>
      </w:r>
      <w:proofErr w:type="spellStart"/>
      <w:r w:rsidR="001D1F44" w:rsidRPr="00D33266">
        <w:rPr>
          <w:rFonts w:ascii="Riviera Nights Light" w:hAnsi="Riviera Nights Light"/>
        </w:rPr>
        <w:t>d’</w:t>
      </w:r>
      <w:r w:rsidR="001071AB" w:rsidRPr="00D33266">
        <w:rPr>
          <w:rFonts w:ascii="Riviera Nights Light" w:hAnsi="Riviera Nights Light"/>
        </w:rPr>
        <w:t>E</w:t>
      </w:r>
      <w:r w:rsidR="001D1F44" w:rsidRPr="00D33266">
        <w:rPr>
          <w:rFonts w:ascii="Riviera Nights Light" w:hAnsi="Riviera Nights Light"/>
        </w:rPr>
        <w:t>légance in</w:t>
      </w:r>
      <w:proofErr w:type="spellEnd"/>
      <w:r w:rsidR="001D1F44" w:rsidRPr="00D33266">
        <w:rPr>
          <w:rFonts w:ascii="Riviera Nights Light" w:hAnsi="Riviera Nights Light"/>
        </w:rPr>
        <w:t xml:space="preserve"> the grounds of Blenheim Palace, Oxfordshire.</w:t>
      </w:r>
      <w:r w:rsidR="00546664" w:rsidRPr="00D33266">
        <w:rPr>
          <w:rFonts w:ascii="Riviera Nights Light" w:hAnsi="Riviera Nights Light"/>
        </w:rPr>
        <w:t xml:space="preserve"> In recognition of this gathering, </w:t>
      </w:r>
      <w:r w:rsidR="000E4A8D" w:rsidRPr="00D33266">
        <w:rPr>
          <w:rFonts w:ascii="Riviera Nights Light" w:hAnsi="Riviera Nights Light"/>
        </w:rPr>
        <w:t>Rolls-Royce Motor Cars</w:t>
      </w:r>
      <w:r w:rsidR="00007CED" w:rsidRPr="00D33266">
        <w:rPr>
          <w:rFonts w:ascii="Riviera Nights Light" w:hAnsi="Riviera Nights Light"/>
        </w:rPr>
        <w:t xml:space="preserve"> </w:t>
      </w:r>
      <w:r w:rsidR="00546664" w:rsidRPr="00D33266">
        <w:rPr>
          <w:rFonts w:ascii="Riviera Nights Light" w:hAnsi="Riviera Nights Light"/>
        </w:rPr>
        <w:t xml:space="preserve">will </w:t>
      </w:r>
      <w:r w:rsidR="000E4A8D" w:rsidRPr="00D33266">
        <w:rPr>
          <w:rFonts w:ascii="Riviera Nights Light" w:hAnsi="Riviera Nights Light"/>
        </w:rPr>
        <w:t>showcase two highly Bespoke commission</w:t>
      </w:r>
      <w:r w:rsidR="00F151CC" w:rsidRPr="00D33266">
        <w:rPr>
          <w:rFonts w:ascii="Riviera Nights Light" w:hAnsi="Riviera Nights Light"/>
        </w:rPr>
        <w:t>s</w:t>
      </w:r>
      <w:r w:rsidR="00546664" w:rsidRPr="00D33266">
        <w:rPr>
          <w:rFonts w:ascii="Riviera Nights Light" w:hAnsi="Riviera Nights Light"/>
        </w:rPr>
        <w:t xml:space="preserve"> of</w:t>
      </w:r>
      <w:r w:rsidR="000E4A8D" w:rsidRPr="00D33266">
        <w:rPr>
          <w:rFonts w:ascii="Riviera Nights Light" w:hAnsi="Riviera Nights Light"/>
        </w:rPr>
        <w:t xml:space="preserve"> </w:t>
      </w:r>
      <w:r w:rsidR="00007CED" w:rsidRPr="00D33266">
        <w:rPr>
          <w:rFonts w:ascii="Riviera Nights Light" w:hAnsi="Riviera Nights Light"/>
        </w:rPr>
        <w:t>Black Badge</w:t>
      </w:r>
      <w:r w:rsidR="000E4A8D" w:rsidRPr="00D33266">
        <w:rPr>
          <w:rFonts w:ascii="Riviera Nights Light" w:hAnsi="Riviera Nights Light"/>
        </w:rPr>
        <w:t xml:space="preserve"> </w:t>
      </w:r>
      <w:r w:rsidR="003A24A3" w:rsidRPr="00D33266">
        <w:rPr>
          <w:rFonts w:ascii="Riviera Nights Light" w:hAnsi="Riviera Nights Light"/>
        </w:rPr>
        <w:t xml:space="preserve">Wraith </w:t>
      </w:r>
      <w:r w:rsidR="000E4A8D" w:rsidRPr="00D33266">
        <w:rPr>
          <w:rFonts w:ascii="Riviera Nights Light" w:hAnsi="Riviera Nights Light"/>
        </w:rPr>
        <w:t>and Black Badge</w:t>
      </w:r>
      <w:r w:rsidR="003A24A3" w:rsidRPr="00D33266">
        <w:rPr>
          <w:rFonts w:ascii="Riviera Nights Light" w:hAnsi="Riviera Nights Light"/>
        </w:rPr>
        <w:t xml:space="preserve"> Cullinan</w:t>
      </w:r>
      <w:r w:rsidR="00546664" w:rsidRPr="00D33266">
        <w:rPr>
          <w:rFonts w:ascii="Riviera Nights Light" w:hAnsi="Riviera Nights Light"/>
        </w:rPr>
        <w:t>,</w:t>
      </w:r>
      <w:r w:rsidR="000E4A8D" w:rsidRPr="00D33266">
        <w:rPr>
          <w:rFonts w:ascii="Riviera Nights Light" w:hAnsi="Riviera Nights Light"/>
        </w:rPr>
        <w:t xml:space="preserve"> each an expression of a</w:t>
      </w:r>
      <w:r w:rsidR="00546664" w:rsidRPr="00D33266">
        <w:rPr>
          <w:rFonts w:ascii="Riviera Nights Light" w:hAnsi="Riviera Nights Light"/>
        </w:rPr>
        <w:t xml:space="preserve"> client</w:t>
      </w:r>
      <w:r w:rsidR="000E4A8D" w:rsidRPr="00D33266">
        <w:rPr>
          <w:rFonts w:ascii="Riviera Nights Light" w:hAnsi="Riviera Nights Light"/>
        </w:rPr>
        <w:t>’s aesthetic sensibilities and</w:t>
      </w:r>
      <w:r w:rsidR="00546664" w:rsidRPr="00D33266">
        <w:rPr>
          <w:rFonts w:ascii="Riviera Nights Light" w:hAnsi="Riviera Nights Light"/>
        </w:rPr>
        <w:t xml:space="preserve"> a showcase of the marque’s </w:t>
      </w:r>
      <w:r w:rsidR="005A3A2D" w:rsidRPr="00D33266">
        <w:rPr>
          <w:rFonts w:ascii="Riviera Nights Light" w:hAnsi="Riviera Nights Light"/>
        </w:rPr>
        <w:t xml:space="preserve">Bespoke capabilities. </w:t>
      </w:r>
      <w:r w:rsidR="000E4A8D" w:rsidRPr="00D33266">
        <w:rPr>
          <w:rFonts w:ascii="Riviera Nights Light" w:hAnsi="Riviera Nights Light"/>
        </w:rPr>
        <w:t xml:space="preserve"> </w:t>
      </w:r>
    </w:p>
    <w:p w14:paraId="1D3EAD26" w14:textId="48352D44" w:rsidR="000E4A8D" w:rsidRPr="00D33266" w:rsidRDefault="000E4A8D" w:rsidP="00007CED">
      <w:pPr>
        <w:spacing w:afterLines="165" w:after="396"/>
        <w:jc w:val="center"/>
        <w:rPr>
          <w:rFonts w:ascii="Riviera Nights Light" w:hAnsi="Riviera Nights Light"/>
        </w:rPr>
      </w:pPr>
      <w:r w:rsidRPr="00D33266">
        <w:t>ROLLS-ROYCE BLACK BADGE</w:t>
      </w:r>
    </w:p>
    <w:p w14:paraId="088549F9" w14:textId="182A8199" w:rsidR="000E4A8D" w:rsidRPr="00D33266" w:rsidRDefault="000E4A8D" w:rsidP="000E4A8D">
      <w:pPr>
        <w:spacing w:afterLines="165" w:after="396"/>
        <w:rPr>
          <w:rFonts w:ascii="Riviera Nights Light" w:hAnsi="Riviera Nights Light"/>
        </w:rPr>
      </w:pPr>
      <w:r w:rsidRPr="00D33266">
        <w:rPr>
          <w:rFonts w:ascii="Riviera Nights Light" w:hAnsi="Riviera Nights Light"/>
        </w:rPr>
        <w:t>Launched in 2016, Black Badge</w:t>
      </w:r>
      <w:r w:rsidR="00546664" w:rsidRPr="00D33266">
        <w:rPr>
          <w:rFonts w:ascii="Riviera Nights Light" w:hAnsi="Riviera Nights Light"/>
        </w:rPr>
        <w:t xml:space="preserve"> represents a subversive alter ego of the Rolls-Royce brand</w:t>
      </w:r>
      <w:r w:rsidR="0088785D" w:rsidRPr="00D33266">
        <w:rPr>
          <w:rFonts w:ascii="Riviera Nights Light" w:hAnsi="Riviera Nights Light"/>
        </w:rPr>
        <w:t>. It</w:t>
      </w:r>
      <w:r w:rsidR="001D1F44" w:rsidRPr="00D33266">
        <w:rPr>
          <w:rFonts w:ascii="Riviera Nights Light" w:hAnsi="Riviera Nights Light"/>
        </w:rPr>
        <w:t xml:space="preserve"> also represents the </w:t>
      </w:r>
      <w:r w:rsidR="00546664" w:rsidRPr="00D33266">
        <w:rPr>
          <w:rFonts w:ascii="Riviera Nights Light" w:hAnsi="Riviera Nights Light"/>
        </w:rPr>
        <w:t xml:space="preserve">first time that Bespoke </w:t>
      </w:r>
      <w:r w:rsidR="0088785D" w:rsidRPr="00D33266">
        <w:rPr>
          <w:rFonts w:ascii="Riviera Nights Light" w:hAnsi="Riviera Nights Light"/>
        </w:rPr>
        <w:t xml:space="preserve">personalisation </w:t>
      </w:r>
      <w:r w:rsidR="00546664" w:rsidRPr="00D33266">
        <w:rPr>
          <w:rFonts w:ascii="Riviera Nights Light" w:hAnsi="Riviera Nights Light"/>
        </w:rPr>
        <w:t xml:space="preserve">extended from the design studio into the </w:t>
      </w:r>
      <w:r w:rsidR="0088785D" w:rsidRPr="00D33266">
        <w:rPr>
          <w:rFonts w:ascii="Riviera Nights Light" w:hAnsi="Riviera Nights Light"/>
        </w:rPr>
        <w:t xml:space="preserve">marque’s </w:t>
      </w:r>
      <w:r w:rsidR="00546664" w:rsidRPr="00D33266">
        <w:rPr>
          <w:rFonts w:ascii="Riviera Nights Light" w:hAnsi="Riviera Nights Light"/>
        </w:rPr>
        <w:t>engineer</w:t>
      </w:r>
      <w:r w:rsidR="001D1F44" w:rsidRPr="00D33266">
        <w:rPr>
          <w:rFonts w:ascii="Riviera Nights Light" w:hAnsi="Riviera Nights Light"/>
        </w:rPr>
        <w:t>ing centre</w:t>
      </w:r>
      <w:r w:rsidR="00546664" w:rsidRPr="00D33266">
        <w:rPr>
          <w:rFonts w:ascii="Riviera Nights Light" w:hAnsi="Riviera Nights Light"/>
        </w:rPr>
        <w:t xml:space="preserve">. This permanent Bespoke series, which is available </w:t>
      </w:r>
      <w:r w:rsidR="001D1F44" w:rsidRPr="00D33266">
        <w:rPr>
          <w:rFonts w:ascii="Riviera Nights Light" w:hAnsi="Riviera Nights Light"/>
        </w:rPr>
        <w:t xml:space="preserve">for </w:t>
      </w:r>
      <w:r w:rsidR="00546664" w:rsidRPr="00D33266">
        <w:rPr>
          <w:rFonts w:ascii="Riviera Nights Light" w:hAnsi="Riviera Nights Light"/>
        </w:rPr>
        <w:t>Wraith, Dawn and Cullinan, marr</w:t>
      </w:r>
      <w:r w:rsidR="001D1F44" w:rsidRPr="00D33266">
        <w:rPr>
          <w:rFonts w:ascii="Riviera Nights Light" w:hAnsi="Riviera Nights Light"/>
        </w:rPr>
        <w:t xml:space="preserve">ies </w:t>
      </w:r>
      <w:r w:rsidR="00546664" w:rsidRPr="00D33266">
        <w:rPr>
          <w:rFonts w:ascii="Riviera Nights Light" w:hAnsi="Riviera Nights Light"/>
        </w:rPr>
        <w:t xml:space="preserve">a noire aesthetic and highly contemporary interior materials to a more urgent </w:t>
      </w:r>
      <w:r w:rsidR="001D1F44" w:rsidRPr="00D33266">
        <w:rPr>
          <w:rFonts w:ascii="Riviera Nights Light" w:hAnsi="Riviera Nights Light"/>
        </w:rPr>
        <w:t xml:space="preserve">dynamic personality. </w:t>
      </w:r>
      <w:r w:rsidRPr="00D33266">
        <w:rPr>
          <w:rFonts w:ascii="Riviera Nights Light" w:hAnsi="Riviera Nights Light"/>
        </w:rPr>
        <w:t xml:space="preserve">For Salon </w:t>
      </w:r>
      <w:proofErr w:type="spellStart"/>
      <w:r w:rsidRPr="00D33266">
        <w:rPr>
          <w:rFonts w:ascii="Riviera Nights Light" w:hAnsi="Riviera Nights Light"/>
        </w:rPr>
        <w:t>Privé</w:t>
      </w:r>
      <w:proofErr w:type="spellEnd"/>
      <w:r w:rsidR="001D1F44" w:rsidRPr="00D33266">
        <w:rPr>
          <w:rFonts w:ascii="Riviera Nights Light" w:hAnsi="Riviera Nights Light"/>
        </w:rPr>
        <w:t xml:space="preserve"> 2021</w:t>
      </w:r>
      <w:r w:rsidRPr="00D33266">
        <w:rPr>
          <w:rFonts w:ascii="Riviera Nights Light" w:hAnsi="Riviera Nights Light"/>
        </w:rPr>
        <w:t>, Rolls-Royce</w:t>
      </w:r>
      <w:r w:rsidR="001D1F44" w:rsidRPr="00D33266">
        <w:rPr>
          <w:rFonts w:ascii="Riviera Nights Light" w:hAnsi="Riviera Nights Light"/>
        </w:rPr>
        <w:t xml:space="preserve"> Motor Cars </w:t>
      </w:r>
      <w:r w:rsidRPr="00D33266">
        <w:rPr>
          <w:rFonts w:ascii="Riviera Nights Light" w:hAnsi="Riviera Nights Light"/>
        </w:rPr>
        <w:t xml:space="preserve">presents two powerful </w:t>
      </w:r>
      <w:r w:rsidR="001D1F44" w:rsidRPr="00D33266">
        <w:rPr>
          <w:rFonts w:ascii="Riviera Nights Light" w:hAnsi="Riviera Nights Light"/>
        </w:rPr>
        <w:t xml:space="preserve">expressions of Black Badge </w:t>
      </w:r>
      <w:r w:rsidR="003A24A3" w:rsidRPr="00D33266">
        <w:rPr>
          <w:rFonts w:ascii="Riviera Nights Light" w:hAnsi="Riviera Nights Light"/>
        </w:rPr>
        <w:t xml:space="preserve">Cullinan </w:t>
      </w:r>
      <w:r w:rsidR="001D1F44" w:rsidRPr="00D33266">
        <w:rPr>
          <w:rFonts w:ascii="Riviera Nights Light" w:hAnsi="Riviera Nights Light"/>
        </w:rPr>
        <w:t>and Black Badge</w:t>
      </w:r>
      <w:r w:rsidR="003A24A3" w:rsidRPr="00D33266">
        <w:rPr>
          <w:rFonts w:ascii="Riviera Nights Light" w:hAnsi="Riviera Nights Light"/>
        </w:rPr>
        <w:t xml:space="preserve"> Wraith</w:t>
      </w:r>
      <w:r w:rsidRPr="00D33266">
        <w:rPr>
          <w:rFonts w:ascii="Riviera Nights Light" w:hAnsi="Riviera Nights Light"/>
        </w:rPr>
        <w:t>, inspired by its clients’ desires.</w:t>
      </w:r>
    </w:p>
    <w:p w14:paraId="780E2258" w14:textId="7D30CE48" w:rsidR="000E4A8D" w:rsidRPr="00D33266" w:rsidRDefault="001D1F44" w:rsidP="000E4A8D">
      <w:pPr>
        <w:spacing w:afterLines="165" w:after="396"/>
        <w:rPr>
          <w:rFonts w:ascii="Riviera Nights Light" w:hAnsi="Riviera Nights Light"/>
        </w:rPr>
      </w:pPr>
      <w:r w:rsidRPr="00D33266">
        <w:rPr>
          <w:rFonts w:ascii="Riviera Nights Light" w:hAnsi="Riviera Nights Light"/>
        </w:rPr>
        <w:lastRenderedPageBreak/>
        <w:t>For Black Badge</w:t>
      </w:r>
      <w:r w:rsidR="003A24A3" w:rsidRPr="00D33266">
        <w:rPr>
          <w:rFonts w:ascii="Riviera Nights Light" w:hAnsi="Riviera Nights Light"/>
        </w:rPr>
        <w:t xml:space="preserve"> Cullinan</w:t>
      </w:r>
      <w:r w:rsidRPr="00D33266">
        <w:rPr>
          <w:rFonts w:ascii="Riviera Nights Light" w:hAnsi="Riviera Nights Light"/>
        </w:rPr>
        <w:t>, a</w:t>
      </w:r>
      <w:r w:rsidR="000E4A8D" w:rsidRPr="00D33266">
        <w:rPr>
          <w:rFonts w:ascii="Riviera Nights Light" w:hAnsi="Riviera Nights Light"/>
        </w:rPr>
        <w:t xml:space="preserve"> highly contemporary </w:t>
      </w:r>
      <w:r w:rsidRPr="00D33266">
        <w:rPr>
          <w:rFonts w:ascii="Riviera Nights Light" w:hAnsi="Riviera Nights Light"/>
        </w:rPr>
        <w:t xml:space="preserve">Bespoke </w:t>
      </w:r>
      <w:r w:rsidR="000E4A8D" w:rsidRPr="00D33266">
        <w:rPr>
          <w:rFonts w:ascii="Riviera Nights Light" w:hAnsi="Riviera Nights Light"/>
        </w:rPr>
        <w:t xml:space="preserve">Verde </w:t>
      </w:r>
      <w:proofErr w:type="spellStart"/>
      <w:r w:rsidR="000E4A8D" w:rsidRPr="00D33266">
        <w:rPr>
          <w:rFonts w:ascii="Riviera Nights Light" w:hAnsi="Riviera Nights Light"/>
        </w:rPr>
        <w:t>Ermes</w:t>
      </w:r>
      <w:proofErr w:type="spellEnd"/>
      <w:r w:rsidR="000E4A8D" w:rsidRPr="00D33266">
        <w:rPr>
          <w:rFonts w:ascii="Riviera Nights Light" w:hAnsi="Riviera Nights Light"/>
        </w:rPr>
        <w:t xml:space="preserve"> green</w:t>
      </w:r>
      <w:r w:rsidRPr="00D33266">
        <w:rPr>
          <w:rFonts w:ascii="Riviera Nights Light" w:hAnsi="Riviera Nights Light"/>
        </w:rPr>
        <w:t xml:space="preserve"> has been selected for the exterior coachwork. </w:t>
      </w:r>
      <w:proofErr w:type="gramStart"/>
      <w:r w:rsidR="000E4A8D" w:rsidRPr="00D33266">
        <w:rPr>
          <w:rFonts w:ascii="Riviera Nights Light" w:hAnsi="Riviera Nights Light"/>
        </w:rPr>
        <w:t>A dark chrome Spirit of Ecstasy,</w:t>
      </w:r>
      <w:proofErr w:type="gramEnd"/>
      <w:r w:rsidR="000E4A8D" w:rsidRPr="00D33266">
        <w:rPr>
          <w:rFonts w:ascii="Riviera Nights Light" w:hAnsi="Riviera Nights Light"/>
        </w:rPr>
        <w:t xml:space="preserve"> blackened stainless steel exterior </w:t>
      </w:r>
      <w:r w:rsidRPr="00D33266">
        <w:rPr>
          <w:rFonts w:ascii="Riviera Nights Light" w:hAnsi="Riviera Nights Light"/>
        </w:rPr>
        <w:t xml:space="preserve">treatment </w:t>
      </w:r>
      <w:r w:rsidR="000E4A8D" w:rsidRPr="00D33266">
        <w:rPr>
          <w:rFonts w:ascii="Riviera Nights Light" w:hAnsi="Riviera Nights Light"/>
        </w:rPr>
        <w:t xml:space="preserve">and exclusive 22-inch part-polished Black Badge wheels embolden the aesthetic. For the interior, Havana </w:t>
      </w:r>
      <w:r w:rsidR="00FA43CA" w:rsidRPr="00D33266">
        <w:rPr>
          <w:rFonts w:ascii="Riviera Nights Light" w:hAnsi="Riviera Nights Light"/>
        </w:rPr>
        <w:t xml:space="preserve">trim has been selected </w:t>
      </w:r>
      <w:r w:rsidR="000E4A8D" w:rsidRPr="00D33266">
        <w:rPr>
          <w:rFonts w:ascii="Riviera Nights Light" w:hAnsi="Riviera Nights Light"/>
        </w:rPr>
        <w:t>for the seats</w:t>
      </w:r>
      <w:r w:rsidR="00FA43CA" w:rsidRPr="00D33266">
        <w:rPr>
          <w:rFonts w:ascii="Riviera Nights Light" w:hAnsi="Riviera Nights Light"/>
        </w:rPr>
        <w:t>, which is</w:t>
      </w:r>
      <w:r w:rsidR="000E4A8D" w:rsidRPr="00D33266">
        <w:rPr>
          <w:rFonts w:ascii="Riviera Nights Light" w:hAnsi="Riviera Nights Light"/>
        </w:rPr>
        <w:t xml:space="preserve"> contrasted by Tan leather panels alongside Cashmere Grey accents for the seat piping.  </w:t>
      </w:r>
    </w:p>
    <w:p w14:paraId="514892B6" w14:textId="600FD809" w:rsidR="000E4A8D" w:rsidRPr="00D33266" w:rsidRDefault="000E4A8D" w:rsidP="000E4A8D">
      <w:pPr>
        <w:spacing w:afterLines="165" w:after="396"/>
        <w:rPr>
          <w:rFonts w:ascii="Riviera Nights Light" w:hAnsi="Riviera Nights Light"/>
        </w:rPr>
      </w:pPr>
      <w:r w:rsidRPr="00D33266">
        <w:rPr>
          <w:rFonts w:ascii="Riviera Nights Light" w:hAnsi="Riviera Nights Light"/>
        </w:rPr>
        <w:t xml:space="preserve">The </w:t>
      </w:r>
      <w:r w:rsidR="00CB6CB2" w:rsidRPr="00D33266">
        <w:rPr>
          <w:rFonts w:ascii="Riviera Nights Light" w:hAnsi="Riviera Nights Light"/>
        </w:rPr>
        <w:t xml:space="preserve">Black Badge </w:t>
      </w:r>
      <w:r w:rsidR="00A57A3D" w:rsidRPr="00D33266">
        <w:rPr>
          <w:rFonts w:ascii="Riviera Nights Light" w:hAnsi="Riviera Nights Light"/>
        </w:rPr>
        <w:t xml:space="preserve">Wraith </w:t>
      </w:r>
      <w:r w:rsidRPr="00D33266">
        <w:rPr>
          <w:rFonts w:ascii="Riviera Nights Light" w:hAnsi="Riviera Nights Light"/>
        </w:rPr>
        <w:t xml:space="preserve">on display </w:t>
      </w:r>
      <w:r w:rsidR="00FA43CA" w:rsidRPr="00D33266">
        <w:rPr>
          <w:rFonts w:ascii="Riviera Nights Light" w:hAnsi="Riviera Nights Light"/>
        </w:rPr>
        <w:t xml:space="preserve">showcases the marque’s surface finish capabilities with bold </w:t>
      </w:r>
      <w:r w:rsidRPr="00D33266">
        <w:rPr>
          <w:rFonts w:ascii="Riviera Nights Light" w:hAnsi="Riviera Nights Light"/>
        </w:rPr>
        <w:t>Iced Premiere Silver coachwork</w:t>
      </w:r>
      <w:r w:rsidR="00FA43CA" w:rsidRPr="00D33266">
        <w:rPr>
          <w:rFonts w:ascii="Riviera Nights Light" w:hAnsi="Riviera Nights Light"/>
        </w:rPr>
        <w:t xml:space="preserve">, creating </w:t>
      </w:r>
      <w:r w:rsidRPr="00D33266">
        <w:rPr>
          <w:rFonts w:ascii="Riviera Nights Light" w:hAnsi="Riviera Nights Light"/>
        </w:rPr>
        <w:t xml:space="preserve">an almost monochromatic effect alongside the dark chrome Spirit of Ecstasy and 21-inch </w:t>
      </w:r>
      <w:r w:rsidR="00FA43CA" w:rsidRPr="00D33266">
        <w:rPr>
          <w:rFonts w:ascii="Riviera Nights Light" w:hAnsi="Riviera Nights Light"/>
        </w:rPr>
        <w:t xml:space="preserve">part-carbon fibre </w:t>
      </w:r>
      <w:r w:rsidRPr="00D33266">
        <w:rPr>
          <w:rFonts w:ascii="Riviera Nights Light" w:hAnsi="Riviera Nights Light"/>
        </w:rPr>
        <w:t>Black Badge wheels. In contrast, the interior colour treatment incorporates the marque’s vivid Mugello Red.</w:t>
      </w:r>
    </w:p>
    <w:p w14:paraId="674270A4" w14:textId="5ADFC4F5" w:rsidR="00007CED" w:rsidRPr="00D33266" w:rsidRDefault="000E4A8D" w:rsidP="000E4A8D">
      <w:pPr>
        <w:spacing w:afterLines="165" w:after="396"/>
        <w:rPr>
          <w:rFonts w:ascii="Riviera Nights Light" w:hAnsi="Riviera Nights Light"/>
        </w:rPr>
      </w:pPr>
      <w:r w:rsidRPr="00D33266">
        <w:rPr>
          <w:rFonts w:ascii="Riviera Nights Light" w:hAnsi="Riviera Nights Light"/>
        </w:rPr>
        <w:t xml:space="preserve">As in previous years, Rolls-Royce Motor Cars will lead the Tour </w:t>
      </w:r>
      <w:proofErr w:type="spellStart"/>
      <w:r w:rsidRPr="00D33266">
        <w:rPr>
          <w:rFonts w:ascii="Riviera Nights Light" w:hAnsi="Riviera Nights Light"/>
        </w:rPr>
        <w:t>Privé</w:t>
      </w:r>
      <w:proofErr w:type="spellEnd"/>
      <w:r w:rsidRPr="00D33266">
        <w:rPr>
          <w:rFonts w:ascii="Riviera Nights Light" w:hAnsi="Riviera Nights Light"/>
        </w:rPr>
        <w:t xml:space="preserve">. </w:t>
      </w:r>
      <w:r w:rsidR="00FA43CA" w:rsidRPr="00D33266">
        <w:rPr>
          <w:rFonts w:ascii="Riviera Nights Light" w:hAnsi="Riviera Nights Light"/>
        </w:rPr>
        <w:t xml:space="preserve">For 2021, this rolling concourse will incorporate </w:t>
      </w:r>
      <w:r w:rsidRPr="00D33266">
        <w:rPr>
          <w:rFonts w:ascii="Riviera Nights Light" w:hAnsi="Riviera Nights Light"/>
        </w:rPr>
        <w:t>a 1</w:t>
      </w:r>
      <w:r w:rsidR="00F35658" w:rsidRPr="00D33266">
        <w:rPr>
          <w:rFonts w:ascii="Riviera Nights Light" w:hAnsi="Riviera Nights Light"/>
        </w:rPr>
        <w:t>2</w:t>
      </w:r>
      <w:r w:rsidRPr="00D33266">
        <w:rPr>
          <w:rFonts w:ascii="Riviera Nights Light" w:hAnsi="Riviera Nights Light"/>
        </w:rPr>
        <w:t>0-mile tour of the Cotswolds, led by Rolls-Royce Ghost, the most technologically advanced Rolls-Royce yet.</w:t>
      </w:r>
    </w:p>
    <w:p w14:paraId="55EDA3D9" w14:textId="04F90F64" w:rsidR="000E4A8D" w:rsidRPr="00D33266" w:rsidRDefault="000E4A8D" w:rsidP="000E4A8D">
      <w:pPr>
        <w:spacing w:afterLines="165" w:after="396"/>
        <w:rPr>
          <w:rFonts w:ascii="Riviera Nights Light" w:hAnsi="Riviera Nights Light"/>
        </w:rPr>
      </w:pPr>
      <w:r w:rsidRPr="00D33266">
        <w:rPr>
          <w:rFonts w:ascii="Riviera Nights Light" w:hAnsi="Riviera Nights Light"/>
        </w:rPr>
        <w:t>Rolls-Royce Ghost, the latest iteration of the most successful product in the marque’s storied 117-year history, is presented in a</w:t>
      </w:r>
      <w:r w:rsidR="00FA43CA" w:rsidRPr="00D33266">
        <w:rPr>
          <w:rFonts w:ascii="Riviera Nights Light" w:hAnsi="Riviera Nights Light"/>
        </w:rPr>
        <w:t xml:space="preserve"> deep</w:t>
      </w:r>
      <w:r w:rsidRPr="00D33266">
        <w:rPr>
          <w:rFonts w:ascii="Riviera Nights Light" w:hAnsi="Riviera Nights Light"/>
        </w:rPr>
        <w:t xml:space="preserve"> Salamanca Blue. Inside, a Cashmere Grey leather creates a clean and simple aesthetic</w:t>
      </w:r>
      <w:r w:rsidR="006774E7" w:rsidRPr="00D33266">
        <w:rPr>
          <w:rFonts w:ascii="Riviera Nights Light" w:hAnsi="Riviera Nights Light"/>
        </w:rPr>
        <w:t>,</w:t>
      </w:r>
      <w:r w:rsidR="00FA43CA" w:rsidRPr="00D33266">
        <w:rPr>
          <w:rFonts w:ascii="Riviera Nights Light" w:hAnsi="Riviera Nights Light"/>
        </w:rPr>
        <w:t xml:space="preserve"> reflecting th</w:t>
      </w:r>
      <w:r w:rsidR="006774E7" w:rsidRPr="00D33266">
        <w:rPr>
          <w:rFonts w:ascii="Riviera Nights Light" w:hAnsi="Riviera Nights Light"/>
        </w:rPr>
        <w:t>e Post Opulent philosophy that underpins Ghost</w:t>
      </w:r>
      <w:r w:rsidRPr="00D33266">
        <w:rPr>
          <w:rFonts w:ascii="Riviera Nights Light" w:hAnsi="Riviera Nights Light"/>
        </w:rPr>
        <w:t xml:space="preserve">, while Navy Blue on the secondary panels of the seats, steering wheel and </w:t>
      </w:r>
      <w:proofErr w:type="spellStart"/>
      <w:r w:rsidRPr="00D33266">
        <w:rPr>
          <w:rFonts w:ascii="Riviera Nights Light" w:hAnsi="Riviera Nights Light"/>
        </w:rPr>
        <w:t>Cobalto</w:t>
      </w:r>
      <w:proofErr w:type="spellEnd"/>
      <w:r w:rsidRPr="00D33266">
        <w:rPr>
          <w:rFonts w:ascii="Riviera Nights Light" w:hAnsi="Riviera Nights Light"/>
        </w:rPr>
        <w:t xml:space="preserve"> Blue seat piping echo the exterior hue. Spanning the fascia and topping the centre console between the front seats is Circassian Walnut with a rich open-pore texture that introduces a natural aura to Ghost’s contemporary</w:t>
      </w:r>
      <w:r w:rsidR="006774E7" w:rsidRPr="00D33266">
        <w:rPr>
          <w:rFonts w:ascii="Riviera Nights Light" w:hAnsi="Riviera Nights Light"/>
        </w:rPr>
        <w:t xml:space="preserve"> interior suite</w:t>
      </w:r>
      <w:r w:rsidRPr="00D33266">
        <w:rPr>
          <w:rFonts w:ascii="Riviera Nights Light" w:hAnsi="Riviera Nights Light"/>
        </w:rPr>
        <w:t>.</w:t>
      </w:r>
    </w:p>
    <w:p w14:paraId="5132FD6D" w14:textId="5E1FDE38" w:rsidR="007E7760" w:rsidRPr="00D33266" w:rsidRDefault="000E4A8D" w:rsidP="00C5680B">
      <w:pPr>
        <w:spacing w:afterLines="165" w:after="396"/>
        <w:rPr>
          <w:rFonts w:ascii="Riviera Nights Light" w:hAnsi="Riviera Nights Light"/>
        </w:rPr>
      </w:pPr>
      <w:r w:rsidRPr="00D33266">
        <w:rPr>
          <w:rFonts w:ascii="Riviera Nights Light" w:hAnsi="Riviera Nights Light"/>
        </w:rPr>
        <w:t>In addition, v</w:t>
      </w:r>
      <w:r w:rsidR="007E7760" w:rsidRPr="00D33266">
        <w:rPr>
          <w:rFonts w:ascii="Riviera Nights Light" w:hAnsi="Riviera Nights Light"/>
        </w:rPr>
        <w:t xml:space="preserve">isitors attending </w:t>
      </w:r>
      <w:r w:rsidR="002C0587" w:rsidRPr="00D33266">
        <w:rPr>
          <w:rFonts w:ascii="Riviera Nights Light" w:hAnsi="Riviera Nights Light"/>
        </w:rPr>
        <w:t xml:space="preserve">Salon </w:t>
      </w:r>
      <w:proofErr w:type="spellStart"/>
      <w:r w:rsidR="0073151B" w:rsidRPr="00D33266">
        <w:rPr>
          <w:rFonts w:ascii="Riviera Nights Light" w:hAnsi="Riviera Nights Light"/>
        </w:rPr>
        <w:t>Privé</w:t>
      </w:r>
      <w:proofErr w:type="spellEnd"/>
      <w:r w:rsidR="00E72129" w:rsidRPr="00D33266">
        <w:rPr>
          <w:rFonts w:ascii="Riviera Nights Light" w:hAnsi="Riviera Nights Light"/>
        </w:rPr>
        <w:t xml:space="preserve"> at Blenheim Palace </w:t>
      </w:r>
      <w:r w:rsidR="007E7760" w:rsidRPr="00D33266">
        <w:rPr>
          <w:rFonts w:ascii="Riviera Nights Light" w:hAnsi="Riviera Nights Light"/>
        </w:rPr>
        <w:t xml:space="preserve">will experience the </w:t>
      </w:r>
      <w:r w:rsidR="004F0087" w:rsidRPr="00D33266">
        <w:rPr>
          <w:rFonts w:ascii="Riviera Nights Light" w:hAnsi="Riviera Nights Light"/>
        </w:rPr>
        <w:t xml:space="preserve">global </w:t>
      </w:r>
      <w:r w:rsidR="007E7760" w:rsidRPr="00D33266">
        <w:rPr>
          <w:rFonts w:ascii="Riviera Nights Light" w:hAnsi="Riviera Nights Light"/>
        </w:rPr>
        <w:t xml:space="preserve">public debut of </w:t>
      </w:r>
      <w:r w:rsidR="006774E7" w:rsidRPr="00D33266">
        <w:rPr>
          <w:rFonts w:ascii="Riviera Nights Light" w:hAnsi="Riviera Nights Light"/>
        </w:rPr>
        <w:t xml:space="preserve">the marque’s British showroom specialists, each of whom have created </w:t>
      </w:r>
      <w:r w:rsidR="002C0587" w:rsidRPr="00D33266">
        <w:rPr>
          <w:rFonts w:ascii="Riviera Nights Light" w:hAnsi="Riviera Nights Light"/>
        </w:rPr>
        <w:t>concepts for Ghost</w:t>
      </w:r>
      <w:r w:rsidR="0009586D" w:rsidRPr="00D33266">
        <w:rPr>
          <w:rFonts w:ascii="Riviera Nights Light" w:hAnsi="Riviera Nights Light"/>
        </w:rPr>
        <w:t xml:space="preserve"> and Phantom</w:t>
      </w:r>
      <w:r w:rsidR="002C0587" w:rsidRPr="00D33266">
        <w:rPr>
          <w:rFonts w:ascii="Riviera Nights Light" w:hAnsi="Riviera Nights Light"/>
        </w:rPr>
        <w:t xml:space="preserve">. Drawing </w:t>
      </w:r>
      <w:r w:rsidR="005839B9" w:rsidRPr="00D33266">
        <w:rPr>
          <w:rFonts w:ascii="Riviera Nights Light" w:hAnsi="Riviera Nights Light"/>
        </w:rPr>
        <w:t>upon a variety of influences</w:t>
      </w:r>
      <w:r w:rsidR="004F0087" w:rsidRPr="00D33266">
        <w:rPr>
          <w:rFonts w:ascii="Riviera Nights Light" w:hAnsi="Riviera Nights Light"/>
        </w:rPr>
        <w:t>, from local landmarks to British culture,</w:t>
      </w:r>
      <w:r w:rsidR="005839B9" w:rsidRPr="00D33266">
        <w:rPr>
          <w:rFonts w:ascii="Riviera Nights Light" w:hAnsi="Riviera Nights Light"/>
        </w:rPr>
        <w:t xml:space="preserve"> these </w:t>
      </w:r>
      <w:r w:rsidR="00BB0280" w:rsidRPr="00D33266">
        <w:rPr>
          <w:rFonts w:ascii="Riviera Nights Light" w:hAnsi="Riviera Nights Light"/>
        </w:rPr>
        <w:t>seven</w:t>
      </w:r>
      <w:r w:rsidR="005839B9" w:rsidRPr="00D33266">
        <w:rPr>
          <w:rFonts w:ascii="Riviera Nights Light" w:hAnsi="Riviera Nights Light"/>
        </w:rPr>
        <w:t xml:space="preserve"> </w:t>
      </w:r>
      <w:r w:rsidR="004F0087" w:rsidRPr="00D33266">
        <w:rPr>
          <w:rFonts w:ascii="Riviera Nights Light" w:hAnsi="Riviera Nights Light"/>
        </w:rPr>
        <w:t>design</w:t>
      </w:r>
      <w:r w:rsidR="004B2A92" w:rsidRPr="00D33266">
        <w:rPr>
          <w:rFonts w:ascii="Riviera Nights Light" w:hAnsi="Riviera Nights Light"/>
        </w:rPr>
        <w:t xml:space="preserve"> studies </w:t>
      </w:r>
      <w:r w:rsidR="004F0087" w:rsidRPr="00D33266">
        <w:rPr>
          <w:rFonts w:ascii="Riviera Nights Light" w:hAnsi="Riviera Nights Light"/>
        </w:rPr>
        <w:t xml:space="preserve">are testament to Rolls-Royce’s peerless </w:t>
      </w:r>
      <w:r w:rsidR="004B2A92" w:rsidRPr="00D33266">
        <w:rPr>
          <w:rFonts w:ascii="Riviera Nights Light" w:hAnsi="Riviera Nights Light"/>
        </w:rPr>
        <w:t xml:space="preserve">fluency in Bespoke, and demonstrate the extensive scope of the marque’s craft, design and engineering </w:t>
      </w:r>
      <w:r w:rsidR="004B2A92" w:rsidRPr="00D33266">
        <w:rPr>
          <w:rFonts w:ascii="Riviera Nights Light" w:hAnsi="Riviera Nights Light"/>
        </w:rPr>
        <w:lastRenderedPageBreak/>
        <w:t xml:space="preserve">competencies. </w:t>
      </w:r>
      <w:r w:rsidR="004F0087" w:rsidRPr="00D33266">
        <w:rPr>
          <w:rFonts w:ascii="Riviera Nights Light" w:hAnsi="Riviera Nights Light"/>
        </w:rPr>
        <w:t xml:space="preserve">Attendees at Salon </w:t>
      </w:r>
      <w:proofErr w:type="spellStart"/>
      <w:r w:rsidR="004F0087" w:rsidRPr="00D33266">
        <w:rPr>
          <w:rFonts w:ascii="Riviera Nights Light" w:hAnsi="Riviera Nights Light"/>
        </w:rPr>
        <w:t>Privé</w:t>
      </w:r>
      <w:proofErr w:type="spellEnd"/>
      <w:r w:rsidR="00BB0280" w:rsidRPr="00D33266">
        <w:rPr>
          <w:rFonts w:ascii="Riviera Nights Light" w:hAnsi="Riviera Nights Light"/>
        </w:rPr>
        <w:t xml:space="preserve"> in the VIP area </w:t>
      </w:r>
      <w:r w:rsidR="004F0087" w:rsidRPr="00D33266">
        <w:rPr>
          <w:rFonts w:ascii="Riviera Nights Light" w:hAnsi="Riviera Nights Light"/>
        </w:rPr>
        <w:t>will be able to witness design renders</w:t>
      </w:r>
      <w:r w:rsidR="00BB0280" w:rsidRPr="00D33266">
        <w:rPr>
          <w:rFonts w:ascii="Riviera Nights Light" w:hAnsi="Riviera Nights Light"/>
        </w:rPr>
        <w:t>, leather s</w:t>
      </w:r>
      <w:r w:rsidR="006E23C2" w:rsidRPr="00D33266">
        <w:rPr>
          <w:rFonts w:ascii="Riviera Nights Light" w:hAnsi="Riviera Nights Light"/>
        </w:rPr>
        <w:t>watches</w:t>
      </w:r>
      <w:r w:rsidR="00BB0280" w:rsidRPr="00D33266">
        <w:rPr>
          <w:rFonts w:ascii="Riviera Nights Light" w:hAnsi="Riviera Nights Light"/>
        </w:rPr>
        <w:t xml:space="preserve"> </w:t>
      </w:r>
      <w:r w:rsidR="004F0087" w:rsidRPr="00D33266">
        <w:rPr>
          <w:rFonts w:ascii="Riviera Nights Light" w:hAnsi="Riviera Nights Light"/>
        </w:rPr>
        <w:t>and paint samples of these highly Bespoke cars</w:t>
      </w:r>
      <w:r w:rsidR="00674AB0" w:rsidRPr="00D33266">
        <w:rPr>
          <w:rFonts w:ascii="Riviera Nights Light" w:hAnsi="Riviera Nights Light"/>
        </w:rPr>
        <w:t xml:space="preserve"> for the first time</w:t>
      </w:r>
      <w:r w:rsidR="004F0087" w:rsidRPr="00D33266">
        <w:rPr>
          <w:rFonts w:ascii="Riviera Nights Light" w:hAnsi="Riviera Nights Light"/>
        </w:rPr>
        <w:t xml:space="preserve">. </w:t>
      </w:r>
    </w:p>
    <w:p w14:paraId="0E9E25D2" w14:textId="1958115E" w:rsidR="007E7760" w:rsidRPr="00D33266" w:rsidRDefault="007E7760" w:rsidP="00C5680B">
      <w:pPr>
        <w:spacing w:afterLines="165" w:after="396"/>
        <w:rPr>
          <w:rFonts w:ascii="Riviera Nights Light" w:hAnsi="Riviera Nights Light"/>
        </w:rPr>
      </w:pPr>
      <w:r w:rsidRPr="00D33266">
        <w:rPr>
          <w:rFonts w:ascii="Riviera Nights Light" w:hAnsi="Riviera Nights Light"/>
        </w:rPr>
        <w:t>Other cars attendin</w:t>
      </w:r>
      <w:r w:rsidR="00EC2130" w:rsidRPr="00D33266">
        <w:rPr>
          <w:rFonts w:ascii="Riviera Nights Light" w:hAnsi="Riviera Nights Light"/>
        </w:rPr>
        <w:t xml:space="preserve">g Salon </w:t>
      </w:r>
      <w:proofErr w:type="spellStart"/>
      <w:r w:rsidR="004327E0" w:rsidRPr="00D33266">
        <w:rPr>
          <w:rFonts w:ascii="Riviera Nights Light" w:hAnsi="Riviera Nights Light"/>
        </w:rPr>
        <w:t>Privé</w:t>
      </w:r>
      <w:proofErr w:type="spellEnd"/>
      <w:r w:rsidR="00EC2130" w:rsidRPr="00D33266">
        <w:rPr>
          <w:rFonts w:ascii="Riviera Nights Light" w:hAnsi="Riviera Nights Light"/>
        </w:rPr>
        <w:t xml:space="preserve"> </w:t>
      </w:r>
      <w:r w:rsidRPr="00D33266">
        <w:rPr>
          <w:rFonts w:ascii="Riviera Nights Light" w:hAnsi="Riviera Nights Light"/>
        </w:rPr>
        <w:t xml:space="preserve">include </w:t>
      </w:r>
      <w:r w:rsidR="00297176" w:rsidRPr="00D33266">
        <w:rPr>
          <w:rFonts w:ascii="Riviera Nights Light" w:hAnsi="Riviera Nights Light"/>
        </w:rPr>
        <w:t xml:space="preserve">a </w:t>
      </w:r>
      <w:r w:rsidR="00007CED" w:rsidRPr="00D33266">
        <w:rPr>
          <w:rFonts w:ascii="Riviera Nights Light" w:hAnsi="Riviera Nights Light"/>
        </w:rPr>
        <w:t>Black Badge</w:t>
      </w:r>
      <w:r w:rsidR="00A57A3D" w:rsidRPr="00D33266">
        <w:rPr>
          <w:rFonts w:ascii="Riviera Nights Light" w:hAnsi="Riviera Nights Light"/>
        </w:rPr>
        <w:t xml:space="preserve"> Wraith</w:t>
      </w:r>
      <w:r w:rsidR="00297176" w:rsidRPr="00D33266">
        <w:rPr>
          <w:rFonts w:ascii="Riviera Nights Light" w:hAnsi="Riviera Nights Light"/>
        </w:rPr>
        <w:t>, Black Badge</w:t>
      </w:r>
      <w:r w:rsidR="00007CED" w:rsidRPr="00D33266">
        <w:rPr>
          <w:rFonts w:ascii="Riviera Nights Light" w:hAnsi="Riviera Nights Light"/>
        </w:rPr>
        <w:t xml:space="preserve"> </w:t>
      </w:r>
      <w:r w:rsidR="00A57A3D" w:rsidRPr="00D33266">
        <w:rPr>
          <w:rFonts w:ascii="Riviera Nights Light" w:hAnsi="Riviera Nights Light"/>
        </w:rPr>
        <w:t xml:space="preserve">Dawn </w:t>
      </w:r>
      <w:r w:rsidR="00297176" w:rsidRPr="00D33266">
        <w:rPr>
          <w:rFonts w:ascii="Riviera Nights Light" w:hAnsi="Riviera Nights Light"/>
        </w:rPr>
        <w:t>and Ghost</w:t>
      </w:r>
      <w:r w:rsidR="001071AB" w:rsidRPr="00D33266">
        <w:rPr>
          <w:rFonts w:ascii="Riviera Nights Light" w:hAnsi="Riviera Nights Light"/>
        </w:rPr>
        <w:t>, which will be available for test drives.</w:t>
      </w:r>
    </w:p>
    <w:p w14:paraId="2BF0F0A8" w14:textId="77777777" w:rsidR="00936A2F" w:rsidRPr="00D33266" w:rsidRDefault="00936A2F" w:rsidP="00936A2F"/>
    <w:p w14:paraId="79BBD108" w14:textId="76405F3F" w:rsidR="00C5680B" w:rsidRPr="00D33266" w:rsidRDefault="00007CED" w:rsidP="00C5680B">
      <w:r w:rsidRPr="00D33266">
        <w:t xml:space="preserve">- </w:t>
      </w:r>
      <w:r w:rsidR="00936A2F" w:rsidRPr="00D33266">
        <w:t>ENDS</w:t>
      </w:r>
      <w:r w:rsidRPr="00D33266">
        <w:t xml:space="preserve"> -</w:t>
      </w:r>
    </w:p>
    <w:p w14:paraId="371F88E3" w14:textId="77777777" w:rsidR="00C5680B" w:rsidRPr="00D33266" w:rsidRDefault="00C5680B" w:rsidP="00C5680B"/>
    <w:p w14:paraId="16A398C6" w14:textId="354F1D30" w:rsidR="00936A2F" w:rsidRPr="00D33266" w:rsidRDefault="00936A2F" w:rsidP="00C5680B">
      <w:r w:rsidRPr="00D33266">
        <w:t>TECHNICAL SPECIFICATIONS</w:t>
      </w:r>
    </w:p>
    <w:p w14:paraId="58448AF1" w14:textId="16286AEA" w:rsidR="00E4761C" w:rsidRPr="00D33266" w:rsidRDefault="00936A2F" w:rsidP="00007CED">
      <w:pPr>
        <w:pStyle w:val="ListParagraph"/>
        <w:numPr>
          <w:ilvl w:val="0"/>
          <w:numId w:val="18"/>
        </w:numPr>
      </w:pPr>
      <w:r w:rsidRPr="00D33266">
        <w:rPr>
          <w:b/>
          <w:bCs/>
        </w:rPr>
        <w:t>Black Badge</w:t>
      </w:r>
      <w:r w:rsidR="00A57A3D" w:rsidRPr="00D33266">
        <w:rPr>
          <w:b/>
          <w:bCs/>
        </w:rPr>
        <w:t xml:space="preserve"> Wraith</w:t>
      </w:r>
      <w:r w:rsidRPr="00D33266">
        <w:rPr>
          <w:b/>
          <w:bCs/>
        </w:rPr>
        <w:t>:</w:t>
      </w:r>
      <w:r w:rsidR="00007CED" w:rsidRPr="00D33266">
        <w:t xml:space="preserve"> </w:t>
      </w:r>
      <w:proofErr w:type="spellStart"/>
      <w:r w:rsidRPr="00D33266">
        <w:t>NEDCcorr</w:t>
      </w:r>
      <w:proofErr w:type="spellEnd"/>
      <w:r w:rsidRPr="00D33266">
        <w:t xml:space="preserve"> (combined) CO2 emission: 367 g/km; Fuel consumption: 17.5 mpg / 16.1 l/100km</w:t>
      </w:r>
      <w:r w:rsidR="00007CED" w:rsidRPr="00D33266">
        <w:t>.</w:t>
      </w:r>
      <w:r w:rsidRPr="00D33266">
        <w:t xml:space="preserve"> WLTP (combined) CO2 emission: 370-365 g/km; Fuel consumption: 17.2-17.4 mpg / 16.4-16.2 l/100km</w:t>
      </w:r>
      <w:r w:rsidR="00007CED" w:rsidRPr="00D33266">
        <w:t>.</w:t>
      </w:r>
    </w:p>
    <w:p w14:paraId="3CF6F7E8" w14:textId="6FEB1667" w:rsidR="00936A2F" w:rsidRPr="00D33266" w:rsidRDefault="00936A2F" w:rsidP="00007CED">
      <w:pPr>
        <w:pStyle w:val="ListParagraph"/>
        <w:numPr>
          <w:ilvl w:val="0"/>
          <w:numId w:val="18"/>
        </w:numPr>
      </w:pPr>
      <w:r w:rsidRPr="00D33266">
        <w:rPr>
          <w:b/>
          <w:bCs/>
        </w:rPr>
        <w:t>Phantom:</w:t>
      </w:r>
      <w:r w:rsidR="00007CED" w:rsidRPr="00D33266">
        <w:t xml:space="preserve"> </w:t>
      </w:r>
      <w:proofErr w:type="spellStart"/>
      <w:r w:rsidR="00E4761C" w:rsidRPr="00D33266">
        <w:t>NEDCcorr</w:t>
      </w:r>
      <w:proofErr w:type="spellEnd"/>
      <w:r w:rsidR="00E4761C" w:rsidRPr="00D33266">
        <w:t xml:space="preserve"> (combined) CO2 emission: 329-328 g/km; Fuel consumption: 19.5-19.6 mpg / 14.5-14.4 l/100km</w:t>
      </w:r>
      <w:r w:rsidR="00007CED" w:rsidRPr="00D33266">
        <w:t>.</w:t>
      </w:r>
      <w:r w:rsidR="00E4761C" w:rsidRPr="00D33266">
        <w:t xml:space="preserve"> WLTP (combined) CO2 emission: 356-341 g/km; Fuel consumption: 18.0-18.8 mpg / 15.7-15.0 l/100km</w:t>
      </w:r>
      <w:r w:rsidR="00007CED" w:rsidRPr="00D33266">
        <w:t>.</w:t>
      </w:r>
    </w:p>
    <w:p w14:paraId="7EF5CE58" w14:textId="02BA417C" w:rsidR="00E4761C" w:rsidRPr="00D33266" w:rsidRDefault="00936A2F" w:rsidP="00007CED">
      <w:pPr>
        <w:pStyle w:val="ListParagraph"/>
        <w:numPr>
          <w:ilvl w:val="0"/>
          <w:numId w:val="18"/>
        </w:numPr>
      </w:pPr>
      <w:r w:rsidRPr="00D33266">
        <w:rPr>
          <w:b/>
          <w:bCs/>
        </w:rPr>
        <w:t>Ghost:</w:t>
      </w:r>
      <w:r w:rsidR="00007CED" w:rsidRPr="00D33266">
        <w:t xml:space="preserve"> </w:t>
      </w:r>
      <w:proofErr w:type="spellStart"/>
      <w:r w:rsidR="00E4761C" w:rsidRPr="00D33266">
        <w:t>NEDCcorr</w:t>
      </w:r>
      <w:proofErr w:type="spellEnd"/>
      <w:r w:rsidR="00E4761C" w:rsidRPr="00D33266">
        <w:t xml:space="preserve"> (combined) CO2 emission: 343g/km; Fuel consumption: 18.8 mpg / 15.0 l/100km. WLTP (combined) CO2 emission: 347-359g/km; Fuel consumption: 17.9-18.6 mpg / 15.2-15.8 l/100km</w:t>
      </w:r>
      <w:r w:rsidR="00007CED" w:rsidRPr="00D33266">
        <w:t>.</w:t>
      </w:r>
    </w:p>
    <w:p w14:paraId="669422BB" w14:textId="055AB128" w:rsidR="002D2244" w:rsidRPr="00D33266" w:rsidRDefault="002D2244" w:rsidP="00007CED">
      <w:pPr>
        <w:pStyle w:val="ListParagraph"/>
        <w:numPr>
          <w:ilvl w:val="0"/>
          <w:numId w:val="18"/>
        </w:numPr>
      </w:pPr>
      <w:r w:rsidRPr="00D33266">
        <w:rPr>
          <w:b/>
          <w:bCs/>
        </w:rPr>
        <w:t>Black Badge</w:t>
      </w:r>
      <w:r w:rsidR="00A57A3D" w:rsidRPr="00D33266">
        <w:rPr>
          <w:b/>
          <w:bCs/>
        </w:rPr>
        <w:t xml:space="preserve"> Dawn</w:t>
      </w:r>
      <w:r w:rsidRPr="00D33266">
        <w:rPr>
          <w:b/>
          <w:bCs/>
        </w:rPr>
        <w:t>:</w:t>
      </w:r>
      <w:r w:rsidRPr="00D33266">
        <w:t> </w:t>
      </w:r>
      <w:proofErr w:type="spellStart"/>
      <w:r w:rsidRPr="00D33266">
        <w:t>NEDCcorr</w:t>
      </w:r>
      <w:proofErr w:type="spellEnd"/>
      <w:r w:rsidRPr="00D33266">
        <w:t xml:space="preserve"> (combined) CO2 emission: 371 g/km; Fuel consumption: 17.3 mpg / 16.3 l/100km</w:t>
      </w:r>
      <w:r w:rsidR="00007CED" w:rsidRPr="00D33266">
        <w:t xml:space="preserve">. </w:t>
      </w:r>
      <w:r w:rsidRPr="00D33266">
        <w:t>WLTP (combined) CO2 emission: 382-380 g/km; Fuel consumption: 16.7-16.9 mpg / 16.9-16.8 l/100km</w:t>
      </w:r>
      <w:r w:rsidR="00007CED" w:rsidRPr="00D33266">
        <w:t>.</w:t>
      </w:r>
    </w:p>
    <w:p w14:paraId="25821DF9" w14:textId="7660BDA8" w:rsidR="00E4761C" w:rsidRPr="00D33266" w:rsidRDefault="00936A2F" w:rsidP="00007CED">
      <w:pPr>
        <w:pStyle w:val="ListParagraph"/>
        <w:numPr>
          <w:ilvl w:val="0"/>
          <w:numId w:val="18"/>
        </w:numPr>
      </w:pPr>
      <w:r w:rsidRPr="00D33266">
        <w:rPr>
          <w:b/>
          <w:bCs/>
        </w:rPr>
        <w:t>Black Badge</w:t>
      </w:r>
      <w:r w:rsidR="00007CED" w:rsidRPr="00D33266">
        <w:rPr>
          <w:b/>
          <w:bCs/>
        </w:rPr>
        <w:t xml:space="preserve"> Cullinan</w:t>
      </w:r>
      <w:r w:rsidRPr="00D33266">
        <w:rPr>
          <w:b/>
          <w:bCs/>
        </w:rPr>
        <w:t>:</w:t>
      </w:r>
      <w:r w:rsidR="00007CED" w:rsidRPr="00D33266">
        <w:t xml:space="preserve"> </w:t>
      </w:r>
      <w:proofErr w:type="spellStart"/>
      <w:r w:rsidR="00E4761C" w:rsidRPr="00D33266">
        <w:t>NEDCcorr</w:t>
      </w:r>
      <w:proofErr w:type="spellEnd"/>
      <w:r w:rsidR="00E4761C" w:rsidRPr="00D33266">
        <w:t xml:space="preserve"> (combined) CO2 emission: 341 g/km; Fuel consumption: 18.8 mpg / 15.0 l/100km</w:t>
      </w:r>
      <w:r w:rsidR="00007CED" w:rsidRPr="00D33266">
        <w:t>.</w:t>
      </w:r>
      <w:r w:rsidR="00E4761C" w:rsidRPr="00D33266">
        <w:t xml:space="preserve"> WLTP (combined) CO2 emission: 377-355 g/km; Fuel consumption: 17.0-18.1 mpg / 16.62-15.6 l/100km</w:t>
      </w:r>
      <w:r w:rsidR="00007CED" w:rsidRPr="00D33266">
        <w:t>.</w:t>
      </w:r>
    </w:p>
    <w:p w14:paraId="7159CC0D" w14:textId="77777777" w:rsidR="00E4761C" w:rsidRPr="00676A70" w:rsidRDefault="00E4761C" w:rsidP="00936A2F"/>
    <w:p w14:paraId="55F28B00" w14:textId="77777777" w:rsidR="00A57A3D" w:rsidRDefault="00A57A3D">
      <w:pPr>
        <w:spacing w:line="259" w:lineRule="auto"/>
      </w:pPr>
      <w:r>
        <w:br w:type="page"/>
      </w:r>
    </w:p>
    <w:p w14:paraId="78BE7F83" w14:textId="16CD1D87" w:rsidR="00936A2F" w:rsidRPr="00676A70" w:rsidRDefault="00936A2F" w:rsidP="00936A2F">
      <w:r w:rsidRPr="00676A70">
        <w:lastRenderedPageBreak/>
        <w:t>FURTHER INFORMATION</w:t>
      </w:r>
    </w:p>
    <w:p w14:paraId="3F2EAEC3" w14:textId="77777777" w:rsidR="00936A2F" w:rsidRPr="00676A70" w:rsidRDefault="00936A2F" w:rsidP="00936A2F">
      <w:r w:rsidRPr="00676A70"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676A70">
          <w:rPr>
            <w:rStyle w:val="Hyperlink"/>
            <w:rFonts w:ascii="Riviera Nights Bold" w:hAnsi="Riviera Nights Bold"/>
            <w:b/>
            <w:bCs/>
          </w:rPr>
          <w:t>PressClub</w:t>
        </w:r>
        <w:proofErr w:type="spellEnd"/>
      </w:hyperlink>
      <w:r w:rsidRPr="00676A70">
        <w:t>.</w:t>
      </w:r>
    </w:p>
    <w:p w14:paraId="7CF35783" w14:textId="77777777" w:rsidR="00936A2F" w:rsidRPr="00676A70" w:rsidRDefault="00936A2F" w:rsidP="00936A2F">
      <w:r w:rsidRPr="00676A70">
        <w:t xml:space="preserve">You can also follow marque on social media: </w:t>
      </w:r>
      <w:hyperlink r:id="rId9" w:history="1">
        <w:r w:rsidRPr="00676A70">
          <w:rPr>
            <w:rStyle w:val="Hyperlink"/>
            <w:rFonts w:ascii="Riviera Nights Bold" w:hAnsi="Riviera Nights Bold"/>
            <w:b/>
            <w:bCs/>
          </w:rPr>
          <w:t>LinkedIn</w:t>
        </w:r>
      </w:hyperlink>
      <w:r w:rsidRPr="00676A70">
        <w:t xml:space="preserve">; </w:t>
      </w:r>
      <w:hyperlink r:id="rId10" w:history="1">
        <w:r w:rsidRPr="00676A70">
          <w:rPr>
            <w:rStyle w:val="Hyperlink"/>
            <w:rFonts w:ascii="Riviera Nights Bold" w:hAnsi="Riviera Nights Bold"/>
            <w:b/>
            <w:bCs/>
          </w:rPr>
          <w:t>YouTube</w:t>
        </w:r>
      </w:hyperlink>
      <w:r w:rsidRPr="00676A70">
        <w:t>;</w:t>
      </w:r>
      <w:r w:rsidRPr="00676A70">
        <w:rPr>
          <w:b/>
          <w:bCs/>
        </w:rPr>
        <w:t xml:space="preserve"> </w:t>
      </w:r>
      <w:hyperlink r:id="rId11" w:history="1">
        <w:r w:rsidRPr="00676A70">
          <w:rPr>
            <w:rStyle w:val="Hyperlink"/>
            <w:rFonts w:ascii="Riviera Nights Bold" w:hAnsi="Riviera Nights Bold"/>
            <w:b/>
            <w:bCs/>
          </w:rPr>
          <w:t>Twitter</w:t>
        </w:r>
      </w:hyperlink>
      <w:r w:rsidRPr="00676A70">
        <w:t xml:space="preserve">; </w:t>
      </w:r>
      <w:hyperlink r:id="rId12" w:history="1">
        <w:r w:rsidRPr="00676A70">
          <w:rPr>
            <w:rStyle w:val="Hyperlink"/>
            <w:rFonts w:ascii="Riviera Nights Bold" w:hAnsi="Riviera Nights Bold"/>
            <w:b/>
            <w:bCs/>
          </w:rPr>
          <w:t>Instagram</w:t>
        </w:r>
      </w:hyperlink>
      <w:r w:rsidRPr="00676A70">
        <w:t xml:space="preserve">; and </w:t>
      </w:r>
      <w:hyperlink r:id="rId13" w:history="1">
        <w:r w:rsidRPr="00676A70">
          <w:rPr>
            <w:rStyle w:val="Hyperlink"/>
            <w:rFonts w:ascii="Riviera Nights Bold" w:hAnsi="Riviera Nights Bold"/>
            <w:b/>
            <w:bCs/>
          </w:rPr>
          <w:t>Facebook</w:t>
        </w:r>
      </w:hyperlink>
      <w:r w:rsidRPr="00676A70">
        <w:t>.</w:t>
      </w:r>
    </w:p>
    <w:p w14:paraId="14E9DDA1" w14:textId="77777777" w:rsidR="00E4761C" w:rsidRPr="00676A70" w:rsidRDefault="00E4761C" w:rsidP="00936A2F"/>
    <w:p w14:paraId="1E713347" w14:textId="32DAF4B0" w:rsidR="00936A2F" w:rsidRPr="00676A70" w:rsidRDefault="00936A2F" w:rsidP="00936A2F">
      <w:r w:rsidRPr="00676A70">
        <w:t>EDITORS’ NOTES</w:t>
      </w:r>
    </w:p>
    <w:p w14:paraId="77C8F9D7" w14:textId="77777777" w:rsidR="00936A2F" w:rsidRPr="00676A70" w:rsidRDefault="00936A2F" w:rsidP="00936A2F">
      <w:r w:rsidRPr="00676A70">
        <w:t xml:space="preserve">Rolls-Royce Motor Cars is a </w:t>
      </w:r>
      <w:proofErr w:type="gramStart"/>
      <w:r w:rsidRPr="00676A70">
        <w:t>wholly-owned</w:t>
      </w:r>
      <w:proofErr w:type="gramEnd"/>
      <w:r w:rsidRPr="00676A70"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  <w:r w:rsidRPr="00676A70">
        <w:br w:type="page"/>
      </w:r>
    </w:p>
    <w:p w14:paraId="22A070D3" w14:textId="77777777" w:rsidR="00E4761C" w:rsidRPr="00676A70" w:rsidRDefault="00936A2F" w:rsidP="00936A2F">
      <w:r w:rsidRPr="00676A70">
        <w:lastRenderedPageBreak/>
        <w:t>CONTACTS | GOODWOOD</w:t>
      </w:r>
    </w:p>
    <w:p w14:paraId="47578562" w14:textId="00150521" w:rsidR="00936A2F" w:rsidRPr="00676A70" w:rsidRDefault="00936A2F" w:rsidP="00936A2F">
      <w:r w:rsidRPr="00676A70">
        <w:rPr>
          <w:b/>
          <w:bCs/>
        </w:rPr>
        <w:t>Director of Global Communications</w:t>
      </w:r>
      <w:r w:rsidRPr="00676A70">
        <w:t xml:space="preserve"> </w:t>
      </w:r>
      <w:r w:rsidRPr="00676A70">
        <w:br/>
        <w:t>Richard Carter</w:t>
      </w:r>
      <w:r w:rsidRPr="00676A70">
        <w:br/>
        <w:t xml:space="preserve">+44 (0) 1243 384060 / </w:t>
      </w:r>
      <w:hyperlink r:id="rId14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03A4D37A" w14:textId="77777777" w:rsidR="00936A2F" w:rsidRPr="00676A70" w:rsidRDefault="00936A2F" w:rsidP="00936A2F">
      <w:r w:rsidRPr="00676A70">
        <w:rPr>
          <w:b/>
          <w:bCs/>
        </w:rPr>
        <w:t>Head of Corporate Relations</w:t>
      </w:r>
      <w:r w:rsidRPr="00676A70">
        <w:rPr>
          <w:b/>
          <w:bCs/>
        </w:rPr>
        <w:br/>
      </w:r>
      <w:r w:rsidRPr="00676A70">
        <w:t>Andrew Ball</w:t>
      </w:r>
      <w:r w:rsidRPr="00676A70">
        <w:br/>
        <w:t xml:space="preserve">+44 (0) 7185 244064 / </w:t>
      </w:r>
      <w:hyperlink r:id="rId15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65519EBF" w14:textId="77777777" w:rsidR="00936A2F" w:rsidRPr="00676A70" w:rsidRDefault="00936A2F" w:rsidP="00936A2F">
      <w:r w:rsidRPr="00676A70">
        <w:rPr>
          <w:b/>
          <w:bCs/>
        </w:rPr>
        <w:t>Head of Global Lifestyle Communications</w:t>
      </w:r>
      <w:r w:rsidRPr="00676A70">
        <w:rPr>
          <w:b/>
          <w:bCs/>
        </w:rPr>
        <w:br/>
      </w:r>
      <w:r w:rsidRPr="00676A70">
        <w:t>Emma Rickett</w:t>
      </w:r>
      <w:r w:rsidRPr="00676A70">
        <w:br/>
        <w:t xml:space="preserve">+44 (0) 7815 244061 / </w:t>
      </w:r>
      <w:hyperlink r:id="rId16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5CA466EB" w14:textId="079EA3EA" w:rsidR="00676A70" w:rsidRPr="00676A70" w:rsidRDefault="00936A2F" w:rsidP="00936A2F">
      <w:pPr>
        <w:rPr>
          <w:rFonts w:ascii="Riviera Nights Bold" w:hAnsi="Riviera Nights Bold"/>
          <w:b/>
          <w:bCs/>
        </w:rPr>
      </w:pPr>
      <w:r w:rsidRPr="00676A70">
        <w:rPr>
          <w:b/>
          <w:bCs/>
        </w:rPr>
        <w:t>Head of Global Product Communications</w:t>
      </w:r>
      <w:r w:rsidRPr="00676A70">
        <w:rPr>
          <w:b/>
          <w:bCs/>
        </w:rPr>
        <w:br/>
      </w:r>
      <w:r w:rsidRPr="00676A70">
        <w:t>Matthew Jones</w:t>
      </w:r>
      <w:r w:rsidRPr="00676A70">
        <w:br/>
        <w:t xml:space="preserve">+44 (0) 7815 245929 / </w:t>
      </w:r>
      <w:hyperlink r:id="rId17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5777A4F3" w14:textId="77777777" w:rsidR="00936A2F" w:rsidRPr="00676A70" w:rsidRDefault="00936A2F" w:rsidP="00936A2F">
      <w:pPr>
        <w:rPr>
          <w:b/>
          <w:bCs/>
        </w:rPr>
      </w:pPr>
    </w:p>
    <w:p w14:paraId="67D6E5E9" w14:textId="77777777" w:rsidR="00E4761C" w:rsidRPr="00676A70" w:rsidRDefault="00936A2F" w:rsidP="00936A2F">
      <w:r w:rsidRPr="00676A70">
        <w:t>CONTACTS | REGIONAL</w:t>
      </w:r>
    </w:p>
    <w:p w14:paraId="2A0CDD52" w14:textId="1D2321DD" w:rsidR="00936A2F" w:rsidRPr="00676A70" w:rsidRDefault="00936A2F" w:rsidP="00936A2F">
      <w:r w:rsidRPr="00676A70">
        <w:rPr>
          <w:b/>
          <w:bCs/>
        </w:rPr>
        <w:t>Asia Pacific – North</w:t>
      </w:r>
      <w:r w:rsidRPr="00676A70">
        <w:br/>
        <w:t>Rosemary Mitchell</w:t>
      </w:r>
      <w:r w:rsidRPr="00676A70">
        <w:br/>
        <w:t xml:space="preserve">+81 (0) 3 6259 8888 / </w:t>
      </w:r>
      <w:hyperlink r:id="rId18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4A935EEA" w14:textId="77777777" w:rsidR="00936A2F" w:rsidRPr="00676A70" w:rsidRDefault="00936A2F" w:rsidP="00936A2F">
      <w:r w:rsidRPr="00676A70">
        <w:rPr>
          <w:b/>
          <w:bCs/>
        </w:rPr>
        <w:t>Asia Pacific – South</w:t>
      </w:r>
      <w:r w:rsidRPr="00676A70">
        <w:br/>
        <w:t>Hal Serudin</w:t>
      </w:r>
      <w:r w:rsidRPr="00676A70">
        <w:br/>
        <w:t xml:space="preserve">+65 8161 2843 / </w:t>
      </w:r>
      <w:hyperlink r:id="rId19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12AD25D4" w14:textId="77777777" w:rsidR="00936A2F" w:rsidRPr="00676A70" w:rsidRDefault="00936A2F" w:rsidP="00936A2F">
      <w:r w:rsidRPr="00676A70">
        <w:rPr>
          <w:b/>
          <w:bCs/>
        </w:rPr>
        <w:t>Central and Western Europe</w:t>
      </w:r>
      <w:r w:rsidRPr="00676A70">
        <w:t xml:space="preserve"> </w:t>
      </w:r>
      <w:r w:rsidRPr="00676A70">
        <w:br/>
        <w:t>Ruth Hilse</w:t>
      </w:r>
      <w:r w:rsidRPr="00676A70">
        <w:br/>
        <w:t xml:space="preserve">+49 (0) 89 382 60064 / </w:t>
      </w:r>
      <w:hyperlink r:id="rId20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1791024C" w14:textId="77777777" w:rsidR="00936A2F" w:rsidRPr="00676A70" w:rsidRDefault="00936A2F" w:rsidP="00936A2F">
      <w:r w:rsidRPr="00676A70">
        <w:rPr>
          <w:b/>
          <w:bCs/>
        </w:rPr>
        <w:lastRenderedPageBreak/>
        <w:t>Central/Eastern Europe and CIS</w:t>
      </w:r>
      <w:r w:rsidRPr="00676A70">
        <w:br/>
        <w:t>Frank Tiemann</w:t>
      </w:r>
      <w:r w:rsidRPr="00676A70">
        <w:br/>
        <w:t>+49 (0) 160 9697 5807 /</w:t>
      </w:r>
      <w:r w:rsidRPr="00676A70">
        <w:rPr>
          <w:rFonts w:ascii="Riviera Nights Bold" w:hAnsi="Riviera Nights Bold"/>
          <w:b/>
          <w:bCs/>
        </w:rPr>
        <w:t xml:space="preserve"> </w:t>
      </w:r>
      <w:hyperlink r:id="rId21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t xml:space="preserve"> </w:t>
      </w:r>
    </w:p>
    <w:p w14:paraId="3111CDA4" w14:textId="77777777" w:rsidR="00936A2F" w:rsidRPr="00676A70" w:rsidRDefault="00936A2F" w:rsidP="00936A2F">
      <w:r w:rsidRPr="00676A70">
        <w:rPr>
          <w:b/>
          <w:bCs/>
        </w:rPr>
        <w:t>China</w:t>
      </w:r>
      <w:r w:rsidRPr="00676A70">
        <w:br/>
        <w:t>Anna Xu</w:t>
      </w:r>
      <w:r w:rsidRPr="00676A70">
        <w:br/>
        <w:t xml:space="preserve">+86 10 84558037 / </w:t>
      </w:r>
      <w:hyperlink r:id="rId22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130AD09E" w14:textId="77777777" w:rsidR="00936A2F" w:rsidRPr="00676A70" w:rsidRDefault="00936A2F" w:rsidP="00936A2F">
      <w:r w:rsidRPr="00676A70">
        <w:rPr>
          <w:b/>
          <w:bCs/>
        </w:rPr>
        <w:t>Middle East and Africa</w:t>
      </w:r>
      <w:r w:rsidRPr="00676A70">
        <w:t xml:space="preserve"> </w:t>
      </w:r>
      <w:r w:rsidRPr="00676A70">
        <w:br/>
        <w:t>Rami Joudi</w:t>
      </w:r>
      <w:r w:rsidRPr="00676A70">
        <w:br/>
        <w:t xml:space="preserve">+971 56 171 7883 / </w:t>
      </w:r>
      <w:hyperlink r:id="rId23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20F1EE2E" w14:textId="77777777" w:rsidR="00936A2F" w:rsidRPr="00676A70" w:rsidRDefault="00936A2F" w:rsidP="00936A2F">
      <w:r w:rsidRPr="00676A70">
        <w:rPr>
          <w:b/>
          <w:bCs/>
        </w:rPr>
        <w:t xml:space="preserve">Russia </w:t>
      </w:r>
      <w:r w:rsidRPr="00676A70">
        <w:br/>
        <w:t>Malika Abdullaeva</w:t>
      </w:r>
      <w:r w:rsidRPr="00676A70">
        <w:br/>
        <w:t xml:space="preserve">+7 916 449 86 22 / </w:t>
      </w:r>
      <w:hyperlink r:id="rId24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7C4B17B3" w14:textId="77777777" w:rsidR="00936A2F" w:rsidRPr="00676A70" w:rsidRDefault="00936A2F" w:rsidP="00936A2F">
      <w:r w:rsidRPr="00676A70">
        <w:rPr>
          <w:b/>
          <w:bCs/>
        </w:rPr>
        <w:t>The Americas</w:t>
      </w:r>
      <w:r w:rsidRPr="00676A70">
        <w:br/>
        <w:t>Gerry Spahn</w:t>
      </w:r>
      <w:r w:rsidRPr="00676A70">
        <w:br/>
        <w:t>+1 201 930 8308 /</w:t>
      </w:r>
      <w:r w:rsidRPr="00676A70">
        <w:rPr>
          <w:rFonts w:ascii="Riviera Nights Bold" w:hAnsi="Riviera Nights Bold"/>
          <w:b/>
          <w:bCs/>
        </w:rPr>
        <w:t xml:space="preserve"> </w:t>
      </w:r>
      <w:hyperlink r:id="rId25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407EC620" w14:textId="4A35D428" w:rsidR="00936A2F" w:rsidRPr="00936A2F" w:rsidRDefault="00936A2F" w:rsidP="00936A2F">
      <w:r w:rsidRPr="00676A70">
        <w:rPr>
          <w:b/>
          <w:bCs/>
        </w:rPr>
        <w:t>United Kingdom and Ireland</w:t>
      </w:r>
      <w:r w:rsidRPr="00676A70">
        <w:br/>
        <w:t>Isabel Matthews</w:t>
      </w:r>
      <w:r w:rsidRPr="00676A70">
        <w:br/>
        <w:t xml:space="preserve">+44 (0) 7815 245127 / </w:t>
      </w:r>
      <w:hyperlink r:id="rId26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50A30E60" w14:textId="77777777" w:rsidR="00D61C0B" w:rsidRDefault="00D61C0B" w:rsidP="00E96BEF"/>
    <w:sectPr w:rsidR="00D61C0B" w:rsidSect="00BC6F52">
      <w:headerReference w:type="default" r:id="rId27"/>
      <w:footerReference w:type="default" r:id="rId28"/>
      <w:pgSz w:w="11906" w:h="16838"/>
      <w:pgMar w:top="3005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B9D8" w14:textId="77777777" w:rsidR="00BE6871" w:rsidRDefault="00BE6871" w:rsidP="001F6D78">
      <w:pPr>
        <w:spacing w:after="0" w:line="240" w:lineRule="auto"/>
      </w:pPr>
      <w:r>
        <w:separator/>
      </w:r>
    </w:p>
  </w:endnote>
  <w:endnote w:type="continuationSeparator" w:id="0">
    <w:p w14:paraId="38DF3C41" w14:textId="77777777" w:rsidR="00BE6871" w:rsidRDefault="00BE6871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Riviera Nights Light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altName w:val="Calibri"/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DC83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05C9717E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5181DE30" wp14:editId="7E35B612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0428" w14:textId="77777777" w:rsidR="00BE6871" w:rsidRDefault="00BE6871" w:rsidP="001F6D78">
      <w:pPr>
        <w:spacing w:after="0" w:line="240" w:lineRule="auto"/>
      </w:pPr>
      <w:r>
        <w:separator/>
      </w:r>
    </w:p>
  </w:footnote>
  <w:footnote w:type="continuationSeparator" w:id="0">
    <w:p w14:paraId="759E3D7E" w14:textId="77777777" w:rsidR="00BE6871" w:rsidRDefault="00BE6871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7DE4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72C7A57F" wp14:editId="7024DEBD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77984"/>
    <w:multiLevelType w:val="hybridMultilevel"/>
    <w:tmpl w:val="27CC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2128518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85A68"/>
    <w:multiLevelType w:val="hybridMultilevel"/>
    <w:tmpl w:val="23B6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E43D4"/>
    <w:multiLevelType w:val="hybridMultilevel"/>
    <w:tmpl w:val="D214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A57B7"/>
    <w:multiLevelType w:val="hybridMultilevel"/>
    <w:tmpl w:val="853CD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26BCA"/>
    <w:multiLevelType w:val="hybridMultilevel"/>
    <w:tmpl w:val="7CDC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35F1D"/>
    <w:multiLevelType w:val="hybridMultilevel"/>
    <w:tmpl w:val="4C06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7"/>
  </w:num>
  <w:num w:numId="15">
    <w:abstractNumId w:val="14"/>
  </w:num>
  <w:num w:numId="16">
    <w:abstractNumId w:val="13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EA"/>
    <w:rsid w:val="00004DCC"/>
    <w:rsid w:val="00007CED"/>
    <w:rsid w:val="00016752"/>
    <w:rsid w:val="000179F3"/>
    <w:rsid w:val="000638D7"/>
    <w:rsid w:val="00067F75"/>
    <w:rsid w:val="0009586D"/>
    <w:rsid w:val="000A5E0E"/>
    <w:rsid w:val="000B0DFE"/>
    <w:rsid w:val="000B7D11"/>
    <w:rsid w:val="000C1E6E"/>
    <w:rsid w:val="000D4A46"/>
    <w:rsid w:val="000E08BF"/>
    <w:rsid w:val="000E0BDA"/>
    <w:rsid w:val="000E4A8D"/>
    <w:rsid w:val="000E4E41"/>
    <w:rsid w:val="000E4FB6"/>
    <w:rsid w:val="000E76D4"/>
    <w:rsid w:val="0010229A"/>
    <w:rsid w:val="001067C5"/>
    <w:rsid w:val="001071AB"/>
    <w:rsid w:val="001278B4"/>
    <w:rsid w:val="00167E03"/>
    <w:rsid w:val="00186231"/>
    <w:rsid w:val="001A3139"/>
    <w:rsid w:val="001B4CC8"/>
    <w:rsid w:val="001C65F7"/>
    <w:rsid w:val="001D1F44"/>
    <w:rsid w:val="001F6AA1"/>
    <w:rsid w:val="001F6D78"/>
    <w:rsid w:val="002351BD"/>
    <w:rsid w:val="00237A6C"/>
    <w:rsid w:val="002779C3"/>
    <w:rsid w:val="0028482A"/>
    <w:rsid w:val="00297176"/>
    <w:rsid w:val="002A62A6"/>
    <w:rsid w:val="002A6DA5"/>
    <w:rsid w:val="002A7D1B"/>
    <w:rsid w:val="002C0587"/>
    <w:rsid w:val="002D2244"/>
    <w:rsid w:val="002D4582"/>
    <w:rsid w:val="002D4E25"/>
    <w:rsid w:val="002F4885"/>
    <w:rsid w:val="002F7C19"/>
    <w:rsid w:val="00315D7D"/>
    <w:rsid w:val="00333963"/>
    <w:rsid w:val="00344C7C"/>
    <w:rsid w:val="0036798E"/>
    <w:rsid w:val="003A24A3"/>
    <w:rsid w:val="003F0EA7"/>
    <w:rsid w:val="003F778A"/>
    <w:rsid w:val="00406E84"/>
    <w:rsid w:val="004247EB"/>
    <w:rsid w:val="004327E0"/>
    <w:rsid w:val="00467E6E"/>
    <w:rsid w:val="00474837"/>
    <w:rsid w:val="004B2A92"/>
    <w:rsid w:val="004D4CE9"/>
    <w:rsid w:val="004F0087"/>
    <w:rsid w:val="004F32EF"/>
    <w:rsid w:val="004F3EA1"/>
    <w:rsid w:val="004F79D5"/>
    <w:rsid w:val="005023B3"/>
    <w:rsid w:val="00505905"/>
    <w:rsid w:val="005059A7"/>
    <w:rsid w:val="0053376F"/>
    <w:rsid w:val="00543CD8"/>
    <w:rsid w:val="00546664"/>
    <w:rsid w:val="00550954"/>
    <w:rsid w:val="00564480"/>
    <w:rsid w:val="00575814"/>
    <w:rsid w:val="005839B9"/>
    <w:rsid w:val="005A3A2D"/>
    <w:rsid w:val="005A7041"/>
    <w:rsid w:val="005A73EA"/>
    <w:rsid w:val="005D6DC1"/>
    <w:rsid w:val="00604651"/>
    <w:rsid w:val="00620910"/>
    <w:rsid w:val="00626E4B"/>
    <w:rsid w:val="0064243D"/>
    <w:rsid w:val="006461FA"/>
    <w:rsid w:val="0066261D"/>
    <w:rsid w:val="00674AB0"/>
    <w:rsid w:val="00676A70"/>
    <w:rsid w:val="006774E7"/>
    <w:rsid w:val="00686B70"/>
    <w:rsid w:val="006C5EAF"/>
    <w:rsid w:val="006E23C2"/>
    <w:rsid w:val="006E6C9B"/>
    <w:rsid w:val="0070341C"/>
    <w:rsid w:val="00707366"/>
    <w:rsid w:val="0071715F"/>
    <w:rsid w:val="0073151B"/>
    <w:rsid w:val="0076292E"/>
    <w:rsid w:val="007709CA"/>
    <w:rsid w:val="00781461"/>
    <w:rsid w:val="007A4CF3"/>
    <w:rsid w:val="007C3AF1"/>
    <w:rsid w:val="007E1C08"/>
    <w:rsid w:val="007E66D9"/>
    <w:rsid w:val="007E7760"/>
    <w:rsid w:val="007F2B99"/>
    <w:rsid w:val="0080376E"/>
    <w:rsid w:val="008079A5"/>
    <w:rsid w:val="00825DC4"/>
    <w:rsid w:val="00866D49"/>
    <w:rsid w:val="008848B0"/>
    <w:rsid w:val="0088736C"/>
    <w:rsid w:val="0088785D"/>
    <w:rsid w:val="008D4E16"/>
    <w:rsid w:val="00910BC0"/>
    <w:rsid w:val="00915F47"/>
    <w:rsid w:val="00936A2F"/>
    <w:rsid w:val="00946E8D"/>
    <w:rsid w:val="0095757C"/>
    <w:rsid w:val="00977851"/>
    <w:rsid w:val="009B0864"/>
    <w:rsid w:val="009B30A1"/>
    <w:rsid w:val="009C1BE4"/>
    <w:rsid w:val="009C4292"/>
    <w:rsid w:val="009D2297"/>
    <w:rsid w:val="009D7925"/>
    <w:rsid w:val="009F6C54"/>
    <w:rsid w:val="00A20003"/>
    <w:rsid w:val="00A309F0"/>
    <w:rsid w:val="00A450D4"/>
    <w:rsid w:val="00A51AF5"/>
    <w:rsid w:val="00A52DAB"/>
    <w:rsid w:val="00A57A3D"/>
    <w:rsid w:val="00A75C75"/>
    <w:rsid w:val="00A80802"/>
    <w:rsid w:val="00A87736"/>
    <w:rsid w:val="00AA5012"/>
    <w:rsid w:val="00AC5663"/>
    <w:rsid w:val="00AD289B"/>
    <w:rsid w:val="00AD68C8"/>
    <w:rsid w:val="00B1084D"/>
    <w:rsid w:val="00B15FCB"/>
    <w:rsid w:val="00B3307C"/>
    <w:rsid w:val="00BB0280"/>
    <w:rsid w:val="00BC6F52"/>
    <w:rsid w:val="00BE6871"/>
    <w:rsid w:val="00BF30C8"/>
    <w:rsid w:val="00C04BDF"/>
    <w:rsid w:val="00C10F09"/>
    <w:rsid w:val="00C13E29"/>
    <w:rsid w:val="00C16C68"/>
    <w:rsid w:val="00C500F0"/>
    <w:rsid w:val="00C5680B"/>
    <w:rsid w:val="00C574EF"/>
    <w:rsid w:val="00C67C4A"/>
    <w:rsid w:val="00C80AA5"/>
    <w:rsid w:val="00C869F0"/>
    <w:rsid w:val="00C933C8"/>
    <w:rsid w:val="00CA2DF2"/>
    <w:rsid w:val="00CA7365"/>
    <w:rsid w:val="00CB40C2"/>
    <w:rsid w:val="00CB6CB2"/>
    <w:rsid w:val="00CC3066"/>
    <w:rsid w:val="00CE40C2"/>
    <w:rsid w:val="00CF3013"/>
    <w:rsid w:val="00D026DA"/>
    <w:rsid w:val="00D063EF"/>
    <w:rsid w:val="00D3120D"/>
    <w:rsid w:val="00D319F5"/>
    <w:rsid w:val="00D33266"/>
    <w:rsid w:val="00D42CE1"/>
    <w:rsid w:val="00D61C0B"/>
    <w:rsid w:val="00D82D95"/>
    <w:rsid w:val="00D91F56"/>
    <w:rsid w:val="00DA4B6E"/>
    <w:rsid w:val="00DA5875"/>
    <w:rsid w:val="00DC26C8"/>
    <w:rsid w:val="00E166AD"/>
    <w:rsid w:val="00E171E4"/>
    <w:rsid w:val="00E4761C"/>
    <w:rsid w:val="00E72129"/>
    <w:rsid w:val="00E96BEF"/>
    <w:rsid w:val="00EB221A"/>
    <w:rsid w:val="00EC2130"/>
    <w:rsid w:val="00ED63EA"/>
    <w:rsid w:val="00EF6924"/>
    <w:rsid w:val="00F151CC"/>
    <w:rsid w:val="00F21F3A"/>
    <w:rsid w:val="00F34C83"/>
    <w:rsid w:val="00F35658"/>
    <w:rsid w:val="00F64019"/>
    <w:rsid w:val="00F756CA"/>
    <w:rsid w:val="00F771B2"/>
    <w:rsid w:val="00F8050A"/>
    <w:rsid w:val="00F97DCE"/>
    <w:rsid w:val="00FA43CA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1A1C6"/>
  <w15:chartTrackingRefBased/>
  <w15:docId w15:val="{60FA9972-4773-4960-A11F-40E011E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68C8"/>
    <w:pPr>
      <w:spacing w:after="0" w:line="240" w:lineRule="auto"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D68C8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AD68C8"/>
    <w:pPr>
      <w:spacing w:after="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AD68C8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" w:hAnsi="Riviera Nights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C8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C86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6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9F0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9F0"/>
    <w:rPr>
      <w:rFonts w:cs="Times New Roman (Body CS)"/>
      <w:b/>
      <w:bCs/>
      <w:kern w:val="22"/>
      <w:sz w:val="20"/>
      <w:szCs w:val="20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936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rosemary.mitchell@rolls-roycemotorcars.com" TargetMode="External"/><Relationship Id="rId26" Type="http://schemas.openxmlformats.org/officeDocument/2006/relationships/hyperlink" Target="mailto:isabel.matthews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frank.tieman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matthew.jobes@rolls-roycemotorcars.com" TargetMode="External"/><Relationship Id="rId25" Type="http://schemas.openxmlformats.org/officeDocument/2006/relationships/hyperlink" Target="mailto:gerry.spahn@rolls-roycemotorcarsn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mma.rickett@rolls-roycemotorcars.com" TargetMode="External"/><Relationship Id="rId20" Type="http://schemas.openxmlformats.org/officeDocument/2006/relationships/hyperlink" Target="mailto:ruth.hilse@rolls-roycemotorcars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ollsroycecars" TargetMode="External"/><Relationship Id="rId24" Type="http://schemas.openxmlformats.org/officeDocument/2006/relationships/hyperlink" Target="mailto:malika.abdullaeva@press.rolls-roycemotorcar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rami.joudi@rolls-roycemotorcars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hal.serudin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richard.carter@rolls-roycemotorcars.com" TargetMode="External"/><Relationship Id="rId22" Type="http://schemas.openxmlformats.org/officeDocument/2006/relationships/hyperlink" Target="mailto:anna.xu@rolls-roycemotorcars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424367\AppData\Local\Microsoft\Windows\INetCache\Content.Outlook\GWE72X2I\RR_Press%20Release_3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56CE5-07B8-4F8B-A985-F9BB9E32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C:\Users\Q424367\AppData\Local\Microsoft\Windows\INetCache\Content.Outlook\GWE72X2I\RR_Press Release_3.dotx</Template>
  <TotalTime>0</TotalTime>
  <Pages>6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Suzanne</dc:creator>
  <cp:keywords/>
  <dc:description/>
  <cp:lastModifiedBy>Simon Wade</cp:lastModifiedBy>
  <cp:revision>2</cp:revision>
  <cp:lastPrinted>2021-07-07T10:44:00Z</cp:lastPrinted>
  <dcterms:created xsi:type="dcterms:W3CDTF">2021-08-26T17:12:00Z</dcterms:created>
  <dcterms:modified xsi:type="dcterms:W3CDTF">2021-08-26T17:12:00Z</dcterms:modified>
</cp:coreProperties>
</file>