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D066E" w14:textId="77777777" w:rsidR="00540345" w:rsidRDefault="00540345" w:rsidP="0088288B">
      <w:pPr>
        <w:pStyle w:val="Header"/>
        <w:jc w:val="center"/>
        <w:rPr>
          <w:rFonts w:ascii="Gill Alt One MT Light" w:hAnsi="Gill Alt One MT Light"/>
          <w:b/>
          <w:bCs/>
          <w:sz w:val="40"/>
          <w:szCs w:val="40"/>
          <w:lang w:val="en-GB"/>
        </w:rPr>
      </w:pPr>
    </w:p>
    <w:p w14:paraId="204C726B" w14:textId="77777777" w:rsidR="0088288B" w:rsidRPr="00B604A5" w:rsidRDefault="0088288B" w:rsidP="0088288B">
      <w:pPr>
        <w:pStyle w:val="Header"/>
        <w:jc w:val="center"/>
        <w:rPr>
          <w:rFonts w:ascii="Gill Alt One MT Light" w:hAnsi="Gill Alt One MT Light"/>
          <w:b/>
          <w:bCs/>
          <w:sz w:val="40"/>
          <w:szCs w:val="40"/>
          <w:lang w:val="en-GB"/>
        </w:rPr>
      </w:pPr>
      <w:r w:rsidRPr="00B604A5">
        <w:rPr>
          <w:rFonts w:ascii="Gill Alt One MT Light" w:hAnsi="Gill Alt One MT Light"/>
          <w:b/>
          <w:bCs/>
          <w:sz w:val="40"/>
          <w:szCs w:val="40"/>
          <w:lang w:val="en-GB"/>
        </w:rPr>
        <w:t xml:space="preserve">Rolls-Royce </w:t>
      </w:r>
    </w:p>
    <w:p w14:paraId="2FCE3F26" w14:textId="77777777" w:rsidR="0088288B" w:rsidRPr="00B604A5" w:rsidRDefault="0088288B" w:rsidP="0088288B">
      <w:pPr>
        <w:pStyle w:val="Heading2"/>
        <w:rPr>
          <w:rFonts w:ascii="Gill Alt One MT Light" w:hAnsi="Gill Alt One MT Light"/>
          <w:sz w:val="40"/>
          <w:szCs w:val="40"/>
          <w:lang w:val="en-GB"/>
        </w:rPr>
      </w:pPr>
      <w:r w:rsidRPr="00B604A5">
        <w:rPr>
          <w:rFonts w:ascii="Gill Alt One MT Light" w:hAnsi="Gill Alt One MT Light"/>
          <w:sz w:val="40"/>
          <w:szCs w:val="40"/>
          <w:lang w:val="en-GB"/>
        </w:rPr>
        <w:t>Media Information</w:t>
      </w:r>
    </w:p>
    <w:p w14:paraId="16596B33" w14:textId="77777777" w:rsidR="0088008A" w:rsidRPr="00B604A5" w:rsidRDefault="0088008A" w:rsidP="0088008A">
      <w:pPr>
        <w:sectPr w:rsidR="0088008A" w:rsidRPr="00B604A5"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p>
    <w:p w14:paraId="7F72478F" w14:textId="77777777" w:rsidR="0095546E" w:rsidRPr="00B604A5" w:rsidRDefault="0095546E" w:rsidP="0095546E">
      <w:pPr>
        <w:tabs>
          <w:tab w:val="center" w:pos="4607"/>
          <w:tab w:val="right" w:pos="9214"/>
        </w:tabs>
        <w:spacing w:after="0" w:line="240" w:lineRule="auto"/>
        <w:rPr>
          <w:rFonts w:ascii="Gill Alt One MT" w:hAnsi="Gill Alt One MT"/>
          <w:sz w:val="32"/>
        </w:rPr>
      </w:pPr>
    </w:p>
    <w:p w14:paraId="1CA1D79E" w14:textId="1EFD40B2" w:rsidR="008777C2" w:rsidRPr="005A4E5F" w:rsidRDefault="007214E1" w:rsidP="007214E1">
      <w:pPr>
        <w:spacing w:after="0" w:line="240" w:lineRule="auto"/>
        <w:jc w:val="center"/>
        <w:rPr>
          <w:rFonts w:ascii="Gill Alt One MT" w:hAnsi="Gill Alt One MT"/>
          <w:sz w:val="32"/>
        </w:rPr>
      </w:pPr>
      <w:r w:rsidRPr="005A4E5F">
        <w:rPr>
          <w:rFonts w:ascii="Gill Alt One MT" w:hAnsi="Gill Alt One MT"/>
          <w:sz w:val="32"/>
        </w:rPr>
        <w:t>ROLLS-ROYCE REVEALS ‘FORMULA FOR SEREN</w:t>
      </w:r>
      <w:r w:rsidR="00AB3F5A">
        <w:rPr>
          <w:rFonts w:ascii="Gill Alt One MT" w:hAnsi="Gill Alt One MT"/>
          <w:sz w:val="32"/>
        </w:rPr>
        <w:t>I</w:t>
      </w:r>
      <w:r w:rsidRPr="005A4E5F">
        <w:rPr>
          <w:rFonts w:ascii="Gill Alt One MT" w:hAnsi="Gill Alt One MT"/>
          <w:sz w:val="32"/>
        </w:rPr>
        <w:t>TY’</w:t>
      </w:r>
    </w:p>
    <w:p w14:paraId="1494DE9A" w14:textId="77777777" w:rsidR="007214E1" w:rsidRPr="005A4E5F" w:rsidRDefault="007214E1" w:rsidP="007214E1">
      <w:pPr>
        <w:spacing w:after="0" w:line="240" w:lineRule="auto"/>
        <w:jc w:val="center"/>
        <w:rPr>
          <w:rFonts w:ascii="Gill Alt One MT" w:hAnsi="Gill Alt One MT"/>
          <w:sz w:val="32"/>
        </w:rPr>
      </w:pPr>
    </w:p>
    <w:p w14:paraId="14DF5632" w14:textId="2D536488" w:rsidR="005E1972" w:rsidRPr="00B604A5" w:rsidRDefault="004866D5" w:rsidP="005E1972">
      <w:pPr>
        <w:pStyle w:val="Body"/>
        <w:spacing w:after="0" w:line="360" w:lineRule="auto"/>
        <w:jc w:val="both"/>
        <w:rPr>
          <w:rFonts w:ascii="Gill Alt One MT Light" w:hAnsi="Gill Alt One MT Light"/>
          <w:b/>
          <w:sz w:val="24"/>
          <w:szCs w:val="24"/>
        </w:rPr>
      </w:pPr>
      <w:r w:rsidRPr="005A4E5F">
        <w:rPr>
          <w:rFonts w:ascii="Gill Alt One MT Light" w:hAnsi="Gill Alt One MT Light"/>
          <w:b/>
          <w:color w:val="auto"/>
          <w:sz w:val="24"/>
          <w:szCs w:val="24"/>
        </w:rPr>
        <w:t>1</w:t>
      </w:r>
      <w:r w:rsidR="007214E1" w:rsidRPr="005A4E5F">
        <w:rPr>
          <w:rFonts w:ascii="Gill Alt One MT Light" w:hAnsi="Gill Alt One MT Light"/>
          <w:b/>
          <w:color w:val="auto"/>
          <w:sz w:val="24"/>
          <w:szCs w:val="24"/>
        </w:rPr>
        <w:t xml:space="preserve">8 </w:t>
      </w:r>
      <w:r w:rsidRPr="005A4E5F">
        <w:rPr>
          <w:rFonts w:ascii="Gill Alt One MT Light" w:hAnsi="Gill Alt One MT Light"/>
          <w:b/>
          <w:color w:val="auto"/>
          <w:sz w:val="24"/>
          <w:szCs w:val="24"/>
        </w:rPr>
        <w:t>August</w:t>
      </w:r>
      <w:r w:rsidR="008777C2" w:rsidRPr="005A4E5F">
        <w:rPr>
          <w:rFonts w:ascii="Gill Alt One MT Light" w:hAnsi="Gill Alt One MT Light"/>
          <w:b/>
          <w:color w:val="auto"/>
          <w:sz w:val="24"/>
          <w:szCs w:val="24"/>
        </w:rPr>
        <w:t xml:space="preserve"> </w:t>
      </w:r>
      <w:r w:rsidR="005E1972" w:rsidRPr="005A4E5F">
        <w:rPr>
          <w:rFonts w:ascii="Gill Alt One MT Light" w:hAnsi="Gill Alt One MT Light"/>
          <w:b/>
          <w:color w:val="auto"/>
          <w:sz w:val="24"/>
          <w:szCs w:val="24"/>
        </w:rPr>
        <w:t>2020, Goodwood</w:t>
      </w:r>
      <w:r w:rsidR="005E1972" w:rsidRPr="00B604A5">
        <w:rPr>
          <w:rFonts w:ascii="Gill Alt One MT Light" w:hAnsi="Gill Alt One MT Light"/>
          <w:b/>
          <w:color w:val="auto"/>
          <w:sz w:val="24"/>
          <w:szCs w:val="24"/>
        </w:rPr>
        <w:t xml:space="preserve"> </w:t>
      </w:r>
    </w:p>
    <w:p w14:paraId="3CA11958" w14:textId="582B91B6" w:rsidR="0097612D" w:rsidRDefault="0097612D" w:rsidP="005E1972">
      <w:pPr>
        <w:pStyle w:val="Body"/>
        <w:spacing w:after="0" w:line="360" w:lineRule="auto"/>
        <w:jc w:val="both"/>
        <w:rPr>
          <w:rFonts w:ascii="Gill Alt One MT Light" w:hAnsi="Gill Alt One MT Light"/>
          <w:bCs/>
          <w:sz w:val="24"/>
          <w:szCs w:val="24"/>
        </w:rPr>
      </w:pPr>
    </w:p>
    <w:p w14:paraId="3518B7A4" w14:textId="77777777" w:rsidR="007214E1" w:rsidRPr="007214E1" w:rsidRDefault="007214E1" w:rsidP="007214E1">
      <w:pPr>
        <w:numPr>
          <w:ilvl w:val="0"/>
          <w:numId w:val="8"/>
        </w:numPr>
        <w:spacing w:after="0" w:line="360" w:lineRule="auto"/>
        <w:rPr>
          <w:rFonts w:ascii="Gill Alt One MT Light" w:hAnsi="Gill Alt One MT Light"/>
          <w:sz w:val="24"/>
          <w:szCs w:val="24"/>
        </w:rPr>
      </w:pPr>
      <w:r w:rsidRPr="007214E1">
        <w:rPr>
          <w:rFonts w:ascii="Gill Alt One MT Light" w:hAnsi="Gill Alt One MT Light"/>
          <w:sz w:val="24"/>
          <w:szCs w:val="24"/>
        </w:rPr>
        <w:t>Final animated film offering insight into the substance of new Ghost goes live</w:t>
      </w:r>
    </w:p>
    <w:p w14:paraId="1049CE58" w14:textId="2647BA2C" w:rsidR="007214E1" w:rsidRPr="005A4E5F" w:rsidRDefault="007214E1" w:rsidP="007214E1">
      <w:pPr>
        <w:numPr>
          <w:ilvl w:val="0"/>
          <w:numId w:val="8"/>
        </w:numPr>
        <w:spacing w:after="0" w:line="360" w:lineRule="auto"/>
        <w:rPr>
          <w:rFonts w:ascii="Gill Alt One MT Light" w:hAnsi="Gill Alt One MT Light"/>
          <w:sz w:val="24"/>
          <w:szCs w:val="24"/>
        </w:rPr>
      </w:pPr>
      <w:r w:rsidRPr="005A4E5F">
        <w:rPr>
          <w:rFonts w:ascii="Gill Alt One MT Light" w:hAnsi="Gill Alt One MT Light"/>
          <w:sz w:val="24"/>
          <w:szCs w:val="24"/>
        </w:rPr>
        <w:t xml:space="preserve">Reveals the marque’s unique engineering </w:t>
      </w:r>
      <w:r w:rsidR="0045423A">
        <w:rPr>
          <w:rFonts w:ascii="Gill Alt One MT Light" w:hAnsi="Gill Alt One MT Light"/>
          <w:sz w:val="24"/>
          <w:szCs w:val="24"/>
        </w:rPr>
        <w:t>f</w:t>
      </w:r>
      <w:r w:rsidRPr="005A4E5F">
        <w:rPr>
          <w:rFonts w:ascii="Gill Alt One MT Light" w:hAnsi="Gill Alt One MT Light"/>
          <w:sz w:val="24"/>
          <w:szCs w:val="24"/>
        </w:rPr>
        <w:t>ormula for serenity</w:t>
      </w:r>
    </w:p>
    <w:p w14:paraId="2C0B322D" w14:textId="77777777" w:rsidR="0059224A" w:rsidRDefault="007214E1" w:rsidP="004866D5">
      <w:pPr>
        <w:numPr>
          <w:ilvl w:val="0"/>
          <w:numId w:val="8"/>
        </w:numPr>
        <w:spacing w:after="0" w:line="360" w:lineRule="auto"/>
        <w:rPr>
          <w:rFonts w:ascii="Gill Alt One MT Light" w:hAnsi="Gill Alt One MT Light"/>
          <w:sz w:val="24"/>
          <w:szCs w:val="24"/>
        </w:rPr>
      </w:pPr>
      <w:r w:rsidRPr="007214E1">
        <w:rPr>
          <w:rFonts w:ascii="Gill Alt One MT Light" w:hAnsi="Gill Alt One MT Light"/>
          <w:sz w:val="24"/>
          <w:szCs w:val="24"/>
        </w:rPr>
        <w:t>New episode of Podcast series exploring new Ghost available now</w:t>
      </w:r>
    </w:p>
    <w:p w14:paraId="7C51CCD4" w14:textId="77777777" w:rsidR="0059224A" w:rsidRPr="0059224A" w:rsidRDefault="0059224A" w:rsidP="0059224A">
      <w:pPr>
        <w:spacing w:after="0" w:line="360" w:lineRule="auto"/>
        <w:rPr>
          <w:rFonts w:ascii="Gill Alt One MT Light" w:hAnsi="Gill Alt One MT Light"/>
          <w:b/>
          <w:sz w:val="24"/>
          <w:szCs w:val="24"/>
        </w:rPr>
      </w:pPr>
    </w:p>
    <w:p w14:paraId="65B62936" w14:textId="77777777" w:rsidR="0059224A" w:rsidRPr="0059224A" w:rsidRDefault="0059224A" w:rsidP="007214E1">
      <w:pPr>
        <w:spacing w:after="0" w:line="360" w:lineRule="auto"/>
        <w:rPr>
          <w:rFonts w:ascii="Gill Alt One MT Light" w:hAnsi="Gill Alt One MT Light"/>
          <w:b/>
          <w:sz w:val="24"/>
          <w:szCs w:val="24"/>
        </w:rPr>
      </w:pPr>
      <w:r w:rsidRPr="0059224A">
        <w:rPr>
          <w:rFonts w:ascii="Gill Alt One MT Light" w:eastAsia="Calibri" w:hAnsi="Gill Alt One MT Light" w:cs="Calibri"/>
          <w:b/>
          <w:color w:val="000000"/>
          <w:sz w:val="24"/>
          <w:szCs w:val="24"/>
          <w:u w:color="000000"/>
          <w:bdr w:val="nil"/>
          <w:lang w:val="en-US" w:eastAsia="en-GB"/>
        </w:rPr>
        <w:t>#rollsroyceghost</w:t>
      </w:r>
    </w:p>
    <w:p w14:paraId="004C34D5" w14:textId="3C24AAB8" w:rsidR="007214E1" w:rsidRPr="0059224A" w:rsidRDefault="007214E1" w:rsidP="007214E1">
      <w:pPr>
        <w:spacing w:after="0" w:line="360" w:lineRule="auto"/>
        <w:rPr>
          <w:rFonts w:ascii="Gill Alt One MT Light" w:hAnsi="Gill Alt One MT Light"/>
          <w:sz w:val="24"/>
          <w:szCs w:val="24"/>
        </w:rPr>
      </w:pPr>
      <w:r w:rsidRPr="007214E1">
        <w:rPr>
          <w:rFonts w:ascii="Gill Alt One MT Light" w:eastAsia="Calibri" w:hAnsi="Gill Alt One MT Light" w:cs="Calibri"/>
          <w:bCs/>
          <w:color w:val="000000"/>
          <w:sz w:val="24"/>
          <w:szCs w:val="24"/>
          <w:u w:color="000000"/>
          <w:bdr w:val="nil"/>
          <w:lang w:eastAsia="en-GB"/>
        </w:rPr>
        <w:t xml:space="preserve">When reviewing client feedback from the first Goodwood Ghost, it was clear that its cocooning, near-silent acoustic properties were of the utmost importance. These men and women operate </w:t>
      </w:r>
      <w:r w:rsidR="00354005">
        <w:rPr>
          <w:rFonts w:ascii="Gill Alt One MT Light" w:eastAsia="Calibri" w:hAnsi="Gill Alt One MT Light" w:cs="Calibri"/>
          <w:bCs/>
          <w:color w:val="000000"/>
          <w:sz w:val="24"/>
          <w:szCs w:val="24"/>
          <w:u w:color="000000"/>
          <w:bdr w:val="nil"/>
          <w:lang w:eastAsia="en-GB"/>
        </w:rPr>
        <w:t>i</w:t>
      </w:r>
      <w:r w:rsidRPr="007214E1">
        <w:rPr>
          <w:rFonts w:ascii="Gill Alt One MT Light" w:eastAsia="Calibri" w:hAnsi="Gill Alt One MT Light" w:cs="Calibri"/>
          <w:bCs/>
          <w:color w:val="000000"/>
          <w:sz w:val="24"/>
          <w:szCs w:val="24"/>
          <w:u w:color="000000"/>
          <w:bdr w:val="nil"/>
          <w:lang w:eastAsia="en-GB"/>
        </w:rPr>
        <w:t xml:space="preserve">n complicated business worlds and value the sense of calm and wellness that their Rolls-Royce creates. Therefore, in creating new Ghost, the marque’s team of acoustic specialists were obsessively focussed on this highly complicated engineering task. </w:t>
      </w:r>
    </w:p>
    <w:p w14:paraId="692C4A00"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06938F99" w14:textId="29E341A5"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 xml:space="preserve">To achieve a sense of absolute serenity, the acoustic team began by adapting the marque’s proprietary aluminium spaceframe architecture, which itself offers benefits owing to the metal’s higher acoustic impedance compared with steel and its </w:t>
      </w:r>
      <w:r w:rsidR="003379C6">
        <w:rPr>
          <w:rFonts w:ascii="Gill Alt One MT Light" w:eastAsia="Calibri" w:hAnsi="Gill Alt One MT Light" w:cs="Calibri"/>
          <w:bCs/>
          <w:color w:val="000000"/>
          <w:sz w:val="24"/>
          <w:szCs w:val="24"/>
          <w:u w:color="000000"/>
          <w:bdr w:val="nil"/>
          <w:lang w:eastAsia="en-GB"/>
        </w:rPr>
        <w:t>construction from</w:t>
      </w:r>
      <w:r w:rsidRPr="007214E1">
        <w:rPr>
          <w:rFonts w:ascii="Gill Alt One MT Light" w:eastAsia="Calibri" w:hAnsi="Gill Alt One MT Light" w:cs="Calibri"/>
          <w:bCs/>
          <w:color w:val="000000"/>
          <w:sz w:val="24"/>
          <w:szCs w:val="24"/>
          <w:u w:color="000000"/>
          <w:bdr w:val="nil"/>
          <w:lang w:eastAsia="en-GB"/>
        </w:rPr>
        <w:t xml:space="preserve"> complex forms rather than flat, resonant surfaces. A double-skinned bulkhead section was selected to insulate the cabin from the already near-silent 6.75-litre V12 engine and cavities in the roof, boot and floor were created to fill with</w:t>
      </w:r>
      <w:r w:rsidR="0090455E">
        <w:rPr>
          <w:rFonts w:ascii="Gill Alt One MT Light" w:eastAsia="Calibri" w:hAnsi="Gill Alt One MT Light" w:cs="Calibri"/>
          <w:bCs/>
          <w:color w:val="000000"/>
          <w:sz w:val="24"/>
          <w:szCs w:val="24"/>
          <w:u w:color="000000"/>
          <w:bdr w:val="nil"/>
          <w:lang w:eastAsia="en-GB"/>
        </w:rPr>
        <w:t xml:space="preserve"> more than 100kg </w:t>
      </w:r>
      <w:r w:rsidRPr="007214E1">
        <w:rPr>
          <w:rFonts w:ascii="Gill Alt One MT Light" w:eastAsia="Calibri" w:hAnsi="Gill Alt One MT Light" w:cs="Calibri"/>
          <w:bCs/>
          <w:color w:val="000000"/>
          <w:sz w:val="24"/>
          <w:szCs w:val="24"/>
          <w:u w:color="000000"/>
          <w:bdr w:val="nil"/>
          <w:lang w:eastAsia="en-GB"/>
        </w:rPr>
        <w:t>of sound-absorbing materials. Additionally, double-glazed windows with a clear composite centre sheet were used as well as tyres lined with</w:t>
      </w:r>
      <w:r w:rsidR="0090455E">
        <w:rPr>
          <w:rFonts w:ascii="Gill Alt One MT Light" w:eastAsia="Calibri" w:hAnsi="Gill Alt One MT Light" w:cs="Calibri"/>
          <w:bCs/>
          <w:color w:val="000000"/>
          <w:sz w:val="24"/>
          <w:szCs w:val="24"/>
          <w:u w:color="000000"/>
          <w:bdr w:val="nil"/>
          <w:lang w:eastAsia="en-GB"/>
        </w:rPr>
        <w:t xml:space="preserve"> lightweight acoustic insulation foam</w:t>
      </w:r>
      <w:r w:rsidRPr="007214E1">
        <w:rPr>
          <w:rFonts w:ascii="Gill Alt One MT Light" w:eastAsia="Calibri" w:hAnsi="Gill Alt One MT Light" w:cs="Calibri"/>
          <w:bCs/>
          <w:color w:val="000000"/>
          <w:sz w:val="24"/>
          <w:szCs w:val="24"/>
          <w:u w:color="000000"/>
          <w:bdr w:val="nil"/>
          <w:lang w:eastAsia="en-GB"/>
        </w:rPr>
        <w:t xml:space="preserve">. </w:t>
      </w:r>
    </w:p>
    <w:p w14:paraId="552AE51E"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65F8873F" w14:textId="1FE22493"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 xml:space="preserve">Once the sound stage was created, every component was obsessively interrogated for its acoustic properties. </w:t>
      </w:r>
      <w:r w:rsidR="005B0167">
        <w:rPr>
          <w:rFonts w:ascii="Gill Alt One MT Light" w:eastAsia="Calibri" w:hAnsi="Gill Alt One MT Light" w:cs="Calibri"/>
          <w:bCs/>
          <w:color w:val="000000"/>
          <w:sz w:val="24"/>
          <w:szCs w:val="24"/>
          <w:u w:color="000000"/>
          <w:bdr w:val="nil"/>
          <w:lang w:eastAsia="en-GB"/>
        </w:rPr>
        <w:t>Those that</w:t>
      </w:r>
      <w:r w:rsidRPr="007214E1">
        <w:rPr>
          <w:rFonts w:ascii="Gill Alt One MT Light" w:eastAsia="Calibri" w:hAnsi="Gill Alt One MT Light" w:cs="Calibri"/>
          <w:bCs/>
          <w:color w:val="000000"/>
          <w:sz w:val="24"/>
          <w:szCs w:val="24"/>
          <w:u w:color="000000"/>
          <w:bdr w:val="nil"/>
          <w:lang w:eastAsia="en-GB"/>
        </w:rPr>
        <w:t xml:space="preserve"> produce</w:t>
      </w:r>
      <w:r w:rsidR="005B0167">
        <w:rPr>
          <w:rFonts w:ascii="Gill Alt One MT Light" w:eastAsia="Calibri" w:hAnsi="Gill Alt One MT Light" w:cs="Calibri"/>
          <w:bCs/>
          <w:color w:val="000000"/>
          <w:sz w:val="24"/>
          <w:szCs w:val="24"/>
          <w:u w:color="000000"/>
          <w:bdr w:val="nil"/>
          <w:lang w:eastAsia="en-GB"/>
        </w:rPr>
        <w:t>d</w:t>
      </w:r>
      <w:r w:rsidRPr="007214E1">
        <w:rPr>
          <w:rFonts w:ascii="Gill Alt One MT Light" w:eastAsia="Calibri" w:hAnsi="Gill Alt One MT Light" w:cs="Calibri"/>
          <w:bCs/>
          <w:color w:val="000000"/>
          <w:sz w:val="24"/>
          <w:szCs w:val="24"/>
          <w:u w:color="000000"/>
          <w:bdr w:val="nil"/>
          <w:lang w:eastAsia="en-GB"/>
        </w:rPr>
        <w:t xml:space="preserve"> unacceptable levels of noise were</w:t>
      </w:r>
      <w:r w:rsidR="005B0167">
        <w:rPr>
          <w:rFonts w:ascii="Gill Alt One MT Light" w:eastAsia="Calibri" w:hAnsi="Gill Alt One MT Light" w:cs="Calibri"/>
          <w:bCs/>
          <w:color w:val="000000"/>
          <w:sz w:val="24"/>
          <w:szCs w:val="24"/>
          <w:u w:color="000000"/>
          <w:bdr w:val="nil"/>
          <w:lang w:eastAsia="en-GB"/>
        </w:rPr>
        <w:t xml:space="preserve"> discarded and</w:t>
      </w:r>
      <w:r w:rsidRPr="007214E1">
        <w:rPr>
          <w:rFonts w:ascii="Gill Alt One MT Light" w:eastAsia="Calibri" w:hAnsi="Gill Alt One MT Light" w:cs="Calibri"/>
          <w:bCs/>
          <w:color w:val="000000"/>
          <w:sz w:val="24"/>
          <w:szCs w:val="24"/>
          <w:u w:color="000000"/>
          <w:bdr w:val="nil"/>
          <w:lang w:eastAsia="en-GB"/>
        </w:rPr>
        <w:t xml:space="preserve"> completely redesigned at the Home of Rolls-Royce in Goodwood, West Sussex, to better serve </w:t>
      </w:r>
      <w:r w:rsidRPr="007214E1">
        <w:rPr>
          <w:rFonts w:ascii="Gill Alt One MT Light" w:eastAsia="Calibri" w:hAnsi="Gill Alt One MT Light" w:cs="Calibri"/>
          <w:bCs/>
          <w:color w:val="000000"/>
          <w:sz w:val="24"/>
          <w:szCs w:val="24"/>
          <w:u w:color="000000"/>
          <w:bdr w:val="nil"/>
          <w:lang w:eastAsia="en-GB"/>
        </w:rPr>
        <w:lastRenderedPageBreak/>
        <w:t>the client’s desire for serenity. Even the inside of the air conditioning ducts were smoothed to better insulate clients from intrusive noises.</w:t>
      </w:r>
    </w:p>
    <w:p w14:paraId="4FB00A50"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0A69599D" w14:textId="11C8BAF3"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 xml:space="preserve">However, upon early testing the acoustic team discovered that removing all noise was </w:t>
      </w:r>
      <w:r w:rsidRPr="005A4E5F">
        <w:rPr>
          <w:rFonts w:ascii="Gill Alt One MT Light" w:eastAsia="Calibri" w:hAnsi="Gill Alt One MT Light" w:cs="Calibri"/>
          <w:bCs/>
          <w:color w:val="000000"/>
          <w:sz w:val="24"/>
          <w:szCs w:val="24"/>
          <w:u w:color="000000"/>
          <w:bdr w:val="nil"/>
          <w:lang w:eastAsia="en-GB"/>
        </w:rPr>
        <w:t>disorientating</w:t>
      </w:r>
      <w:r w:rsidRPr="007214E1">
        <w:rPr>
          <w:rFonts w:ascii="Gill Alt One MT Light" w:eastAsia="Calibri" w:hAnsi="Gill Alt One MT Light" w:cs="Calibri"/>
          <w:bCs/>
          <w:color w:val="000000"/>
          <w:sz w:val="24"/>
          <w:szCs w:val="24"/>
          <w:u w:color="000000"/>
          <w:bdr w:val="nil"/>
          <w:lang w:eastAsia="en-GB"/>
        </w:rPr>
        <w:t xml:space="preserve">. Their solution was to create a </w:t>
      </w:r>
      <w:r w:rsidR="00886A77">
        <w:rPr>
          <w:rFonts w:ascii="Gill Alt One MT Light" w:eastAsia="Calibri" w:hAnsi="Gill Alt One MT Light" w:cs="Calibri"/>
          <w:bCs/>
          <w:color w:val="000000"/>
          <w:sz w:val="24"/>
          <w:szCs w:val="24"/>
          <w:u w:color="000000"/>
          <w:bdr w:val="nil"/>
          <w:lang w:eastAsia="en-GB"/>
        </w:rPr>
        <w:t>‘</w:t>
      </w:r>
      <w:r w:rsidRPr="007214E1">
        <w:rPr>
          <w:rFonts w:ascii="Gill Alt One MT Light" w:eastAsia="Calibri" w:hAnsi="Gill Alt One MT Light" w:cs="Calibri"/>
          <w:bCs/>
          <w:color w:val="000000"/>
          <w:sz w:val="24"/>
          <w:szCs w:val="24"/>
          <w:u w:color="000000"/>
          <w:bdr w:val="nil"/>
          <w:lang w:eastAsia="en-GB"/>
        </w:rPr>
        <w:t>whisper</w:t>
      </w:r>
      <w:r w:rsidR="00886A77">
        <w:rPr>
          <w:rFonts w:ascii="Gill Alt One MT Light" w:eastAsia="Calibri" w:hAnsi="Gill Alt One MT Light" w:cs="Calibri"/>
          <w:bCs/>
          <w:color w:val="000000"/>
          <w:sz w:val="24"/>
          <w:szCs w:val="24"/>
          <w:u w:color="000000"/>
          <w:bdr w:val="nil"/>
          <w:lang w:eastAsia="en-GB"/>
        </w:rPr>
        <w:t>’</w:t>
      </w:r>
      <w:r w:rsidRPr="007214E1">
        <w:rPr>
          <w:rFonts w:ascii="Gill Alt One MT Light" w:eastAsia="Calibri" w:hAnsi="Gill Alt One MT Light" w:cs="Calibri"/>
          <w:bCs/>
          <w:color w:val="000000"/>
          <w:sz w:val="24"/>
          <w:szCs w:val="24"/>
          <w:u w:color="000000"/>
          <w:bdr w:val="nil"/>
          <w:lang w:eastAsia="en-GB"/>
        </w:rPr>
        <w:t xml:space="preserve"> – a soft undertone that clients experienced as a single, subtle note. To achieve this, each component had to be tuned to a </w:t>
      </w:r>
      <w:r w:rsidR="00170D4A">
        <w:rPr>
          <w:rFonts w:ascii="Gill Alt One MT Light" w:eastAsia="Calibri" w:hAnsi="Gill Alt One MT Light" w:cs="Calibri"/>
          <w:bCs/>
          <w:color w:val="000000"/>
          <w:sz w:val="24"/>
          <w:szCs w:val="24"/>
          <w:u w:color="000000"/>
          <w:bdr w:val="nil"/>
          <w:lang w:eastAsia="en-GB"/>
        </w:rPr>
        <w:t>specific</w:t>
      </w:r>
      <w:r w:rsidR="0090455E">
        <w:rPr>
          <w:rFonts w:ascii="Gill Alt One MT Light" w:eastAsia="Calibri" w:hAnsi="Gill Alt One MT Light" w:cs="Calibri"/>
          <w:bCs/>
          <w:color w:val="000000"/>
          <w:sz w:val="24"/>
          <w:szCs w:val="24"/>
          <w:u w:color="000000"/>
          <w:bdr w:val="nil"/>
          <w:lang w:eastAsia="en-GB"/>
        </w:rPr>
        <w:t xml:space="preserve"> </w:t>
      </w:r>
      <w:r w:rsidRPr="007214E1">
        <w:rPr>
          <w:rFonts w:ascii="Gill Alt One MT Light" w:eastAsia="Calibri" w:hAnsi="Gill Alt One MT Light" w:cs="Calibri"/>
          <w:bCs/>
          <w:color w:val="000000"/>
          <w:sz w:val="24"/>
          <w:szCs w:val="24"/>
          <w:u w:color="000000"/>
          <w:bdr w:val="nil"/>
          <w:lang w:eastAsia="en-GB"/>
        </w:rPr>
        <w:t xml:space="preserve">resonant frequency. This task included </w:t>
      </w:r>
      <w:r w:rsidR="003379C6">
        <w:rPr>
          <w:rFonts w:ascii="Gill Alt One MT Light" w:eastAsia="Calibri" w:hAnsi="Gill Alt One MT Light" w:cs="Calibri"/>
          <w:bCs/>
          <w:color w:val="000000"/>
          <w:sz w:val="24"/>
          <w:szCs w:val="24"/>
          <w:u w:color="000000"/>
          <w:bdr w:val="nil"/>
          <w:lang w:eastAsia="en-GB"/>
        </w:rPr>
        <w:t xml:space="preserve">the </w:t>
      </w:r>
      <w:r w:rsidRPr="007214E1">
        <w:rPr>
          <w:rFonts w:ascii="Gill Alt One MT Light" w:eastAsia="Calibri" w:hAnsi="Gill Alt One MT Light" w:cs="Calibri"/>
          <w:bCs/>
          <w:color w:val="000000"/>
          <w:sz w:val="24"/>
          <w:szCs w:val="24"/>
          <w:u w:color="000000"/>
          <w:bdr w:val="nil"/>
          <w:lang w:eastAsia="en-GB"/>
        </w:rPr>
        <w:t>creati</w:t>
      </w:r>
      <w:r w:rsidR="003379C6">
        <w:rPr>
          <w:rFonts w:ascii="Gill Alt One MT Light" w:eastAsia="Calibri" w:hAnsi="Gill Alt One MT Light" w:cs="Calibri"/>
          <w:bCs/>
          <w:color w:val="000000"/>
          <w:sz w:val="24"/>
          <w:szCs w:val="24"/>
          <w:u w:color="000000"/>
          <w:bdr w:val="nil"/>
          <w:lang w:eastAsia="en-GB"/>
        </w:rPr>
        <w:t xml:space="preserve">on of </w:t>
      </w:r>
      <w:r w:rsidRPr="007214E1">
        <w:rPr>
          <w:rFonts w:ascii="Gill Alt One MT Light" w:eastAsia="Calibri" w:hAnsi="Gill Alt One MT Light" w:cs="Calibri"/>
          <w:bCs/>
          <w:color w:val="000000"/>
          <w:sz w:val="24"/>
          <w:szCs w:val="24"/>
          <w:u w:color="000000"/>
          <w:bdr w:val="nil"/>
          <w:lang w:eastAsia="en-GB"/>
        </w:rPr>
        <w:t xml:space="preserve">acoustically tuned damping units for the seat frames, as well as a suite of ports between the cabin and the large 500-litre boot to ensure </w:t>
      </w:r>
      <w:r w:rsidR="00CA35CF">
        <w:rPr>
          <w:rFonts w:ascii="Gill Alt One MT Light" w:eastAsia="Calibri" w:hAnsi="Gill Alt One MT Light" w:cs="Calibri"/>
          <w:bCs/>
          <w:color w:val="000000"/>
          <w:sz w:val="24"/>
          <w:szCs w:val="24"/>
          <w:u w:color="000000"/>
          <w:bdr w:val="nil"/>
          <w:lang w:eastAsia="en-GB"/>
        </w:rPr>
        <w:t>th</w:t>
      </w:r>
      <w:r w:rsidR="00B94375">
        <w:rPr>
          <w:rFonts w:ascii="Gill Alt One MT Light" w:eastAsia="Calibri" w:hAnsi="Gill Alt One MT Light" w:cs="Calibri"/>
          <w:bCs/>
          <w:color w:val="000000"/>
          <w:sz w:val="24"/>
          <w:szCs w:val="24"/>
          <w:u w:color="000000"/>
          <w:bdr w:val="nil"/>
          <w:lang w:eastAsia="en-GB"/>
        </w:rPr>
        <w:t xml:space="preserve">e low frequency it </w:t>
      </w:r>
      <w:r w:rsidR="0048608D">
        <w:rPr>
          <w:rFonts w:ascii="Gill Alt One MT Light" w:eastAsia="Calibri" w:hAnsi="Gill Alt One MT Light" w:cs="Calibri"/>
          <w:bCs/>
          <w:color w:val="000000"/>
          <w:sz w:val="24"/>
          <w:szCs w:val="24"/>
          <w:u w:color="000000"/>
          <w:bdr w:val="nil"/>
          <w:lang w:eastAsia="en-GB"/>
        </w:rPr>
        <w:t>generated</w:t>
      </w:r>
      <w:r w:rsidR="00B94375">
        <w:rPr>
          <w:rFonts w:ascii="Gill Alt One MT Light" w:eastAsia="Calibri" w:hAnsi="Gill Alt One MT Light" w:cs="Calibri"/>
          <w:bCs/>
          <w:color w:val="000000"/>
          <w:sz w:val="24"/>
          <w:szCs w:val="24"/>
          <w:u w:color="000000"/>
          <w:bdr w:val="nil"/>
          <w:lang w:eastAsia="en-GB"/>
        </w:rPr>
        <w:t xml:space="preserve"> was</w:t>
      </w:r>
      <w:bookmarkStart w:id="0" w:name="_GoBack"/>
      <w:bookmarkEnd w:id="0"/>
      <w:r w:rsidRPr="007214E1">
        <w:rPr>
          <w:rFonts w:ascii="Gill Alt One MT Light" w:eastAsia="Calibri" w:hAnsi="Gill Alt One MT Light" w:cs="Calibri"/>
          <w:bCs/>
          <w:color w:val="000000"/>
          <w:sz w:val="24"/>
          <w:szCs w:val="24"/>
          <w:u w:color="000000"/>
          <w:bdr w:val="nil"/>
          <w:lang w:eastAsia="en-GB"/>
        </w:rPr>
        <w:t xml:space="preserve"> consistent with new Ghost’s ‘note’.</w:t>
      </w:r>
    </w:p>
    <w:p w14:paraId="2097053F"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069F8194" w14:textId="706285A0"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5A4E5F">
        <w:rPr>
          <w:rFonts w:ascii="Gill Alt One MT Light" w:eastAsia="Calibri" w:hAnsi="Gill Alt One MT Light" w:cs="Calibri"/>
          <w:bCs/>
          <w:color w:val="000000"/>
          <w:sz w:val="24"/>
          <w:szCs w:val="24"/>
          <w:u w:color="000000"/>
          <w:bdr w:val="nil"/>
          <w:lang w:eastAsia="en-GB"/>
        </w:rPr>
        <w:t>The marque’s experts named this exhaustive process the Formula for Serenity.</w:t>
      </w:r>
      <w:r w:rsidRPr="007214E1">
        <w:rPr>
          <w:rFonts w:ascii="Gill Alt One MT Light" w:eastAsia="Calibri" w:hAnsi="Gill Alt One MT Light" w:cs="Calibri"/>
          <w:bCs/>
          <w:color w:val="000000"/>
          <w:sz w:val="24"/>
          <w:szCs w:val="24"/>
          <w:u w:color="000000"/>
          <w:bdr w:val="nil"/>
          <w:lang w:eastAsia="en-GB"/>
        </w:rPr>
        <w:t xml:space="preserve"> Following its creation, these specialists presented the acoustic advances they had made, showcasing how these remarkable developments would serve the demands of new Ghost clients. Rolls-Royce has elected to share elements of these internal briefings to demonstrate the engineering substance that underpins this extraordinary new motor car ahead of its official unveiling in autumn this year.</w:t>
      </w:r>
    </w:p>
    <w:p w14:paraId="5F4B5D02" w14:textId="77777777"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303ABE51" w14:textId="145A2023"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New Ghost Acou</w:t>
      </w:r>
      <w:r w:rsidR="003F4A19">
        <w:rPr>
          <w:rFonts w:ascii="Gill Alt One MT Light" w:eastAsia="Calibri" w:hAnsi="Gill Alt One MT Light" w:cs="Calibri"/>
          <w:bCs/>
          <w:color w:val="000000"/>
          <w:sz w:val="24"/>
          <w:szCs w:val="24"/>
          <w:u w:color="000000"/>
          <w:bdr w:val="nil"/>
          <w:lang w:eastAsia="en-GB"/>
        </w:rPr>
        <w:t>stic Engineering Lead, Tom Davi</w:t>
      </w:r>
      <w:r w:rsidRPr="007214E1">
        <w:rPr>
          <w:rFonts w:ascii="Gill Alt One MT Light" w:eastAsia="Calibri" w:hAnsi="Gill Alt One MT Light" w:cs="Calibri"/>
          <w:bCs/>
          <w:color w:val="000000"/>
          <w:sz w:val="24"/>
          <w:szCs w:val="24"/>
          <w:u w:color="000000"/>
          <w:bdr w:val="nil"/>
          <w:lang w:eastAsia="en-GB"/>
        </w:rPr>
        <w:t>s-Reason, says, “The extraordinary acoustic quality of new Ghost is the result of significant engineering developments and fastidious attention to detail, but it really is underpinned by the marque’s proprietary aluminium architecture. There is simply no way we could have created such an acoustically refined environment using a steel platform.”</w:t>
      </w:r>
    </w:p>
    <w:p w14:paraId="0FC3F44A"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58A40211" w14:textId="6B7F86DC" w:rsid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 xml:space="preserve">The marque chose the popular and aesthetically appealing medium of animated illustrations to convey these insights. Rendered first by renowned illustrator, Charlie Davis, they were animated to cohesively and beautifully represent these findings in a fashion that befits the highly progressive new Ghost. </w:t>
      </w:r>
    </w:p>
    <w:p w14:paraId="166586CF"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p>
    <w:p w14:paraId="26F01B72" w14:textId="77777777" w:rsidR="007214E1" w:rsidRPr="007214E1" w:rsidRDefault="007214E1" w:rsidP="007214E1">
      <w:pPr>
        <w:spacing w:after="0" w:line="360" w:lineRule="auto"/>
        <w:rPr>
          <w:rFonts w:ascii="Gill Alt One MT Light" w:eastAsia="Calibri" w:hAnsi="Gill Alt One MT Light" w:cs="Calibri"/>
          <w:bCs/>
          <w:color w:val="000000"/>
          <w:sz w:val="24"/>
          <w:szCs w:val="24"/>
          <w:u w:color="000000"/>
          <w:bdr w:val="nil"/>
          <w:lang w:eastAsia="en-GB"/>
        </w:rPr>
      </w:pPr>
      <w:r w:rsidRPr="007214E1">
        <w:rPr>
          <w:rFonts w:ascii="Gill Alt One MT Light" w:eastAsia="Calibri" w:hAnsi="Gill Alt One MT Light" w:cs="Calibri"/>
          <w:bCs/>
          <w:color w:val="000000"/>
          <w:sz w:val="24"/>
          <w:szCs w:val="24"/>
          <w:u w:color="000000"/>
          <w:bdr w:val="nil"/>
          <w:lang w:eastAsia="en-GB"/>
        </w:rPr>
        <w:t xml:space="preserve">In addition to these insights presented in animation form, a series of five podcasts have been launched that reveal more of the marque’s findings, as well as insights into the underlying material and engineering substance of new Ghost in long form. Hosted by Johanna </w:t>
      </w:r>
      <w:proofErr w:type="spellStart"/>
      <w:r w:rsidRPr="007214E1">
        <w:rPr>
          <w:rFonts w:ascii="Gill Alt One MT Light" w:eastAsia="Calibri" w:hAnsi="Gill Alt One MT Light" w:cs="Calibri"/>
          <w:bCs/>
          <w:color w:val="000000"/>
          <w:sz w:val="24"/>
          <w:szCs w:val="24"/>
          <w:u w:color="000000"/>
          <w:bdr w:val="nil"/>
          <w:lang w:eastAsia="en-GB"/>
        </w:rPr>
        <w:t>Agerman</w:t>
      </w:r>
      <w:proofErr w:type="spellEnd"/>
      <w:r w:rsidRPr="007214E1">
        <w:rPr>
          <w:rFonts w:ascii="Gill Alt One MT Light" w:eastAsia="Calibri" w:hAnsi="Gill Alt One MT Light" w:cs="Calibri"/>
          <w:bCs/>
          <w:color w:val="000000"/>
          <w:sz w:val="24"/>
          <w:szCs w:val="24"/>
          <w:u w:color="000000"/>
          <w:bdr w:val="nil"/>
          <w:lang w:eastAsia="en-GB"/>
        </w:rPr>
        <w:t xml:space="preserve"> Ross, Curator of Twentieth Century and Contemporary Furniture and Product Design at the Victoria &amp; Albert Museum in London, the podcasts are available on </w:t>
      </w:r>
      <w:hyperlink r:id="rId17" w:history="1">
        <w:r w:rsidRPr="007214E1">
          <w:rPr>
            <w:rStyle w:val="Hyperlink"/>
            <w:rFonts w:ascii="Gill Alt One MT Light" w:eastAsia="Calibri" w:hAnsi="Gill Alt One MT Light" w:cs="Calibri"/>
            <w:bCs/>
            <w:sz w:val="24"/>
            <w:szCs w:val="24"/>
            <w:bdr w:val="nil"/>
            <w:lang w:eastAsia="en-GB"/>
          </w:rPr>
          <w:t>Apple</w:t>
        </w:r>
      </w:hyperlink>
      <w:r w:rsidRPr="007214E1">
        <w:rPr>
          <w:rFonts w:ascii="Gill Alt One MT Light" w:eastAsia="Calibri" w:hAnsi="Gill Alt One MT Light" w:cs="Calibri"/>
          <w:bCs/>
          <w:color w:val="000000"/>
          <w:sz w:val="24"/>
          <w:szCs w:val="24"/>
          <w:u w:color="000000"/>
          <w:bdr w:val="nil"/>
          <w:lang w:eastAsia="en-GB"/>
        </w:rPr>
        <w:t xml:space="preserve">, </w:t>
      </w:r>
      <w:hyperlink r:id="rId18" w:history="1">
        <w:r w:rsidRPr="007214E1">
          <w:rPr>
            <w:rStyle w:val="Hyperlink"/>
            <w:rFonts w:ascii="Gill Alt One MT Light" w:eastAsia="Calibri" w:hAnsi="Gill Alt One MT Light" w:cs="Calibri"/>
            <w:bCs/>
            <w:sz w:val="24"/>
            <w:szCs w:val="24"/>
            <w:bdr w:val="nil"/>
            <w:lang w:eastAsia="en-GB"/>
          </w:rPr>
          <w:t>Google</w:t>
        </w:r>
      </w:hyperlink>
      <w:r w:rsidRPr="007214E1">
        <w:rPr>
          <w:rFonts w:ascii="Gill Alt One MT Light" w:eastAsia="Calibri" w:hAnsi="Gill Alt One MT Light" w:cs="Calibri"/>
          <w:bCs/>
          <w:color w:val="000000"/>
          <w:sz w:val="24"/>
          <w:szCs w:val="24"/>
          <w:u w:color="000000"/>
          <w:bdr w:val="nil"/>
          <w:lang w:eastAsia="en-GB"/>
        </w:rPr>
        <w:t xml:space="preserve">, </w:t>
      </w:r>
      <w:hyperlink r:id="rId19" w:history="1">
        <w:r w:rsidRPr="007214E1">
          <w:rPr>
            <w:rStyle w:val="Hyperlink"/>
            <w:rFonts w:ascii="Gill Alt One MT Light" w:eastAsia="Calibri" w:hAnsi="Gill Alt One MT Light" w:cs="Calibri"/>
            <w:bCs/>
            <w:sz w:val="24"/>
            <w:szCs w:val="24"/>
            <w:bdr w:val="nil"/>
            <w:lang w:eastAsia="en-GB"/>
          </w:rPr>
          <w:t>Spotify</w:t>
        </w:r>
      </w:hyperlink>
      <w:r w:rsidRPr="007214E1">
        <w:rPr>
          <w:rFonts w:ascii="Gill Alt One MT Light" w:eastAsia="Calibri" w:hAnsi="Gill Alt One MT Light" w:cs="Calibri"/>
          <w:bCs/>
          <w:color w:val="000000"/>
          <w:sz w:val="24"/>
          <w:szCs w:val="24"/>
          <w:u w:color="000000"/>
          <w:bdr w:val="nil"/>
          <w:lang w:eastAsia="en-GB"/>
        </w:rPr>
        <w:t xml:space="preserve"> and </w:t>
      </w:r>
      <w:hyperlink r:id="rId20" w:history="1">
        <w:r w:rsidRPr="007214E1">
          <w:rPr>
            <w:rStyle w:val="Hyperlink"/>
            <w:rFonts w:ascii="Gill Alt One MT Light" w:eastAsia="Calibri" w:hAnsi="Gill Alt One MT Light" w:cs="Calibri"/>
            <w:bCs/>
            <w:sz w:val="24"/>
            <w:szCs w:val="24"/>
            <w:bdr w:val="nil"/>
            <w:lang w:eastAsia="en-GB"/>
          </w:rPr>
          <w:t>Deezer</w:t>
        </w:r>
      </w:hyperlink>
      <w:r w:rsidRPr="007214E1">
        <w:rPr>
          <w:rFonts w:ascii="Gill Alt One MT Light" w:eastAsia="Calibri" w:hAnsi="Gill Alt One MT Light" w:cs="Calibri"/>
          <w:bCs/>
          <w:color w:val="000000"/>
          <w:sz w:val="24"/>
          <w:szCs w:val="24"/>
          <w:u w:color="000000"/>
          <w:bdr w:val="nil"/>
          <w:lang w:eastAsia="en-GB"/>
        </w:rPr>
        <w:t>.</w:t>
      </w:r>
    </w:p>
    <w:p w14:paraId="7E29B5F1" w14:textId="77777777" w:rsidR="004866D5" w:rsidRPr="0009235A" w:rsidRDefault="004866D5" w:rsidP="004866D5">
      <w:pPr>
        <w:spacing w:after="0" w:line="360" w:lineRule="auto"/>
        <w:rPr>
          <w:rFonts w:ascii="Gill Alt One MT Light" w:hAnsi="Gill Alt One MT Light"/>
          <w:color w:val="000000" w:themeColor="text1"/>
          <w:sz w:val="24"/>
          <w:u w:color="000000"/>
          <w:lang w:val="en-US"/>
        </w:rPr>
      </w:pPr>
    </w:p>
    <w:p w14:paraId="6580CA73" w14:textId="4BDBBA6C" w:rsidR="00384B26" w:rsidRPr="00B604A5" w:rsidRDefault="00F62FC6" w:rsidP="005E1972">
      <w:pPr>
        <w:pStyle w:val="Body"/>
        <w:spacing w:afterLines="160" w:after="384" w:line="360" w:lineRule="auto"/>
        <w:jc w:val="both"/>
        <w:rPr>
          <w:rFonts w:ascii="Gill Alt One MT Light" w:eastAsiaTheme="minorHAnsi" w:hAnsi="Gill Alt One MT Light" w:cstheme="minorBidi"/>
          <w:color w:val="000000" w:themeColor="text1"/>
          <w:sz w:val="24"/>
          <w:bdr w:val="none" w:sz="0" w:space="0" w:color="auto"/>
          <w:lang w:val="en-GB" w:eastAsia="en-US"/>
        </w:rPr>
      </w:pPr>
      <w:r w:rsidRPr="00B604A5">
        <w:rPr>
          <w:rFonts w:ascii="Gill Alt One MT Light" w:eastAsiaTheme="minorHAnsi" w:hAnsi="Gill Alt One MT Light" w:cstheme="minorBidi"/>
          <w:color w:val="000000" w:themeColor="text1"/>
          <w:sz w:val="24"/>
          <w:bdr w:val="none" w:sz="0" w:space="0" w:color="auto"/>
          <w:lang w:val="en-GB" w:eastAsia="en-US"/>
        </w:rPr>
        <w:t>-</w:t>
      </w:r>
      <w:r w:rsidR="00D26A17" w:rsidRPr="00B604A5">
        <w:rPr>
          <w:rFonts w:ascii="Gill Alt One MT Light" w:eastAsiaTheme="minorHAnsi" w:hAnsi="Gill Alt One MT Light" w:cstheme="minorBidi"/>
          <w:color w:val="000000" w:themeColor="text1"/>
          <w:sz w:val="24"/>
          <w:bdr w:val="none" w:sz="0" w:space="0" w:color="auto"/>
          <w:lang w:val="en-GB" w:eastAsia="en-US"/>
        </w:rPr>
        <w:t>Ends-</w:t>
      </w:r>
    </w:p>
    <w:p w14:paraId="6A930D02" w14:textId="77777777" w:rsidR="00E60360" w:rsidRPr="00B604A5" w:rsidRDefault="00E60360" w:rsidP="00E60360">
      <w:pPr>
        <w:pStyle w:val="Body"/>
        <w:spacing w:line="360" w:lineRule="auto"/>
        <w:rPr>
          <w:rFonts w:ascii="Gill Alt One MT Light" w:eastAsia="Gill Alt One MT Light" w:hAnsi="Gill Alt One MT Light" w:cs="Gill Alt One MT Light"/>
        </w:rPr>
      </w:pPr>
      <w:r w:rsidRPr="00B604A5">
        <w:rPr>
          <w:rFonts w:ascii="Gill Alt One MT Light" w:eastAsia="Gill Alt One MT Light" w:hAnsi="Gill Alt One MT Light" w:cs="Gill Alt One MT Light"/>
          <w:b/>
          <w:bCs/>
          <w:u w:val="single"/>
        </w:rPr>
        <w:t>Further information:</w:t>
      </w:r>
    </w:p>
    <w:p w14:paraId="2666E4E3" w14:textId="77777777" w:rsidR="00E60360" w:rsidRPr="00B604A5" w:rsidRDefault="00E60360" w:rsidP="0007405C">
      <w:pPr>
        <w:pStyle w:val="PlainText"/>
        <w:spacing w:line="360" w:lineRule="auto"/>
        <w:rPr>
          <w:rStyle w:val="Hyperlink2"/>
        </w:rPr>
      </w:pPr>
      <w:r w:rsidRPr="00B604A5">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21" w:history="1">
        <w:proofErr w:type="spellStart"/>
        <w:r w:rsidRPr="00B604A5">
          <w:rPr>
            <w:rStyle w:val="Hyperlink"/>
            <w:rFonts w:ascii="Gill Alt One MT Light" w:eastAsia="Gill Alt One MT Light" w:hAnsi="Gill Alt One MT Light" w:cs="Gill Alt One MT Light"/>
            <w:sz w:val="22"/>
            <w:szCs w:val="22"/>
            <w:u w:color="0000FF"/>
          </w:rPr>
          <w:t>PressClub</w:t>
        </w:r>
        <w:proofErr w:type="spellEnd"/>
      </w:hyperlink>
      <w:r w:rsidRPr="00B604A5">
        <w:rPr>
          <w:rFonts w:ascii="Gill Alt One MT Light" w:eastAsia="Gill Alt One MT Light" w:hAnsi="Gill Alt One MT Light" w:cs="Gill Alt One MT Light"/>
          <w:sz w:val="22"/>
          <w:szCs w:val="22"/>
        </w:rPr>
        <w:t>.</w:t>
      </w:r>
      <w:r w:rsidRPr="00B604A5">
        <w:rPr>
          <w:rStyle w:val="Hyperlink1"/>
        </w:rPr>
        <w:br/>
      </w:r>
    </w:p>
    <w:p w14:paraId="5467A62A" w14:textId="2FC98408" w:rsidR="00E60360" w:rsidRPr="00B604A5" w:rsidRDefault="00E60360" w:rsidP="00E60360">
      <w:pPr>
        <w:spacing w:line="360" w:lineRule="auto"/>
        <w:rPr>
          <w:rFonts w:ascii="Gill Alt One MT Light" w:hAnsi="Gill Alt One MT Light"/>
          <w:b/>
          <w:bCs/>
          <w:color w:val="000000" w:themeColor="text1"/>
          <w:u w:val="single"/>
        </w:rPr>
      </w:pPr>
      <w:r w:rsidRPr="00B604A5">
        <w:rPr>
          <w:rFonts w:ascii="Gill Alt One MT Light" w:hAnsi="Gill Alt One MT Light"/>
          <w:b/>
          <w:bCs/>
          <w:color w:val="000000" w:themeColor="text1"/>
          <w:u w:val="single"/>
        </w:rPr>
        <w:t>Editors’ notes:</w:t>
      </w:r>
    </w:p>
    <w:p w14:paraId="56197CB7" w14:textId="2104EC52" w:rsidR="0059224A" w:rsidRPr="006D7ECA" w:rsidRDefault="00E60360" w:rsidP="0059224A">
      <w:pPr>
        <w:spacing w:line="360" w:lineRule="auto"/>
        <w:rPr>
          <w:rFonts w:ascii="Gill Alt One MT Light" w:hAnsi="Gill Alt One MT Light"/>
          <w:color w:val="000000" w:themeColor="text1"/>
        </w:rPr>
      </w:pPr>
      <w:r w:rsidRPr="00B604A5">
        <w:rPr>
          <w:rFonts w:ascii="Gill Alt One MT Light" w:hAnsi="Gill Alt One MT Light"/>
          <w:b/>
          <w:color w:val="000000" w:themeColor="text1"/>
        </w:rPr>
        <w:t>Rolls-Royce Motor Cars</w:t>
      </w:r>
      <w:r w:rsidRPr="00B604A5">
        <w:rPr>
          <w:rFonts w:ascii="Gill Alt One MT Light" w:hAnsi="Gill Alt One MT Light"/>
          <w:b/>
          <w:color w:val="000000" w:themeColor="text1"/>
        </w:rPr>
        <w:br/>
      </w:r>
      <w:r w:rsidRPr="00B604A5">
        <w:rPr>
          <w:rFonts w:ascii="Gill Alt One MT Light" w:hAnsi="Gill Alt One MT Light"/>
          <w:color w:val="000000" w:themeColor="text1"/>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r w:rsidR="0059224A">
        <w:rPr>
          <w:rFonts w:ascii="Gill Alt One MT Light" w:hAnsi="Gill Alt One MT Light"/>
          <w:color w:val="000000" w:themeColor="text1"/>
        </w:rPr>
        <w:br/>
      </w:r>
      <w:r w:rsidR="0059224A">
        <w:rPr>
          <w:rFonts w:ascii="Gill Alt One MT Light" w:hAnsi="Gill Alt One MT Light"/>
          <w:color w:val="000000" w:themeColor="text1"/>
        </w:rPr>
        <w:br/>
      </w:r>
      <w:r w:rsidR="0059224A" w:rsidRPr="00E550D0">
        <w:rPr>
          <w:rFonts w:ascii="Gill Alt One MT Light" w:hAnsi="Gill Alt One MT Light"/>
          <w:b/>
          <w:bCs/>
          <w:u w:val="single"/>
        </w:rPr>
        <w:t>CO2 emissions and consumption:</w:t>
      </w:r>
    </w:p>
    <w:p w14:paraId="275E80F6" w14:textId="79F5E2C9" w:rsidR="00E60360" w:rsidRPr="00C53A92" w:rsidRDefault="0059224A" w:rsidP="00C53A92">
      <w:pPr>
        <w:pStyle w:val="ListParagraph"/>
        <w:numPr>
          <w:ilvl w:val="0"/>
          <w:numId w:val="9"/>
        </w:numPr>
        <w:rPr>
          <w:rFonts w:ascii="Gill Alt One MT Light" w:hAnsi="Gill Alt One MT Light"/>
        </w:rPr>
      </w:pPr>
      <w:proofErr w:type="spellStart"/>
      <w:r w:rsidRPr="001B1328">
        <w:rPr>
          <w:rFonts w:ascii="Gill Alt One MT Light" w:hAnsi="Gill Alt One MT Light"/>
        </w:rPr>
        <w:t>NEDCcorr</w:t>
      </w:r>
      <w:proofErr w:type="spellEnd"/>
      <w:r w:rsidRPr="001B1328">
        <w:rPr>
          <w:rFonts w:ascii="Gill Alt One MT Light" w:hAnsi="Gill Alt One MT Light"/>
        </w:rPr>
        <w:t xml:space="preserve"> (combined)* CO2 emission: 343 g/km ; Fuel consumption: 18.8 mpg / 15.0 l/100km (*)</w:t>
      </w:r>
      <w:r w:rsidRPr="001B1328">
        <w:rPr>
          <w:rFonts w:ascii="Gill Alt One MT Light" w:hAnsi="Gill Alt One MT Light"/>
        </w:rPr>
        <w:br/>
        <w:t>WLTP (combined)# CO2 emission: 347-359 g/km ; Fuel consumption: 17.9-18.6 mpg / 15.2-15.8 l/100km (#)</w:t>
      </w:r>
    </w:p>
    <w:p w14:paraId="6F861FD3" w14:textId="77777777" w:rsidR="00E60360" w:rsidRPr="00B604A5" w:rsidRDefault="00E60360" w:rsidP="00E60360">
      <w:pPr>
        <w:pStyle w:val="PlainText"/>
        <w:spacing w:line="360" w:lineRule="auto"/>
        <w:rPr>
          <w:rFonts w:ascii="Gill Alt One MT Light" w:eastAsia="Gill Alt One MT Light" w:hAnsi="Gill Alt One MT Light" w:cs="Gill Alt One MT Light"/>
          <w:b/>
          <w:bCs/>
          <w:sz w:val="22"/>
          <w:szCs w:val="22"/>
          <w:u w:val="single"/>
        </w:rPr>
      </w:pPr>
    </w:p>
    <w:p w14:paraId="077FE647" w14:textId="77777777" w:rsidR="00E60360" w:rsidRPr="00B604A5" w:rsidRDefault="00E60360" w:rsidP="00E60360">
      <w:pPr>
        <w:pStyle w:val="PlainText"/>
        <w:spacing w:after="160" w:line="360" w:lineRule="auto"/>
        <w:rPr>
          <w:rFonts w:ascii="Gill Alt One MT Light" w:eastAsia="Gill Alt One MT Light" w:hAnsi="Gill Alt One MT Light" w:cs="Gill Alt One MT Light"/>
          <w:color w:val="0000FF"/>
          <w:sz w:val="22"/>
          <w:szCs w:val="22"/>
          <w:u w:val="single" w:color="0000FF"/>
        </w:rPr>
      </w:pPr>
      <w:r w:rsidRPr="00B604A5">
        <w:rPr>
          <w:rFonts w:ascii="Gill Alt One MT Light" w:eastAsia="Gill Alt One MT Light" w:hAnsi="Gill Alt One MT Light" w:cs="Gill Alt One MT Light"/>
          <w:b/>
          <w:bCs/>
          <w:sz w:val="22"/>
          <w:szCs w:val="22"/>
          <w:u w:val="single"/>
        </w:rPr>
        <w:t>Contacts:</w:t>
      </w:r>
    </w:p>
    <w:p w14:paraId="50B1F8C0" w14:textId="77777777" w:rsidR="00E60360" w:rsidRPr="00B604A5" w:rsidRDefault="00E60360" w:rsidP="00E60360">
      <w:pPr>
        <w:pStyle w:val="Body"/>
        <w:rPr>
          <w:rFonts w:ascii="Gill Alt One MT Light" w:eastAsia="Gill Alt One MT Light" w:hAnsi="Gill Alt One MT Light" w:cs="Gill Alt One MT Light"/>
          <w:b/>
          <w:bCs/>
        </w:rPr>
      </w:pPr>
      <w:r w:rsidRPr="00B604A5">
        <w:rPr>
          <w:rFonts w:ascii="Gill Alt One MT Light" w:eastAsia="Gill Alt One MT Light" w:hAnsi="Gill Alt One MT Light" w:cs="Gill Alt One MT Light"/>
          <w:b/>
          <w:bCs/>
          <w:lang w:val="nl-NL"/>
        </w:rPr>
        <w:t>Goodwood</w:t>
      </w:r>
    </w:p>
    <w:p w14:paraId="56A0B81D" w14:textId="212199BD" w:rsidR="00E60360" w:rsidRPr="00B604A5" w:rsidRDefault="00E60360" w:rsidP="00E60360">
      <w:pPr>
        <w:pStyle w:val="Body"/>
        <w:spacing w:line="276" w:lineRule="auto"/>
        <w:rPr>
          <w:rStyle w:val="None"/>
          <w:rFonts w:ascii="Gill Alt One MT Light" w:hAnsi="Gill Alt One MT Light"/>
          <w:b/>
          <w:bCs/>
        </w:rPr>
      </w:pPr>
      <w:r w:rsidRPr="00B604A5">
        <w:rPr>
          <w:rFonts w:ascii="Gill Alt One MT Light" w:eastAsia="Gill Alt One MT Light" w:hAnsi="Gill Alt One MT Light" w:cs="Gill Alt One MT Light"/>
          <w:b/>
          <w:bCs/>
        </w:rPr>
        <w:t xml:space="preserve">Director of Global Communications </w:t>
      </w:r>
      <w:r w:rsidRPr="00B604A5">
        <w:rPr>
          <w:rFonts w:ascii="Gill Alt One MT Light" w:eastAsia="Gill Alt One MT Light" w:hAnsi="Gill Alt One MT Light" w:cs="Gill Alt One MT Light"/>
          <w:b/>
          <w:bCs/>
        </w:rPr>
        <w:br/>
      </w:r>
      <w:r w:rsidRPr="00B604A5">
        <w:rPr>
          <w:rFonts w:ascii="Gill Alt One MT Light" w:eastAsia="Gill Alt One MT Light" w:hAnsi="Gill Alt One MT Light" w:cs="Gill Alt One MT Light"/>
          <w:lang w:val="en-GB"/>
        </w:rPr>
        <w:t xml:space="preserve">Richard Carter </w:t>
      </w:r>
      <w:r w:rsidRPr="00B604A5">
        <w:rPr>
          <w:rFonts w:ascii="Gill Alt One MT Light" w:eastAsia="Gill Alt One MT Light" w:hAnsi="Gill Alt One MT Light" w:cs="Gill Alt One MT Light"/>
          <w:lang w:val="en-GB"/>
        </w:rPr>
        <w:tab/>
      </w:r>
      <w:r w:rsidRPr="00B604A5">
        <w:rPr>
          <w:rFonts w:ascii="Gill Alt One MT Light" w:eastAsia="Gill Alt One MT Light" w:hAnsi="Gill Alt One MT Light" w:cs="Gill Alt One MT Light"/>
          <w:lang w:val="en-GB"/>
        </w:rPr>
        <w:tab/>
        <w:t>+44 (0) 7815 244060</w:t>
      </w:r>
      <w:r w:rsidRPr="00B604A5">
        <w:rPr>
          <w:rFonts w:ascii="Gill Alt One MT Light" w:eastAsia="Gill Alt One MT Light" w:hAnsi="Gill Alt One MT Light" w:cs="Gill Alt One MT Light"/>
          <w:lang w:val="en-GB"/>
        </w:rPr>
        <w:tab/>
      </w:r>
      <w:hyperlink r:id="rId22" w:history="1">
        <w:r w:rsidRPr="00B604A5">
          <w:rPr>
            <w:rStyle w:val="Hyperlink2"/>
          </w:rPr>
          <w:t>richard.carter@rolls-roycemotorcars.com</w:t>
        </w:r>
      </w:hyperlink>
    </w:p>
    <w:p w14:paraId="6EC40C9F" w14:textId="77777777" w:rsidR="00E60360" w:rsidRPr="00B604A5" w:rsidRDefault="00E60360" w:rsidP="00E60360">
      <w:pPr>
        <w:pStyle w:val="Body"/>
        <w:spacing w:line="276" w:lineRule="auto"/>
        <w:rPr>
          <w:rStyle w:val="None"/>
          <w:rFonts w:ascii="Gill Alt One MT Light" w:hAnsi="Gill Alt One MT Light"/>
          <w:b/>
          <w:bCs/>
        </w:rPr>
      </w:pPr>
      <w:r w:rsidRPr="00B604A5">
        <w:rPr>
          <w:rStyle w:val="None"/>
          <w:rFonts w:ascii="Gill Alt One MT Light" w:hAnsi="Gill Alt One MT Light"/>
          <w:b/>
          <w:bCs/>
        </w:rPr>
        <w:t>Head of Corporate Relations</w:t>
      </w:r>
      <w:r w:rsidRPr="00B604A5">
        <w:rPr>
          <w:rStyle w:val="None"/>
          <w:rFonts w:ascii="Gill Alt One MT Light" w:hAnsi="Gill Alt One MT Light"/>
          <w:b/>
          <w:bCs/>
        </w:rPr>
        <w:br/>
      </w:r>
      <w:r w:rsidRPr="00B604A5">
        <w:rPr>
          <w:rStyle w:val="None"/>
          <w:rFonts w:ascii="Gill Alt One MT Light" w:hAnsi="Gill Alt One MT Light"/>
        </w:rPr>
        <w:t>Andrew Ball</w:t>
      </w:r>
      <w:r w:rsidRPr="00B604A5">
        <w:rPr>
          <w:rStyle w:val="None"/>
          <w:rFonts w:ascii="Gill Alt One MT Light" w:hAnsi="Gill Alt One MT Light"/>
        </w:rPr>
        <w:tab/>
      </w:r>
      <w:r w:rsidRPr="00B604A5">
        <w:rPr>
          <w:rStyle w:val="None"/>
          <w:rFonts w:ascii="Gill Alt One MT Light" w:hAnsi="Gill Alt One MT Light"/>
        </w:rPr>
        <w:tab/>
        <w:t>+44 (0) 7815 244064</w:t>
      </w:r>
      <w:r w:rsidRPr="00B604A5">
        <w:rPr>
          <w:rStyle w:val="None"/>
          <w:rFonts w:ascii="Gill Alt One MT Light" w:hAnsi="Gill Alt One MT Light"/>
        </w:rPr>
        <w:tab/>
      </w:r>
      <w:hyperlink r:id="rId23" w:history="1">
        <w:r w:rsidRPr="00B604A5">
          <w:rPr>
            <w:rStyle w:val="Hyperlink2"/>
          </w:rPr>
          <w:t>andrew.ball@rolls-roycemotorcars.com</w:t>
        </w:r>
      </w:hyperlink>
      <w:r w:rsidRPr="00B604A5">
        <w:rPr>
          <w:rStyle w:val="None"/>
          <w:rFonts w:ascii="Gill Alt One MT Light" w:hAnsi="Gill Alt One MT Light"/>
        </w:rPr>
        <w:t xml:space="preserve"> </w:t>
      </w:r>
    </w:p>
    <w:p w14:paraId="722512AA" w14:textId="2113B85C" w:rsidR="00E60360" w:rsidRPr="00B604A5" w:rsidRDefault="00E60360" w:rsidP="00E60360">
      <w:pPr>
        <w:pStyle w:val="Body"/>
        <w:spacing w:line="276" w:lineRule="auto"/>
        <w:rPr>
          <w:rStyle w:val="None"/>
          <w:rFonts w:ascii="Gill Alt One MT Light" w:hAnsi="Gill Alt One MT Light"/>
          <w:b/>
          <w:bCs/>
        </w:rPr>
      </w:pPr>
      <w:r w:rsidRPr="00B604A5">
        <w:rPr>
          <w:rStyle w:val="None"/>
          <w:rFonts w:ascii="Gill Alt One MT Light" w:hAnsi="Gill Alt One MT Light"/>
          <w:b/>
          <w:bCs/>
        </w:rPr>
        <w:t>Head of Global Lifestyle Communications</w:t>
      </w:r>
      <w:r w:rsidRPr="00B604A5">
        <w:rPr>
          <w:rStyle w:val="None"/>
          <w:rFonts w:ascii="Gill Alt One MT Light" w:hAnsi="Gill Alt One MT Light"/>
          <w:b/>
          <w:bCs/>
        </w:rPr>
        <w:br/>
      </w:r>
      <w:r w:rsidRPr="00B604A5">
        <w:rPr>
          <w:rStyle w:val="None"/>
          <w:rFonts w:ascii="Gill Alt One MT Light" w:hAnsi="Gill Alt One MT Light"/>
          <w:lang w:val="sv-SE"/>
        </w:rPr>
        <w:t>Emma Rickett</w:t>
      </w:r>
      <w:r w:rsidRPr="00B604A5">
        <w:rPr>
          <w:rStyle w:val="None"/>
          <w:rFonts w:ascii="Gill Alt One MT Light" w:hAnsi="Gill Alt One MT Light"/>
          <w:lang w:val="sv-SE"/>
        </w:rPr>
        <w:tab/>
      </w:r>
      <w:r w:rsidRPr="00B604A5">
        <w:rPr>
          <w:rStyle w:val="None"/>
          <w:rFonts w:ascii="Gill Alt One MT Light" w:hAnsi="Gill Alt One MT Light"/>
          <w:lang w:val="sv-SE"/>
        </w:rPr>
        <w:tab/>
        <w:t>+44 (0) 7815 244061</w:t>
      </w:r>
      <w:r w:rsidRPr="00B604A5">
        <w:rPr>
          <w:rStyle w:val="None"/>
          <w:rFonts w:ascii="Gill Alt One MT Light" w:hAnsi="Gill Alt One MT Light"/>
          <w:lang w:val="sv-SE"/>
        </w:rPr>
        <w:tab/>
      </w:r>
      <w:hyperlink r:id="rId24" w:history="1">
        <w:r w:rsidRPr="00B604A5">
          <w:rPr>
            <w:rStyle w:val="Hyperlink2"/>
          </w:rPr>
          <w:t>emma.rickett@rolls-roycemotorcars.com</w:t>
        </w:r>
      </w:hyperlink>
    </w:p>
    <w:p w14:paraId="1349FAF9" w14:textId="77777777" w:rsidR="00E60360" w:rsidRPr="00B604A5" w:rsidRDefault="00E60360" w:rsidP="00E60360">
      <w:pPr>
        <w:spacing w:line="276" w:lineRule="auto"/>
        <w:rPr>
          <w:rStyle w:val="Hyperlink3"/>
          <w:rFonts w:eastAsiaTheme="minorHAnsi" w:cstheme="minorBidi"/>
          <w:b/>
          <w:color w:val="auto"/>
          <w:u w:val="none"/>
        </w:rPr>
      </w:pPr>
      <w:r w:rsidRPr="00B604A5">
        <w:rPr>
          <w:rFonts w:ascii="Gill Alt One MT Light" w:hAnsi="Gill Alt One MT Light"/>
          <w:b/>
        </w:rPr>
        <w:t xml:space="preserve">Head of Global Product Communications </w:t>
      </w:r>
      <w:r w:rsidRPr="00B604A5">
        <w:rPr>
          <w:rFonts w:ascii="Gill Alt One MT Light" w:hAnsi="Gill Alt One MT Light"/>
          <w:b/>
        </w:rPr>
        <w:br/>
      </w:r>
      <w:r w:rsidRPr="00B604A5">
        <w:rPr>
          <w:rStyle w:val="None"/>
          <w:rFonts w:ascii="Gill Alt One MT Light" w:hAnsi="Gill Alt One MT Light"/>
        </w:rPr>
        <w:t>Matthew Jones</w:t>
      </w:r>
      <w:r w:rsidRPr="00B604A5">
        <w:rPr>
          <w:rStyle w:val="None"/>
          <w:rFonts w:ascii="Gill Alt One MT Light" w:hAnsi="Gill Alt One MT Light"/>
        </w:rPr>
        <w:tab/>
      </w:r>
      <w:r w:rsidRPr="00B604A5">
        <w:rPr>
          <w:rStyle w:val="None"/>
          <w:rFonts w:ascii="Gill Alt One MT Light" w:hAnsi="Gill Alt One MT Light"/>
        </w:rPr>
        <w:tab/>
        <w:t>+44 (0) 7815 245929</w:t>
      </w:r>
      <w:r w:rsidRPr="00B604A5">
        <w:rPr>
          <w:rStyle w:val="None"/>
          <w:rFonts w:ascii="Gill Alt One MT Light" w:hAnsi="Gill Alt One MT Light"/>
        </w:rPr>
        <w:tab/>
      </w:r>
      <w:hyperlink r:id="rId25" w:history="1">
        <w:r w:rsidRPr="00B604A5">
          <w:rPr>
            <w:rStyle w:val="Hyperlink3"/>
          </w:rPr>
          <w:t>matthew.jones@rolls-roycemotorcars.com</w:t>
        </w:r>
      </w:hyperlink>
    </w:p>
    <w:p w14:paraId="182DD5A3" w14:textId="77777777" w:rsidR="00E60360" w:rsidRPr="00B604A5" w:rsidRDefault="00E60360" w:rsidP="00E60360">
      <w:pPr>
        <w:pStyle w:val="Body"/>
        <w:spacing w:after="0" w:line="240" w:lineRule="auto"/>
        <w:rPr>
          <w:rFonts w:ascii="Gill Alt One MT Light" w:eastAsia="Gill Alt One MT Light" w:hAnsi="Gill Alt One MT Light" w:cs="Gill Alt One MT Light"/>
          <w:color w:val="0000FF"/>
          <w:u w:val="single" w:color="0000FF"/>
        </w:rPr>
      </w:pPr>
      <w:r w:rsidRPr="00B604A5">
        <w:rPr>
          <w:rStyle w:val="None"/>
          <w:rFonts w:ascii="Gill Alt One MT Light" w:hAnsi="Gill Alt One MT Light"/>
          <w:b/>
          <w:bCs/>
        </w:rPr>
        <w:t>Head of Global Digital, Online &amp; Social PR Communications</w:t>
      </w:r>
      <w:r w:rsidRPr="00B604A5">
        <w:rPr>
          <w:rStyle w:val="None"/>
          <w:rFonts w:ascii="Gill Alt One MT Light" w:hAnsi="Gill Alt One MT Light"/>
          <w:b/>
          <w:bCs/>
        </w:rPr>
        <w:br/>
      </w:r>
      <w:r w:rsidRPr="00B604A5">
        <w:rPr>
          <w:rStyle w:val="None"/>
          <w:rFonts w:ascii="Gill Alt One MT Light" w:hAnsi="Gill Alt One MT Light"/>
        </w:rPr>
        <w:t>Terence Church</w:t>
      </w:r>
      <w:r w:rsidRPr="00B604A5">
        <w:rPr>
          <w:rStyle w:val="None"/>
          <w:rFonts w:ascii="Gill Alt One MT Light" w:hAnsi="Gill Alt One MT Light"/>
        </w:rPr>
        <w:tab/>
      </w:r>
      <w:r w:rsidRPr="00B604A5">
        <w:rPr>
          <w:rStyle w:val="None"/>
          <w:rFonts w:ascii="Gill Alt One MT Light" w:hAnsi="Gill Alt One MT Light"/>
        </w:rPr>
        <w:tab/>
        <w:t>+44 (0) 7815 245930</w:t>
      </w:r>
      <w:r w:rsidRPr="00B604A5">
        <w:rPr>
          <w:rStyle w:val="None"/>
          <w:rFonts w:ascii="Gill Alt One MT Light" w:hAnsi="Gill Alt One MT Light"/>
        </w:rPr>
        <w:tab/>
      </w:r>
      <w:hyperlink r:id="rId26" w:history="1">
        <w:r w:rsidRPr="00B604A5">
          <w:rPr>
            <w:rStyle w:val="Hyperlink3"/>
          </w:rPr>
          <w:t>terence.church@rolls-roycemotorcars.com</w:t>
        </w:r>
      </w:hyperlink>
      <w:r w:rsidRPr="00B604A5">
        <w:rPr>
          <w:rFonts w:ascii="Gill Alt One MT Light" w:hAnsi="Gill Alt One MT Light"/>
        </w:rPr>
        <w:t xml:space="preserve"> </w:t>
      </w:r>
    </w:p>
    <w:p w14:paraId="31698404" w14:textId="77777777" w:rsidR="00E60360" w:rsidRPr="00B604A5" w:rsidRDefault="00E60360" w:rsidP="00E60360">
      <w:pPr>
        <w:pStyle w:val="Body"/>
        <w:spacing w:after="0" w:line="240" w:lineRule="auto"/>
        <w:jc w:val="both"/>
        <w:rPr>
          <w:rStyle w:val="None"/>
          <w:rFonts w:ascii="Gill Alt One MT Light" w:hAnsi="Gill Alt One MT Light"/>
          <w:b/>
          <w:bCs/>
        </w:rPr>
      </w:pPr>
    </w:p>
    <w:p w14:paraId="37FA50F7" w14:textId="77777777" w:rsidR="00E60360" w:rsidRPr="00B604A5" w:rsidRDefault="00E60360" w:rsidP="00E60360">
      <w:pPr>
        <w:pStyle w:val="Body"/>
        <w:spacing w:after="0" w:line="240" w:lineRule="auto"/>
        <w:jc w:val="both"/>
        <w:rPr>
          <w:rStyle w:val="None"/>
          <w:rFonts w:ascii="Gill Alt One MT Light" w:hAnsi="Gill Alt One MT Light"/>
          <w:b/>
          <w:bCs/>
        </w:rPr>
      </w:pPr>
      <w:proofErr w:type="spellStart"/>
      <w:r w:rsidRPr="00B604A5">
        <w:rPr>
          <w:rStyle w:val="None"/>
          <w:rFonts w:ascii="Gill Alt One MT Light" w:hAnsi="Gill Alt One MT Light"/>
          <w:b/>
          <w:bCs/>
          <w:lang w:val="it-IT"/>
        </w:rPr>
        <w:lastRenderedPageBreak/>
        <w:t>Regional</w:t>
      </w:r>
      <w:proofErr w:type="spellEnd"/>
    </w:p>
    <w:p w14:paraId="1900E076" w14:textId="77777777" w:rsidR="00E60360" w:rsidRPr="00B604A5" w:rsidRDefault="00E60360" w:rsidP="00E60360">
      <w:pPr>
        <w:pStyle w:val="Body"/>
        <w:spacing w:after="0" w:line="240" w:lineRule="auto"/>
        <w:rPr>
          <w:rFonts w:ascii="Gill Alt One MT Light" w:hAnsi="Gill Alt One MT Light"/>
        </w:rPr>
      </w:pPr>
    </w:p>
    <w:p w14:paraId="51AFC258" w14:textId="77777777" w:rsidR="00E60360" w:rsidRPr="00B604A5" w:rsidRDefault="00E60360" w:rsidP="00E60360">
      <w:pPr>
        <w:pStyle w:val="Body"/>
        <w:rPr>
          <w:rStyle w:val="None"/>
          <w:rFonts w:ascii="Gill Alt One MT Light" w:hAnsi="Gill Alt One MT Light"/>
        </w:rPr>
      </w:pPr>
      <w:r w:rsidRPr="00B604A5">
        <w:rPr>
          <w:rStyle w:val="None"/>
          <w:rFonts w:ascii="Gill Alt One MT Light" w:hAnsi="Gill Alt One MT Light"/>
          <w:b/>
          <w:bCs/>
          <w:lang w:val="nl-NL"/>
        </w:rPr>
        <w:t>Asia Pacific – North</w:t>
      </w:r>
      <w:r w:rsidRPr="00B604A5">
        <w:rPr>
          <w:rStyle w:val="None"/>
          <w:rFonts w:ascii="Gill Alt One MT Light" w:hAnsi="Gill Alt One MT Light"/>
          <w:b/>
          <w:bCs/>
        </w:rPr>
        <w:br/>
      </w:r>
      <w:r w:rsidRPr="00B604A5">
        <w:rPr>
          <w:rStyle w:val="None"/>
          <w:rFonts w:ascii="Gill Alt One MT Light" w:hAnsi="Gill Alt One MT Light"/>
        </w:rPr>
        <w:t xml:space="preserve">Rosemary Mitchell </w:t>
      </w:r>
      <w:r w:rsidRPr="00B604A5">
        <w:rPr>
          <w:rStyle w:val="None"/>
          <w:rFonts w:ascii="Gill Alt One MT Light" w:hAnsi="Gill Alt One MT Light"/>
        </w:rPr>
        <w:tab/>
        <w:t>+81 (0) 3 6259 8888</w:t>
      </w:r>
      <w:r w:rsidRPr="00B604A5">
        <w:rPr>
          <w:rStyle w:val="None"/>
          <w:rFonts w:ascii="Gill Alt One MT Light" w:hAnsi="Gill Alt One MT Light"/>
        </w:rPr>
        <w:tab/>
      </w:r>
      <w:hyperlink r:id="rId27" w:history="1">
        <w:r w:rsidRPr="00B604A5">
          <w:rPr>
            <w:rStyle w:val="Hyperlink"/>
            <w:rFonts w:ascii="Gill Alt One MT Light" w:eastAsia="Gill Alt One MT Light" w:hAnsi="Gill Alt One MT Light" w:cs="Gill Alt One MT Light"/>
            <w:u w:color="0000FF"/>
          </w:rPr>
          <w:t>rosemary.mitchell@rolls-roycemotorcars.com</w:t>
        </w:r>
      </w:hyperlink>
    </w:p>
    <w:p w14:paraId="5EBF7BA4" w14:textId="77777777" w:rsidR="00E60360" w:rsidRPr="00B604A5" w:rsidRDefault="00E60360" w:rsidP="00E60360">
      <w:pPr>
        <w:pStyle w:val="Body"/>
        <w:rPr>
          <w:rStyle w:val="None"/>
          <w:rFonts w:ascii="Gill Alt One MT Light" w:hAnsi="Gill Alt One MT Light"/>
          <w:b/>
          <w:bCs/>
        </w:rPr>
      </w:pPr>
      <w:r w:rsidRPr="00B604A5">
        <w:rPr>
          <w:rStyle w:val="None"/>
          <w:rFonts w:ascii="Gill Alt One MT Light" w:hAnsi="Gill Alt One MT Light"/>
          <w:b/>
          <w:bCs/>
        </w:rPr>
        <w:t>Asia Pacific – South</w:t>
      </w:r>
      <w:r w:rsidRPr="00B604A5">
        <w:rPr>
          <w:rStyle w:val="None"/>
          <w:rFonts w:ascii="Gill Alt One MT Light" w:hAnsi="Gill Alt One MT Light"/>
          <w:b/>
          <w:bCs/>
        </w:rPr>
        <w:br/>
      </w:r>
      <w:r w:rsidRPr="00B604A5">
        <w:rPr>
          <w:rStyle w:val="None"/>
          <w:rFonts w:ascii="Gill Alt One MT Light" w:hAnsi="Gill Alt One MT Light"/>
        </w:rPr>
        <w:t>Hal Serudin</w:t>
      </w:r>
      <w:r w:rsidRPr="00B604A5">
        <w:rPr>
          <w:rStyle w:val="None"/>
          <w:rFonts w:ascii="Gill Alt One MT Light" w:hAnsi="Gill Alt One MT Light"/>
        </w:rPr>
        <w:tab/>
      </w:r>
      <w:r w:rsidRPr="00B604A5">
        <w:rPr>
          <w:rStyle w:val="None"/>
          <w:rFonts w:ascii="Gill Alt One MT Light" w:hAnsi="Gill Alt One MT Light"/>
        </w:rPr>
        <w:tab/>
        <w:t>+65 6838 9675</w:t>
      </w:r>
      <w:r w:rsidRPr="00B604A5">
        <w:rPr>
          <w:rStyle w:val="None"/>
          <w:rFonts w:ascii="Gill Alt One MT Light" w:hAnsi="Gill Alt One MT Light"/>
        </w:rPr>
        <w:tab/>
      </w:r>
      <w:r w:rsidRPr="00B604A5">
        <w:rPr>
          <w:rStyle w:val="None"/>
          <w:rFonts w:ascii="Gill Alt One MT Light" w:hAnsi="Gill Alt One MT Light"/>
        </w:rPr>
        <w:tab/>
      </w:r>
      <w:hyperlink r:id="rId28" w:history="1">
        <w:r w:rsidRPr="00B604A5">
          <w:rPr>
            <w:rStyle w:val="Hyperlink"/>
            <w:rFonts w:ascii="Gill Alt One MT Light" w:eastAsia="Gill Alt One MT Light" w:hAnsi="Gill Alt One MT Light" w:cs="Gill Alt One MT Light"/>
            <w:u w:color="0000FF"/>
          </w:rPr>
          <w:t>hal.serudin@rolls-roycemotorcars.com</w:t>
        </w:r>
      </w:hyperlink>
    </w:p>
    <w:p w14:paraId="72F71BF7" w14:textId="77777777" w:rsidR="00E60360" w:rsidRPr="00B604A5" w:rsidRDefault="00E60360" w:rsidP="00E60360">
      <w:pPr>
        <w:pStyle w:val="Body"/>
        <w:spacing w:after="120"/>
        <w:rPr>
          <w:rStyle w:val="None"/>
          <w:rFonts w:ascii="Gill Alt One MT Light" w:hAnsi="Gill Alt One MT Light"/>
          <w:b/>
          <w:bCs/>
        </w:rPr>
      </w:pPr>
      <w:r w:rsidRPr="00B604A5">
        <w:rPr>
          <w:rStyle w:val="None"/>
          <w:rFonts w:ascii="Gill Alt One MT Light" w:hAnsi="Gill Alt One MT Light"/>
          <w:b/>
          <w:bCs/>
        </w:rPr>
        <w:t>China</w:t>
      </w:r>
      <w:r w:rsidRPr="00B604A5">
        <w:rPr>
          <w:rStyle w:val="None"/>
          <w:rFonts w:ascii="Gill Alt One MT Light" w:hAnsi="Gill Alt One MT Light"/>
          <w:b/>
          <w:bCs/>
        </w:rPr>
        <w:br/>
      </w:r>
      <w:r w:rsidRPr="00B604A5">
        <w:rPr>
          <w:rStyle w:val="None"/>
          <w:rFonts w:ascii="Gill Alt One MT Light" w:hAnsi="Gill Alt One MT Light"/>
        </w:rPr>
        <w:t>Anna Xu</w:t>
      </w:r>
      <w:r w:rsidRPr="00B604A5">
        <w:rPr>
          <w:rStyle w:val="None"/>
          <w:rFonts w:ascii="Gill Alt One MT Light" w:hAnsi="Gill Alt One MT Light"/>
          <w:b/>
          <w:bCs/>
        </w:rPr>
        <w:tab/>
      </w:r>
      <w:r w:rsidRPr="00B604A5">
        <w:rPr>
          <w:rStyle w:val="None"/>
          <w:rFonts w:ascii="Gill Alt One MT Light" w:hAnsi="Gill Alt One MT Light"/>
          <w:b/>
          <w:bCs/>
        </w:rPr>
        <w:tab/>
      </w:r>
      <w:r w:rsidRPr="00B604A5">
        <w:rPr>
          <w:rStyle w:val="None"/>
          <w:rFonts w:ascii="Gill Alt One MT Light" w:hAnsi="Gill Alt One MT Light"/>
        </w:rPr>
        <w:t>+86 10 84558037</w:t>
      </w:r>
      <w:r w:rsidRPr="00B604A5">
        <w:rPr>
          <w:rStyle w:val="None"/>
          <w:rFonts w:ascii="Gill Alt One MT Light" w:hAnsi="Gill Alt One MT Light"/>
        </w:rPr>
        <w:tab/>
      </w:r>
      <w:hyperlink r:id="rId29" w:history="1">
        <w:r w:rsidRPr="00B604A5">
          <w:rPr>
            <w:rStyle w:val="Hyperlink"/>
            <w:rFonts w:ascii="Gill Alt One MT Light" w:eastAsia="Gill Alt One MT Light" w:hAnsi="Gill Alt One MT Light" w:cs="Gill Alt One MT Light"/>
            <w:u w:color="0000FF"/>
          </w:rPr>
          <w:t>anna.xu@rolls-roycemotorcars.com</w:t>
        </w:r>
      </w:hyperlink>
      <w:r w:rsidRPr="00B604A5">
        <w:rPr>
          <w:rStyle w:val="None"/>
          <w:rFonts w:ascii="Gill Alt One MT Light" w:hAnsi="Gill Alt One MT Light"/>
        </w:rPr>
        <w:t xml:space="preserve"> </w:t>
      </w:r>
    </w:p>
    <w:p w14:paraId="0CF8C753" w14:textId="77777777" w:rsidR="00E60360" w:rsidRPr="00B604A5" w:rsidRDefault="00E60360" w:rsidP="00E60360">
      <w:pPr>
        <w:pStyle w:val="Body"/>
        <w:spacing w:after="120"/>
        <w:rPr>
          <w:rFonts w:ascii="Gill Alt One MT Light" w:hAnsi="Gill Alt One MT Light"/>
          <w:lang w:val="de-DE"/>
        </w:rPr>
      </w:pPr>
      <w:r w:rsidRPr="00B604A5">
        <w:rPr>
          <w:rStyle w:val="None"/>
          <w:rFonts w:ascii="Gill Alt One MT Light" w:hAnsi="Gill Alt One MT Light"/>
          <w:b/>
          <w:bCs/>
          <w:lang w:val="de-DE"/>
        </w:rPr>
        <w:t>Eastern Europe</w:t>
      </w:r>
      <w:r w:rsidRPr="00B604A5">
        <w:rPr>
          <w:rStyle w:val="None"/>
          <w:rFonts w:ascii="Gill Alt One MT Light" w:hAnsi="Gill Alt One MT Light"/>
          <w:b/>
          <w:bCs/>
          <w:lang w:val="de-DE"/>
        </w:rPr>
        <w:br/>
      </w:r>
      <w:r w:rsidRPr="00B604A5">
        <w:rPr>
          <w:rStyle w:val="None"/>
          <w:rFonts w:ascii="Gill Alt One MT Light" w:hAnsi="Gill Alt One MT Light"/>
          <w:lang w:val="de-DE"/>
        </w:rPr>
        <w:t xml:space="preserve">Frank Tiemann </w:t>
      </w:r>
      <w:r w:rsidRPr="00B604A5">
        <w:rPr>
          <w:rStyle w:val="None"/>
          <w:rFonts w:ascii="Gill Alt One MT Light" w:hAnsi="Gill Alt One MT Light"/>
          <w:lang w:val="de-DE"/>
        </w:rPr>
        <w:tab/>
      </w:r>
      <w:r w:rsidRPr="00B604A5">
        <w:rPr>
          <w:rStyle w:val="None"/>
          <w:rFonts w:ascii="Gill Alt One MT Light" w:hAnsi="Gill Alt One MT Light"/>
          <w:lang w:val="de-DE"/>
        </w:rPr>
        <w:tab/>
        <w:t xml:space="preserve">+49 (0) 89 382 29581 </w:t>
      </w:r>
      <w:r w:rsidRPr="00B604A5">
        <w:rPr>
          <w:rStyle w:val="None"/>
          <w:rFonts w:ascii="Gill Alt One MT Light" w:hAnsi="Gill Alt One MT Light"/>
          <w:lang w:val="de-DE"/>
        </w:rPr>
        <w:tab/>
      </w:r>
      <w:hyperlink r:id="rId30" w:history="1">
        <w:r w:rsidRPr="00B604A5">
          <w:rPr>
            <w:rStyle w:val="Hyperlink"/>
            <w:rFonts w:ascii="Gill Alt One MT Light" w:eastAsia="Gill Alt One MT Light" w:hAnsi="Gill Alt One MT Light" w:cs="Gill Alt One MT Light"/>
            <w:u w:color="0000FF"/>
            <w:lang w:val="de-DE"/>
          </w:rPr>
          <w:t>frank.tiemann@rolls-roycemotorcars.com</w:t>
        </w:r>
      </w:hyperlink>
    </w:p>
    <w:p w14:paraId="7F9B8078" w14:textId="77777777" w:rsidR="00E60360" w:rsidRPr="00B604A5" w:rsidRDefault="00E60360" w:rsidP="00E60360">
      <w:pPr>
        <w:pStyle w:val="Body"/>
        <w:spacing w:after="120"/>
        <w:rPr>
          <w:rFonts w:ascii="Gill Alt One MT Light" w:eastAsia="Gill Alt One MT Light" w:hAnsi="Gill Alt One MT Light" w:cs="Gill Alt One MT Light"/>
          <w:b/>
          <w:bCs/>
        </w:rPr>
      </w:pPr>
      <w:r w:rsidRPr="00B604A5">
        <w:rPr>
          <w:rStyle w:val="None"/>
          <w:rFonts w:ascii="Gill Alt One MT Light" w:hAnsi="Gill Alt One MT Light"/>
          <w:b/>
          <w:bCs/>
        </w:rPr>
        <w:t>Middle East and Africa</w:t>
      </w:r>
      <w:r w:rsidRPr="00B604A5">
        <w:rPr>
          <w:rStyle w:val="None"/>
          <w:rFonts w:ascii="Gill Alt One MT Light" w:hAnsi="Gill Alt One MT Light"/>
          <w:b/>
          <w:bCs/>
        </w:rPr>
        <w:br/>
      </w:r>
      <w:r w:rsidRPr="00B604A5">
        <w:rPr>
          <w:rStyle w:val="None"/>
          <w:rFonts w:ascii="Gill Alt One MT Light" w:hAnsi="Gill Alt One MT Light"/>
          <w:lang w:val="nl-NL"/>
        </w:rPr>
        <w:t>Rami Joudi</w:t>
      </w:r>
      <w:r w:rsidRPr="00B604A5">
        <w:rPr>
          <w:rStyle w:val="None"/>
          <w:rFonts w:ascii="Gill Alt One MT Light" w:hAnsi="Gill Alt One MT Light"/>
          <w:lang w:val="nl-NL"/>
        </w:rPr>
        <w:tab/>
      </w:r>
      <w:r w:rsidRPr="00B604A5">
        <w:rPr>
          <w:rStyle w:val="None"/>
          <w:rFonts w:ascii="Gill Alt One MT Light" w:hAnsi="Gill Alt One MT Light"/>
          <w:lang w:val="nl-NL"/>
        </w:rPr>
        <w:tab/>
        <w:t>+971 56 171 7883</w:t>
      </w:r>
      <w:r w:rsidRPr="00B604A5">
        <w:rPr>
          <w:rStyle w:val="None"/>
          <w:rFonts w:ascii="Gill Alt One MT Light" w:hAnsi="Gill Alt One MT Light"/>
        </w:rPr>
        <w:t> </w:t>
      </w:r>
      <w:r w:rsidRPr="00B604A5">
        <w:rPr>
          <w:rFonts w:ascii="Gill Alt One MT Light" w:hAnsi="Gill Alt One MT Light"/>
        </w:rPr>
        <w:tab/>
      </w:r>
      <w:hyperlink r:id="rId31" w:history="1">
        <w:r w:rsidRPr="00B604A5">
          <w:rPr>
            <w:rStyle w:val="Hyperlink"/>
            <w:rFonts w:ascii="Gill Alt One MT Light" w:eastAsia="Gill Alt One MT Light" w:hAnsi="Gill Alt One MT Light" w:cs="Gill Alt One MT Light"/>
            <w:u w:color="0000FF"/>
          </w:rPr>
          <w:t>rami.joudi@rolls-roycemotorcars.com</w:t>
        </w:r>
      </w:hyperlink>
    </w:p>
    <w:p w14:paraId="0B9C82D8" w14:textId="77777777" w:rsidR="00E60360" w:rsidRPr="00B604A5" w:rsidRDefault="00E60360" w:rsidP="00E60360">
      <w:pPr>
        <w:pStyle w:val="Body"/>
        <w:spacing w:after="120"/>
        <w:rPr>
          <w:rStyle w:val="Hyperlink2"/>
        </w:rPr>
      </w:pPr>
      <w:r w:rsidRPr="00B604A5">
        <w:rPr>
          <w:rStyle w:val="None"/>
          <w:rFonts w:ascii="Gill Alt One MT Light" w:hAnsi="Gill Alt One MT Light"/>
          <w:b/>
          <w:bCs/>
        </w:rPr>
        <w:t xml:space="preserve">North America and South America </w:t>
      </w:r>
      <w:r w:rsidRPr="00B604A5">
        <w:rPr>
          <w:rStyle w:val="None"/>
          <w:rFonts w:ascii="Gill Alt One MT Light" w:hAnsi="Gill Alt One MT Light"/>
          <w:b/>
          <w:bCs/>
        </w:rPr>
        <w:br/>
      </w:r>
      <w:r w:rsidRPr="00B604A5">
        <w:rPr>
          <w:rStyle w:val="None"/>
          <w:rFonts w:ascii="Gill Alt One MT Light" w:hAnsi="Gill Alt One MT Light"/>
        </w:rPr>
        <w:t xml:space="preserve">Gerry Spahn </w:t>
      </w:r>
      <w:r w:rsidRPr="00B604A5">
        <w:rPr>
          <w:rStyle w:val="None"/>
          <w:rFonts w:ascii="Gill Alt One MT Light" w:hAnsi="Gill Alt One MT Light"/>
        </w:rPr>
        <w:tab/>
      </w:r>
      <w:r w:rsidRPr="00B604A5">
        <w:rPr>
          <w:rStyle w:val="None"/>
          <w:rFonts w:ascii="Gill Alt One MT Light" w:hAnsi="Gill Alt One MT Light"/>
        </w:rPr>
        <w:tab/>
        <w:t>+1 201 930 8308</w:t>
      </w:r>
      <w:r w:rsidRPr="00B604A5">
        <w:rPr>
          <w:rStyle w:val="None"/>
          <w:rFonts w:ascii="Gill Alt One MT Light" w:hAnsi="Gill Alt One MT Light"/>
        </w:rPr>
        <w:tab/>
      </w:r>
      <w:hyperlink r:id="rId32" w:history="1">
        <w:r w:rsidRPr="00B604A5">
          <w:rPr>
            <w:rStyle w:val="Hyperlink"/>
            <w:rFonts w:ascii="Gill Alt One MT Light" w:eastAsia="Gill Alt One MT Light" w:hAnsi="Gill Alt One MT Light" w:cs="Gill Alt One MT Light"/>
            <w:u w:color="0000FF"/>
          </w:rPr>
          <w:t>gerry.spahn@rolls-roycemotorcarsna.com</w:t>
        </w:r>
      </w:hyperlink>
    </w:p>
    <w:p w14:paraId="0E5446B4" w14:textId="77777777" w:rsidR="00E60360" w:rsidRPr="00B604A5" w:rsidRDefault="00E60360" w:rsidP="00E60360">
      <w:pPr>
        <w:pStyle w:val="Body"/>
        <w:spacing w:after="120"/>
        <w:rPr>
          <w:rFonts w:ascii="Gill Alt One MT Light" w:hAnsi="Gill Alt One MT Light"/>
          <w:b/>
          <w:bCs/>
        </w:rPr>
      </w:pPr>
      <w:r w:rsidRPr="00B604A5">
        <w:rPr>
          <w:rStyle w:val="None"/>
          <w:rFonts w:ascii="Gill Alt One MT Light" w:hAnsi="Gill Alt One MT Light"/>
          <w:b/>
          <w:bCs/>
        </w:rPr>
        <w:t>Central and Western Europe</w:t>
      </w:r>
      <w:r w:rsidRPr="00B604A5">
        <w:rPr>
          <w:rStyle w:val="None"/>
          <w:rFonts w:ascii="Gill Alt One MT Light" w:hAnsi="Gill Alt One MT Light"/>
          <w:b/>
          <w:bCs/>
        </w:rPr>
        <w:br/>
      </w:r>
      <w:r w:rsidRPr="00B604A5">
        <w:rPr>
          <w:rStyle w:val="None"/>
          <w:rFonts w:ascii="Gill Alt One MT Light" w:hAnsi="Gill Alt One MT Light"/>
        </w:rPr>
        <w:t xml:space="preserve">Ruth Hucklenbroich </w:t>
      </w:r>
      <w:r w:rsidRPr="00B604A5">
        <w:rPr>
          <w:rStyle w:val="None"/>
          <w:rFonts w:ascii="Gill Alt One MT Light" w:hAnsi="Gill Alt One MT Light"/>
        </w:rPr>
        <w:tab/>
        <w:t>+49 (0) 89 382 60064</w:t>
      </w:r>
      <w:r w:rsidRPr="00B604A5">
        <w:rPr>
          <w:rStyle w:val="None"/>
          <w:rFonts w:ascii="Gill Alt One MT Light" w:hAnsi="Gill Alt One MT Light"/>
        </w:rPr>
        <w:tab/>
      </w:r>
      <w:hyperlink r:id="rId33" w:history="1">
        <w:r w:rsidRPr="00B604A5">
          <w:rPr>
            <w:rStyle w:val="Hyperlink"/>
            <w:rFonts w:ascii="Gill Alt One MT Light" w:eastAsia="Gill Alt One MT Light" w:hAnsi="Gill Alt One MT Light" w:cs="Gill Alt One MT Light"/>
            <w:u w:color="0000FF"/>
            <w:lang w:val="en-GB"/>
          </w:rPr>
          <w:t>ruth.hucklenbroich@rolls-roycemotorcars.com</w:t>
        </w:r>
      </w:hyperlink>
    </w:p>
    <w:p w14:paraId="02BFD923" w14:textId="0BE23AB5" w:rsidR="00E60360" w:rsidRPr="00E60360" w:rsidRDefault="00E60360" w:rsidP="007D76FD">
      <w:pPr>
        <w:pStyle w:val="Body"/>
        <w:spacing w:after="120"/>
        <w:rPr>
          <w:rFonts w:ascii="Gill Alt One MT Light" w:eastAsia="Gill Alt One MT Light" w:hAnsi="Gill Alt One MT Light" w:cs="Gill Alt One MT Light"/>
          <w:b/>
          <w:bCs/>
          <w:u w:val="single"/>
        </w:rPr>
      </w:pPr>
      <w:r w:rsidRPr="00B604A5">
        <w:rPr>
          <w:rStyle w:val="None"/>
          <w:rFonts w:ascii="Gill Alt One MT Light" w:hAnsi="Gill Alt One MT Light"/>
          <w:b/>
          <w:bCs/>
        </w:rPr>
        <w:t xml:space="preserve">Russia </w:t>
      </w:r>
      <w:r w:rsidRPr="00B604A5">
        <w:rPr>
          <w:rStyle w:val="None"/>
          <w:rFonts w:ascii="Gill Alt One MT Light" w:hAnsi="Gill Alt One MT Light"/>
          <w:b/>
          <w:bCs/>
        </w:rPr>
        <w:br/>
      </w:r>
      <w:r w:rsidRPr="00B604A5">
        <w:rPr>
          <w:rStyle w:val="None"/>
          <w:rFonts w:ascii="Gill Alt One MT Light" w:hAnsi="Gill Alt One MT Light"/>
        </w:rPr>
        <w:t xml:space="preserve">Malika Abdullaeva          </w:t>
      </w:r>
      <w:r w:rsidRPr="00B604A5">
        <w:rPr>
          <w:rFonts w:ascii="Gill Alt One MT Light" w:hAnsi="Gill Alt One MT Light"/>
        </w:rPr>
        <w:t>+7 916 449 86 22</w:t>
      </w:r>
      <w:r w:rsidRPr="00B604A5">
        <w:rPr>
          <w:rStyle w:val="None"/>
          <w:rFonts w:ascii="Gill Alt One MT Light" w:hAnsi="Gill Alt One MT Light"/>
        </w:rPr>
        <w:t>         </w:t>
      </w:r>
      <w:r w:rsidRPr="00B604A5">
        <w:rPr>
          <w:rStyle w:val="Hyperlink2"/>
        </w:rPr>
        <w:t>malika.abdullaeva@press.rolls-roycemotorcars.ru</w:t>
      </w:r>
    </w:p>
    <w:sectPr w:rsidR="00E60360" w:rsidRPr="00E6036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87E9C" w14:textId="77777777" w:rsidR="001B6AA2" w:rsidRDefault="001B6AA2">
      <w:pPr>
        <w:spacing w:after="0" w:line="240" w:lineRule="auto"/>
      </w:pPr>
      <w:r>
        <w:separator/>
      </w:r>
    </w:p>
  </w:endnote>
  <w:endnote w:type="continuationSeparator" w:id="0">
    <w:p w14:paraId="61AFE01F" w14:textId="77777777" w:rsidR="001B6AA2" w:rsidRDefault="001B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Alt One MT">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A21F3" w14:textId="77777777" w:rsidR="008C6588" w:rsidRDefault="008C6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F7157" w14:textId="77777777" w:rsidR="008957B2" w:rsidRDefault="008957B2" w:rsidP="007C3772">
    <w:pPr>
      <w:pStyle w:val="Footer"/>
      <w:jc w:val="center"/>
      <w:rPr>
        <w:rFonts w:ascii="Gill Sans MT" w:hAnsi="Gill Sans MT"/>
        <w:lang w:val="en-GB"/>
      </w:rPr>
    </w:pPr>
  </w:p>
  <w:p w14:paraId="31462376" w14:textId="2863AC23"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6ACB33A4" w14:textId="77777777" w:rsidR="00D00A88" w:rsidRPr="00A33D09" w:rsidRDefault="001B6AA2" w:rsidP="007C3772">
    <w:pPr>
      <w:pStyle w:val="Footer"/>
      <w:jc w:val="center"/>
      <w:rPr>
        <w:rFonts w:ascii="Gill Sans MT" w:hAnsi="Gill Sans MT"/>
        <w:sz w:val="8"/>
        <w:lang w:val="en-GB"/>
      </w:rPr>
    </w:pPr>
  </w:p>
  <w:p w14:paraId="10890940"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4349AA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11E515D" w14:textId="77777777" w:rsidR="00D00A88" w:rsidRPr="00A33D09" w:rsidRDefault="001B6AA2"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23241BF4" w14:textId="77777777" w:rsidR="00D00A88" w:rsidRPr="007C3772" w:rsidRDefault="001B6AA2" w:rsidP="007C3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7A90E" w14:textId="77777777" w:rsidR="008C6588" w:rsidRDefault="008C6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98CE8" w14:textId="77777777" w:rsidR="001B6AA2" w:rsidRDefault="001B6AA2">
      <w:pPr>
        <w:spacing w:after="0" w:line="240" w:lineRule="auto"/>
      </w:pPr>
      <w:r>
        <w:separator/>
      </w:r>
    </w:p>
  </w:footnote>
  <w:footnote w:type="continuationSeparator" w:id="0">
    <w:p w14:paraId="03C300CE" w14:textId="77777777" w:rsidR="001B6AA2" w:rsidRDefault="001B6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FEDE9C" w14:textId="77777777" w:rsidR="008C6588" w:rsidRDefault="008C6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67F57" w14:textId="3B3BDA0B" w:rsidR="00D00A88" w:rsidRDefault="000E7CB3" w:rsidP="00540345">
    <w:pPr>
      <w:pStyle w:val="Header"/>
      <w:tabs>
        <w:tab w:val="clear" w:pos="8306"/>
      </w:tabs>
      <w:jc w:val="center"/>
    </w:pPr>
    <w:r>
      <w:rPr>
        <w:noProof/>
        <w:lang w:val="en-GB" w:eastAsia="en-GB"/>
      </w:rPr>
      <w:drawing>
        <wp:inline distT="0" distB="0" distL="0" distR="0" wp14:anchorId="404FC48A" wp14:editId="4F33C7F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2289DC2" w14:textId="77777777" w:rsidR="008957B2" w:rsidRDefault="008957B2" w:rsidP="00540345">
    <w:pPr>
      <w:pStyle w:val="Header"/>
      <w:tabs>
        <w:tab w:val="clear" w:pos="8306"/>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9DCF7" w14:textId="77777777" w:rsidR="008C6588" w:rsidRDefault="008C6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5483"/>
    <w:multiLevelType w:val="hybridMultilevel"/>
    <w:tmpl w:val="ED98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E2E42"/>
    <w:multiLevelType w:val="hybridMultilevel"/>
    <w:tmpl w:val="B55A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80ECC"/>
    <w:multiLevelType w:val="hybridMultilevel"/>
    <w:tmpl w:val="C008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53E07"/>
    <w:multiLevelType w:val="hybridMultilevel"/>
    <w:tmpl w:val="C81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3856"/>
    <w:multiLevelType w:val="hybridMultilevel"/>
    <w:tmpl w:val="D28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835A3"/>
    <w:multiLevelType w:val="hybridMultilevel"/>
    <w:tmpl w:val="C64E3A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E97948"/>
    <w:multiLevelType w:val="hybridMultilevel"/>
    <w:tmpl w:val="3A3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A1AA9"/>
    <w:multiLevelType w:val="hybridMultilevel"/>
    <w:tmpl w:val="0B9E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GB" w:vendorID="64" w:dllVersion="131078" w:nlCheck="1" w:checkStyle="1"/>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010F3"/>
    <w:rsid w:val="000076BC"/>
    <w:rsid w:val="00011593"/>
    <w:rsid w:val="00017071"/>
    <w:rsid w:val="000305F2"/>
    <w:rsid w:val="0007405C"/>
    <w:rsid w:val="000804C7"/>
    <w:rsid w:val="00083303"/>
    <w:rsid w:val="0009235A"/>
    <w:rsid w:val="00095616"/>
    <w:rsid w:val="000A0750"/>
    <w:rsid w:val="000A3714"/>
    <w:rsid w:val="000A75DB"/>
    <w:rsid w:val="000B1ACA"/>
    <w:rsid w:val="000B44A1"/>
    <w:rsid w:val="000C0510"/>
    <w:rsid w:val="000E7CB3"/>
    <w:rsid w:val="000F645C"/>
    <w:rsid w:val="00103FE8"/>
    <w:rsid w:val="001058B2"/>
    <w:rsid w:val="00107D5B"/>
    <w:rsid w:val="00111271"/>
    <w:rsid w:val="00116EF8"/>
    <w:rsid w:val="00117F1A"/>
    <w:rsid w:val="00133890"/>
    <w:rsid w:val="00151245"/>
    <w:rsid w:val="00155FD5"/>
    <w:rsid w:val="00157E02"/>
    <w:rsid w:val="00163EFB"/>
    <w:rsid w:val="00170D4A"/>
    <w:rsid w:val="0017196F"/>
    <w:rsid w:val="00177DE7"/>
    <w:rsid w:val="00193EF6"/>
    <w:rsid w:val="001B2593"/>
    <w:rsid w:val="001B32AD"/>
    <w:rsid w:val="001B6AA2"/>
    <w:rsid w:val="001C03A7"/>
    <w:rsid w:val="001C2CBD"/>
    <w:rsid w:val="001C31B8"/>
    <w:rsid w:val="001C3E89"/>
    <w:rsid w:val="001C571D"/>
    <w:rsid w:val="001C7390"/>
    <w:rsid w:val="001D2BCE"/>
    <w:rsid w:val="001E39E8"/>
    <w:rsid w:val="001F277C"/>
    <w:rsid w:val="001F3583"/>
    <w:rsid w:val="00206556"/>
    <w:rsid w:val="00210855"/>
    <w:rsid w:val="00224248"/>
    <w:rsid w:val="0022484B"/>
    <w:rsid w:val="002356C7"/>
    <w:rsid w:val="002362AE"/>
    <w:rsid w:val="00237002"/>
    <w:rsid w:val="0024325C"/>
    <w:rsid w:val="002642F8"/>
    <w:rsid w:val="00264866"/>
    <w:rsid w:val="00284B6D"/>
    <w:rsid w:val="002920B0"/>
    <w:rsid w:val="00294D37"/>
    <w:rsid w:val="002B27B9"/>
    <w:rsid w:val="002C66E1"/>
    <w:rsid w:val="002D6090"/>
    <w:rsid w:val="002F220E"/>
    <w:rsid w:val="0030103B"/>
    <w:rsid w:val="00312AE7"/>
    <w:rsid w:val="00336AE1"/>
    <w:rsid w:val="003379C6"/>
    <w:rsid w:val="00350B47"/>
    <w:rsid w:val="00354005"/>
    <w:rsid w:val="00354E36"/>
    <w:rsid w:val="0036709F"/>
    <w:rsid w:val="00370294"/>
    <w:rsid w:val="0037273F"/>
    <w:rsid w:val="003832B4"/>
    <w:rsid w:val="00384B26"/>
    <w:rsid w:val="003A516B"/>
    <w:rsid w:val="003C7470"/>
    <w:rsid w:val="003D44B8"/>
    <w:rsid w:val="003D5840"/>
    <w:rsid w:val="003E60FB"/>
    <w:rsid w:val="003F4A19"/>
    <w:rsid w:val="00407033"/>
    <w:rsid w:val="0041652E"/>
    <w:rsid w:val="00424DF4"/>
    <w:rsid w:val="00425153"/>
    <w:rsid w:val="00432C22"/>
    <w:rsid w:val="004333C9"/>
    <w:rsid w:val="00442EEA"/>
    <w:rsid w:val="004477C0"/>
    <w:rsid w:val="0045423A"/>
    <w:rsid w:val="00455396"/>
    <w:rsid w:val="004615DE"/>
    <w:rsid w:val="00471F6B"/>
    <w:rsid w:val="0048608D"/>
    <w:rsid w:val="004866D5"/>
    <w:rsid w:val="004A7B67"/>
    <w:rsid w:val="004B0BC0"/>
    <w:rsid w:val="004B415F"/>
    <w:rsid w:val="004C088A"/>
    <w:rsid w:val="004C7E6E"/>
    <w:rsid w:val="004D7EDD"/>
    <w:rsid w:val="004E3D7F"/>
    <w:rsid w:val="004F5C7F"/>
    <w:rsid w:val="005159E9"/>
    <w:rsid w:val="0051634D"/>
    <w:rsid w:val="0051759D"/>
    <w:rsid w:val="005179E6"/>
    <w:rsid w:val="005208AB"/>
    <w:rsid w:val="00531D94"/>
    <w:rsid w:val="0053253B"/>
    <w:rsid w:val="00540345"/>
    <w:rsid w:val="00550937"/>
    <w:rsid w:val="00554749"/>
    <w:rsid w:val="0056059E"/>
    <w:rsid w:val="00566A23"/>
    <w:rsid w:val="0057746D"/>
    <w:rsid w:val="005841CA"/>
    <w:rsid w:val="0059224A"/>
    <w:rsid w:val="005940BB"/>
    <w:rsid w:val="0059623E"/>
    <w:rsid w:val="005A07CA"/>
    <w:rsid w:val="005A4E5F"/>
    <w:rsid w:val="005B0167"/>
    <w:rsid w:val="005C0444"/>
    <w:rsid w:val="005D0BA4"/>
    <w:rsid w:val="005E1972"/>
    <w:rsid w:val="005F5D98"/>
    <w:rsid w:val="00617917"/>
    <w:rsid w:val="006343D3"/>
    <w:rsid w:val="00656C7E"/>
    <w:rsid w:val="00657F52"/>
    <w:rsid w:val="00662169"/>
    <w:rsid w:val="00674D24"/>
    <w:rsid w:val="00677F09"/>
    <w:rsid w:val="00692F40"/>
    <w:rsid w:val="006952ED"/>
    <w:rsid w:val="006A1459"/>
    <w:rsid w:val="006A2027"/>
    <w:rsid w:val="006B1BA1"/>
    <w:rsid w:val="006B4C33"/>
    <w:rsid w:val="006C5DE5"/>
    <w:rsid w:val="006D6385"/>
    <w:rsid w:val="006E16DF"/>
    <w:rsid w:val="00700E7A"/>
    <w:rsid w:val="00707260"/>
    <w:rsid w:val="007214E1"/>
    <w:rsid w:val="007377D6"/>
    <w:rsid w:val="0073785B"/>
    <w:rsid w:val="0074679E"/>
    <w:rsid w:val="00756D20"/>
    <w:rsid w:val="00770A66"/>
    <w:rsid w:val="00774A8A"/>
    <w:rsid w:val="007A3B7B"/>
    <w:rsid w:val="007A6788"/>
    <w:rsid w:val="007B2AF3"/>
    <w:rsid w:val="007C61CA"/>
    <w:rsid w:val="007D76FD"/>
    <w:rsid w:val="007E45BD"/>
    <w:rsid w:val="007F766E"/>
    <w:rsid w:val="008043AC"/>
    <w:rsid w:val="008058B4"/>
    <w:rsid w:val="008059B2"/>
    <w:rsid w:val="00833725"/>
    <w:rsid w:val="008430EF"/>
    <w:rsid w:val="00845913"/>
    <w:rsid w:val="00846F0C"/>
    <w:rsid w:val="00851381"/>
    <w:rsid w:val="00863575"/>
    <w:rsid w:val="00876275"/>
    <w:rsid w:val="008777C2"/>
    <w:rsid w:val="0088008A"/>
    <w:rsid w:val="0088288B"/>
    <w:rsid w:val="00886A77"/>
    <w:rsid w:val="008957B2"/>
    <w:rsid w:val="008C6588"/>
    <w:rsid w:val="008D3048"/>
    <w:rsid w:val="0090455E"/>
    <w:rsid w:val="0091374D"/>
    <w:rsid w:val="0092170C"/>
    <w:rsid w:val="00923045"/>
    <w:rsid w:val="00923A87"/>
    <w:rsid w:val="00926035"/>
    <w:rsid w:val="009267AA"/>
    <w:rsid w:val="00941C89"/>
    <w:rsid w:val="0095546E"/>
    <w:rsid w:val="00971D3A"/>
    <w:rsid w:val="0097612D"/>
    <w:rsid w:val="009828FF"/>
    <w:rsid w:val="00984151"/>
    <w:rsid w:val="00990729"/>
    <w:rsid w:val="009A3124"/>
    <w:rsid w:val="009B7324"/>
    <w:rsid w:val="009B7748"/>
    <w:rsid w:val="009D0958"/>
    <w:rsid w:val="009D6C1E"/>
    <w:rsid w:val="009E7693"/>
    <w:rsid w:val="00A03B73"/>
    <w:rsid w:val="00A10BD9"/>
    <w:rsid w:val="00A26A7A"/>
    <w:rsid w:val="00A44E93"/>
    <w:rsid w:val="00A5454C"/>
    <w:rsid w:val="00A647A2"/>
    <w:rsid w:val="00A75355"/>
    <w:rsid w:val="00A758EE"/>
    <w:rsid w:val="00A83426"/>
    <w:rsid w:val="00A92E4F"/>
    <w:rsid w:val="00AA027D"/>
    <w:rsid w:val="00AB325E"/>
    <w:rsid w:val="00AB3F5A"/>
    <w:rsid w:val="00AE204F"/>
    <w:rsid w:val="00AF1C79"/>
    <w:rsid w:val="00AF7BB8"/>
    <w:rsid w:val="00B0366A"/>
    <w:rsid w:val="00B07B4F"/>
    <w:rsid w:val="00B174A2"/>
    <w:rsid w:val="00B26511"/>
    <w:rsid w:val="00B47647"/>
    <w:rsid w:val="00B51D79"/>
    <w:rsid w:val="00B604A5"/>
    <w:rsid w:val="00B700F4"/>
    <w:rsid w:val="00B73BAD"/>
    <w:rsid w:val="00B92E28"/>
    <w:rsid w:val="00B94375"/>
    <w:rsid w:val="00BA5926"/>
    <w:rsid w:val="00BB1DE6"/>
    <w:rsid w:val="00BB2EA5"/>
    <w:rsid w:val="00BB3921"/>
    <w:rsid w:val="00BE6426"/>
    <w:rsid w:val="00C22478"/>
    <w:rsid w:val="00C34F14"/>
    <w:rsid w:val="00C371AC"/>
    <w:rsid w:val="00C52AF2"/>
    <w:rsid w:val="00C53A92"/>
    <w:rsid w:val="00C63B92"/>
    <w:rsid w:val="00C66D48"/>
    <w:rsid w:val="00C9376A"/>
    <w:rsid w:val="00C96A90"/>
    <w:rsid w:val="00CA35CF"/>
    <w:rsid w:val="00CB1222"/>
    <w:rsid w:val="00CB197A"/>
    <w:rsid w:val="00CC3CD1"/>
    <w:rsid w:val="00CC4205"/>
    <w:rsid w:val="00CC5929"/>
    <w:rsid w:val="00CD2C07"/>
    <w:rsid w:val="00CE391B"/>
    <w:rsid w:val="00CF2BE3"/>
    <w:rsid w:val="00D13E2D"/>
    <w:rsid w:val="00D26A17"/>
    <w:rsid w:val="00D271C1"/>
    <w:rsid w:val="00D27EBC"/>
    <w:rsid w:val="00D33A80"/>
    <w:rsid w:val="00D44177"/>
    <w:rsid w:val="00D528C1"/>
    <w:rsid w:val="00D6502D"/>
    <w:rsid w:val="00D82B47"/>
    <w:rsid w:val="00D97359"/>
    <w:rsid w:val="00DA5409"/>
    <w:rsid w:val="00DB381C"/>
    <w:rsid w:val="00DB77AD"/>
    <w:rsid w:val="00E006AF"/>
    <w:rsid w:val="00E03C24"/>
    <w:rsid w:val="00E1708E"/>
    <w:rsid w:val="00E24F65"/>
    <w:rsid w:val="00E25B9F"/>
    <w:rsid w:val="00E33C93"/>
    <w:rsid w:val="00E434F9"/>
    <w:rsid w:val="00E44621"/>
    <w:rsid w:val="00E60360"/>
    <w:rsid w:val="00E61AF3"/>
    <w:rsid w:val="00E62029"/>
    <w:rsid w:val="00E6500F"/>
    <w:rsid w:val="00E658DA"/>
    <w:rsid w:val="00E7547D"/>
    <w:rsid w:val="00E846EA"/>
    <w:rsid w:val="00E85FA2"/>
    <w:rsid w:val="00E879C0"/>
    <w:rsid w:val="00E97481"/>
    <w:rsid w:val="00E97F5F"/>
    <w:rsid w:val="00EB3968"/>
    <w:rsid w:val="00EB5916"/>
    <w:rsid w:val="00EC057A"/>
    <w:rsid w:val="00EE158D"/>
    <w:rsid w:val="00EF15E9"/>
    <w:rsid w:val="00EF4850"/>
    <w:rsid w:val="00EF4BB0"/>
    <w:rsid w:val="00EF7CC3"/>
    <w:rsid w:val="00F003E2"/>
    <w:rsid w:val="00F02480"/>
    <w:rsid w:val="00F077F6"/>
    <w:rsid w:val="00F155A4"/>
    <w:rsid w:val="00F42C5D"/>
    <w:rsid w:val="00F46992"/>
    <w:rsid w:val="00F54F0E"/>
    <w:rsid w:val="00F558BE"/>
    <w:rsid w:val="00F55E9D"/>
    <w:rsid w:val="00F56377"/>
    <w:rsid w:val="00F62FC6"/>
    <w:rsid w:val="00F63161"/>
    <w:rsid w:val="00F6606F"/>
    <w:rsid w:val="00F66644"/>
    <w:rsid w:val="00F771FC"/>
    <w:rsid w:val="00F77D6A"/>
    <w:rsid w:val="00F901DC"/>
    <w:rsid w:val="00F90C11"/>
    <w:rsid w:val="00FA7497"/>
    <w:rsid w:val="00FC1C73"/>
    <w:rsid w:val="00FE033F"/>
    <w:rsid w:val="00FE4B1A"/>
    <w:rsid w:val="00FE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26E2"/>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customStyle="1" w:styleId="Body">
    <w:name w:val="Body"/>
    <w:rsid w:val="004B0BC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4B0BC0"/>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4B0BC0"/>
  </w:style>
  <w:style w:type="character" w:customStyle="1" w:styleId="Hyperlink2">
    <w:name w:val="Hyperlink.2"/>
    <w:basedOn w:val="None"/>
    <w:rsid w:val="004B0BC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4B0BC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4B0BC0"/>
    <w:rPr>
      <w:rFonts w:ascii="Gill Alt One MT Light" w:eastAsia="Gill Alt One MT Light" w:hAnsi="Gill Alt One MT Light" w:cs="Gill Alt One MT Light"/>
      <w:color w:val="0000FF"/>
      <w:u w:val="single" w:color="0000FF"/>
      <w:lang w:val="de-DE"/>
    </w:rPr>
  </w:style>
  <w:style w:type="paragraph" w:styleId="NormalWeb">
    <w:name w:val="Normal (Web)"/>
    <w:basedOn w:val="Normal"/>
    <w:uiPriority w:val="99"/>
    <w:semiHidden/>
    <w:unhideWhenUsed/>
    <w:rsid w:val="003A516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70294"/>
    <w:pPr>
      <w:ind w:left="720"/>
      <w:contextualSpacing/>
    </w:pPr>
  </w:style>
  <w:style w:type="character" w:customStyle="1" w:styleId="UnresolvedMention1">
    <w:name w:val="Unresolved Mention1"/>
    <w:basedOn w:val="DefaultParagraphFont"/>
    <w:uiPriority w:val="99"/>
    <w:semiHidden/>
    <w:unhideWhenUsed/>
    <w:rsid w:val="007D76FD"/>
    <w:rPr>
      <w:color w:val="605E5C"/>
      <w:shd w:val="clear" w:color="auto" w:fill="E1DFDD"/>
    </w:rPr>
  </w:style>
  <w:style w:type="character" w:styleId="FollowedHyperlink">
    <w:name w:val="FollowedHyperlink"/>
    <w:basedOn w:val="DefaultParagraphFont"/>
    <w:uiPriority w:val="99"/>
    <w:semiHidden/>
    <w:unhideWhenUsed/>
    <w:rsid w:val="007D76FD"/>
    <w:rPr>
      <w:color w:val="954F72" w:themeColor="followedHyperlink"/>
      <w:u w:val="single"/>
    </w:rPr>
  </w:style>
  <w:style w:type="character" w:customStyle="1" w:styleId="UnresolvedMention2">
    <w:name w:val="Unresolved Mention2"/>
    <w:basedOn w:val="DefaultParagraphFont"/>
    <w:uiPriority w:val="99"/>
    <w:semiHidden/>
    <w:unhideWhenUsed/>
    <w:rsid w:val="00721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487">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77176650">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621">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597253403">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ogle.com/podcasts?feed=aHR0cHM6Ly9mZWVkLnBvZGJlYW4uY29tL3JybWMvZmVlZC54bWw%3D" TargetMode="External"/><Relationship Id="rId26" Type="http://schemas.openxmlformats.org/officeDocument/2006/relationships/hyperlink" Target="mailto:terence.church@rolls-roycemotorcars.com" TargetMode="External"/><Relationship Id="rId3" Type="http://schemas.openxmlformats.org/officeDocument/2006/relationships/customXml" Target="../customXml/item3.xml"/><Relationship Id="rId21" Type="http://schemas.openxmlformats.org/officeDocument/2006/relationships/hyperlink" Target="http://www.press.rolls-roycemotorcar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dcasts.apple.com/gb/podcast/ghost-stories-a-rolls-royce-podcast/id1501910881" TargetMode="External"/><Relationship Id="rId25" Type="http://schemas.openxmlformats.org/officeDocument/2006/relationships/hyperlink" Target="mailto:matthew.jones@rolls-roycemotorcars.com" TargetMode="External"/><Relationship Id="rId33"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ezer.com/en/show/1477092" TargetMode="External"/><Relationship Id="rId29" Type="http://schemas.openxmlformats.org/officeDocument/2006/relationships/hyperlink" Target="mailto:anna.xu@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ma.rickett@rolls-roycemotorcars.com" TargetMode="External"/><Relationship Id="rId32"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andrew.ball@rolls-roycemotorcars.com" TargetMode="External"/><Relationship Id="rId28" Type="http://schemas.openxmlformats.org/officeDocument/2006/relationships/hyperlink" Target="mailto:hal.serudin@rolls-roycemotorcars.com" TargetMode="External"/><Relationship Id="rId10" Type="http://schemas.openxmlformats.org/officeDocument/2006/relationships/endnotes" Target="endnotes.xml"/><Relationship Id="rId19" Type="http://schemas.openxmlformats.org/officeDocument/2006/relationships/hyperlink" Target="https://open.spotify.com/show/1jFTTaQS6OnOd6RVIr8Xqp?si=RUn69qHcS7mobJMbh1Da6A" TargetMode="External"/><Relationship Id="rId31" Type="http://schemas.openxmlformats.org/officeDocument/2006/relationships/hyperlink" Target="mailto:rami.joudi@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ichard.carter@rolls-roycemotorcars.com" TargetMode="External"/><Relationship Id="rId27" Type="http://schemas.openxmlformats.org/officeDocument/2006/relationships/hyperlink" Target="mailto:rosemary.mitchell@rolls-roycemotorcars.com" TargetMode="External"/><Relationship Id="rId30" Type="http://schemas.openxmlformats.org/officeDocument/2006/relationships/hyperlink" Target="mailto:Frank.Tiemann@rolls-roycemotorcars.com"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4.xml><?xml version="1.0" encoding="utf-8"?>
<ds:datastoreItem xmlns:ds="http://schemas.openxmlformats.org/officeDocument/2006/customXml" ds:itemID="{42ABDC04-7400-4BF8-AB3E-94CA4DC8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7437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Jones Matthew, UR-K</cp:lastModifiedBy>
  <cp:revision>25</cp:revision>
  <cp:lastPrinted>2018-02-19T11:12:00Z</cp:lastPrinted>
  <dcterms:created xsi:type="dcterms:W3CDTF">2020-07-24T14:46:00Z</dcterms:created>
  <dcterms:modified xsi:type="dcterms:W3CDTF">2020-08-17T11:09:00Z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