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912018" w14:textId="77777777" w:rsidR="00D316C5" w:rsidRDefault="00D149A0">
      <w:pPr>
        <w:pStyle w:val="Header"/>
        <w:jc w:val="center"/>
        <w:rPr>
          <w:rFonts w:ascii="Gill Alt One MT Light" w:eastAsia="Gill Alt One MT Light" w:hAnsi="Gill Alt One MT Light" w:cs="Gill Alt One MT Light"/>
          <w:b/>
          <w:bCs/>
          <w:sz w:val="40"/>
          <w:szCs w:val="40"/>
        </w:rPr>
      </w:pPr>
      <w:r>
        <w:rPr>
          <w:rFonts w:ascii="Gill Alt One MT Light" w:eastAsia="Gill Alt One MT Light" w:hAnsi="Gill Alt One MT Light" w:cs="Gill Alt One MT Light"/>
          <w:b/>
          <w:bCs/>
          <w:sz w:val="40"/>
          <w:szCs w:val="40"/>
        </w:rPr>
        <w:t xml:space="preserve"> </w:t>
      </w:r>
    </w:p>
    <w:p w14:paraId="458922E4" w14:textId="77777777" w:rsidR="00D316C5" w:rsidRPr="00F224AC" w:rsidRDefault="00E10621">
      <w:pPr>
        <w:pStyle w:val="Header"/>
        <w:jc w:val="center"/>
        <w:rPr>
          <w:rFonts w:ascii="Gill Alt One MT Light" w:eastAsia="Gill Alt One MT Light" w:hAnsi="Gill Alt One MT Light" w:cs="Gill Alt One MT Light"/>
          <w:b/>
          <w:bCs/>
          <w:sz w:val="40"/>
          <w:szCs w:val="40"/>
        </w:rPr>
      </w:pPr>
      <w:r w:rsidRPr="00F224AC">
        <w:rPr>
          <w:rFonts w:ascii="Gill Alt One MT Light" w:eastAsia="Gill Alt One MT Light" w:hAnsi="Gill Alt One MT Light" w:cs="Gill Alt One MT Light"/>
          <w:b/>
          <w:bCs/>
          <w:sz w:val="40"/>
          <w:szCs w:val="40"/>
        </w:rPr>
        <w:t xml:space="preserve">Rolls-Royce </w:t>
      </w:r>
    </w:p>
    <w:p w14:paraId="390C6D6E" w14:textId="77777777" w:rsidR="00D316C5" w:rsidRPr="00F224AC" w:rsidRDefault="00E10621">
      <w:pPr>
        <w:pStyle w:val="Heading2"/>
        <w:sectPr w:rsidR="00D316C5" w:rsidRPr="00F224AC">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340" w:left="1418" w:header="567" w:footer="340" w:gutter="0"/>
          <w:cols w:space="720"/>
        </w:sectPr>
      </w:pPr>
      <w:r w:rsidRPr="00F224AC">
        <w:rPr>
          <w:rFonts w:ascii="Gill Alt One MT Light" w:eastAsia="Gill Alt One MT Light" w:hAnsi="Gill Alt One MT Light" w:cs="Gill Alt One MT Light"/>
          <w:sz w:val="40"/>
          <w:szCs w:val="40"/>
        </w:rPr>
        <w:t>Media Information</w:t>
      </w:r>
    </w:p>
    <w:p w14:paraId="2CCEDE51" w14:textId="77777777" w:rsidR="00D316C5" w:rsidRPr="00F224AC" w:rsidRDefault="00D316C5">
      <w:pPr>
        <w:pStyle w:val="Body"/>
        <w:outlineLvl w:val="0"/>
        <w:rPr>
          <w:b/>
          <w:bCs/>
          <w:color w:val="FF0000"/>
          <w:sz w:val="28"/>
          <w:szCs w:val="28"/>
          <w:u w:color="FF0000"/>
        </w:rPr>
      </w:pPr>
    </w:p>
    <w:p w14:paraId="17339C99" w14:textId="77777777" w:rsidR="00653A62" w:rsidRDefault="008C2994" w:rsidP="00653A62">
      <w:pPr>
        <w:jc w:val="center"/>
        <w:rPr>
          <w:rFonts w:ascii="Gill Alt One MT Light" w:hAnsi="Gill Alt One MT Light"/>
          <w:b/>
          <w:bCs/>
          <w:sz w:val="32"/>
          <w:szCs w:val="32"/>
        </w:rPr>
      </w:pPr>
      <w:r w:rsidRPr="00F76690">
        <w:rPr>
          <w:rFonts w:ascii="Gill Alt One MT Light" w:hAnsi="Gill Alt One MT Light"/>
          <w:b/>
          <w:bCs/>
          <w:sz w:val="32"/>
          <w:szCs w:val="32"/>
        </w:rPr>
        <w:t>ROLLS-ROYCE DAWN</w:t>
      </w:r>
    </w:p>
    <w:p w14:paraId="320B64E3" w14:textId="77777777" w:rsidR="008C2994" w:rsidRPr="00F76690" w:rsidRDefault="008C2994" w:rsidP="00653A62">
      <w:pPr>
        <w:jc w:val="center"/>
        <w:rPr>
          <w:rFonts w:ascii="Gill Alt One MT Light" w:hAnsi="Gill Alt One MT Light"/>
          <w:b/>
          <w:bCs/>
          <w:sz w:val="32"/>
          <w:szCs w:val="32"/>
        </w:rPr>
      </w:pPr>
      <w:r w:rsidRPr="00F76690">
        <w:rPr>
          <w:rFonts w:ascii="Gill Alt One MT Light" w:hAnsi="Gill Alt One MT Light"/>
          <w:b/>
          <w:bCs/>
          <w:sz w:val="32"/>
          <w:szCs w:val="32"/>
        </w:rPr>
        <w:t>SILVER</w:t>
      </w:r>
      <w:r w:rsidR="00653A62">
        <w:rPr>
          <w:rFonts w:ascii="Gill Alt One MT Light" w:hAnsi="Gill Alt One MT Light"/>
          <w:b/>
          <w:bCs/>
          <w:sz w:val="32"/>
          <w:szCs w:val="32"/>
        </w:rPr>
        <w:t xml:space="preserve"> </w:t>
      </w:r>
      <w:r w:rsidRPr="00F76690">
        <w:rPr>
          <w:rFonts w:ascii="Gill Alt One MT Light" w:hAnsi="Gill Alt One MT Light"/>
          <w:b/>
          <w:bCs/>
          <w:sz w:val="32"/>
          <w:szCs w:val="32"/>
        </w:rPr>
        <w:t>BULLET COLLECTION</w:t>
      </w:r>
    </w:p>
    <w:p w14:paraId="7A2A20FE" w14:textId="77777777" w:rsidR="008C2994" w:rsidRDefault="008C2994" w:rsidP="008C2994">
      <w:pPr>
        <w:rPr>
          <w:b/>
          <w:bCs/>
          <w:color w:val="FF0000"/>
          <w:sz w:val="28"/>
          <w:szCs w:val="28"/>
        </w:rPr>
      </w:pPr>
    </w:p>
    <w:p w14:paraId="3D40A9E2" w14:textId="77777777" w:rsidR="00653A62" w:rsidRDefault="00653A62" w:rsidP="008C2994">
      <w:pPr>
        <w:pStyle w:val="Body"/>
        <w:spacing w:line="360" w:lineRule="auto"/>
        <w:rPr>
          <w:rFonts w:ascii="Gill Alt One MT Light" w:eastAsia="Gill Alt One MT Light" w:hAnsi="Gill Alt One MT Light" w:cs="Gill Alt One MT Light"/>
          <w:color w:val="000000" w:themeColor="text1"/>
          <w:sz w:val="24"/>
          <w:szCs w:val="24"/>
          <w:lang w:val="nl-NL"/>
        </w:rPr>
      </w:pPr>
    </w:p>
    <w:p w14:paraId="74C21572" w14:textId="5BD69867" w:rsidR="008C2994" w:rsidRPr="006B30E6" w:rsidRDefault="00606B93" w:rsidP="008C2994">
      <w:pPr>
        <w:pStyle w:val="Body"/>
        <w:spacing w:line="360" w:lineRule="auto"/>
        <w:rPr>
          <w:rFonts w:ascii="Gill Alt One MT Light" w:eastAsia="Gill Alt One MT Light" w:hAnsi="Gill Alt One MT Light" w:cs="Gill Alt One MT Light"/>
          <w:color w:val="FF0000"/>
          <w:sz w:val="24"/>
          <w:szCs w:val="24"/>
        </w:rPr>
      </w:pPr>
      <w:r>
        <w:rPr>
          <w:rFonts w:ascii="Gill Alt One MT Light" w:eastAsia="Gill Alt One MT Light" w:hAnsi="Gill Alt One MT Light" w:cs="Gill Alt One MT Light"/>
          <w:color w:val="000000" w:themeColor="text1"/>
          <w:sz w:val="24"/>
          <w:szCs w:val="24"/>
          <w:lang w:val="nl-NL"/>
        </w:rPr>
        <w:t>1</w:t>
      </w:r>
      <w:r w:rsidR="00FE3B87">
        <w:rPr>
          <w:rFonts w:ascii="Gill Alt One MT Light" w:eastAsia="Gill Alt One MT Light" w:hAnsi="Gill Alt One MT Light" w:cs="Gill Alt One MT Light"/>
          <w:color w:val="000000" w:themeColor="text1"/>
          <w:sz w:val="24"/>
          <w:szCs w:val="24"/>
          <w:lang w:val="nl-NL"/>
        </w:rPr>
        <w:t>2</w:t>
      </w:r>
      <w:bookmarkStart w:id="0" w:name="_GoBack"/>
      <w:bookmarkEnd w:id="0"/>
      <w:r w:rsidR="008C2994">
        <w:rPr>
          <w:rFonts w:ascii="Gill Alt One MT Light" w:eastAsia="Gill Alt One MT Light" w:hAnsi="Gill Alt One MT Light" w:cs="Gill Alt One MT Light"/>
          <w:color w:val="000000" w:themeColor="text1"/>
          <w:sz w:val="24"/>
          <w:szCs w:val="24"/>
          <w:lang w:val="nl-NL"/>
        </w:rPr>
        <w:t xml:space="preserve"> </w:t>
      </w:r>
      <w:r>
        <w:rPr>
          <w:rFonts w:ascii="Gill Alt One MT Light" w:eastAsia="Gill Alt One MT Light" w:hAnsi="Gill Alt One MT Light" w:cs="Gill Alt One MT Light"/>
          <w:color w:val="000000" w:themeColor="text1"/>
          <w:sz w:val="24"/>
          <w:szCs w:val="24"/>
          <w:lang w:val="nl-NL"/>
        </w:rPr>
        <w:t>March</w:t>
      </w:r>
      <w:r w:rsidR="00653A62">
        <w:rPr>
          <w:rFonts w:ascii="Gill Alt One MT Light" w:eastAsia="Gill Alt One MT Light" w:hAnsi="Gill Alt One MT Light" w:cs="Gill Alt One MT Light"/>
          <w:color w:val="000000" w:themeColor="text1"/>
          <w:sz w:val="24"/>
          <w:szCs w:val="24"/>
          <w:lang w:val="nl-NL"/>
        </w:rPr>
        <w:t>,</w:t>
      </w:r>
      <w:r w:rsidR="008C2994" w:rsidRPr="00F224AC">
        <w:rPr>
          <w:rFonts w:ascii="Gill Alt One MT Light" w:eastAsia="Gill Alt One MT Light" w:hAnsi="Gill Alt One MT Light" w:cs="Gill Alt One MT Light"/>
          <w:color w:val="000000" w:themeColor="text1"/>
          <w:sz w:val="24"/>
          <w:szCs w:val="24"/>
          <w:lang w:val="nl-NL"/>
        </w:rPr>
        <w:t xml:space="preserve"> 20</w:t>
      </w:r>
      <w:r w:rsidR="008C2994">
        <w:rPr>
          <w:rFonts w:ascii="Gill Alt One MT Light" w:eastAsia="Gill Alt One MT Light" w:hAnsi="Gill Alt One MT Light" w:cs="Gill Alt One MT Light"/>
          <w:color w:val="000000" w:themeColor="text1"/>
          <w:sz w:val="24"/>
          <w:szCs w:val="24"/>
          <w:lang w:val="nl-NL"/>
        </w:rPr>
        <w:t>20</w:t>
      </w:r>
      <w:r w:rsidR="008C2994" w:rsidRPr="00F224AC">
        <w:rPr>
          <w:rFonts w:ascii="Gill Alt One MT Light" w:eastAsia="Gill Alt One MT Light" w:hAnsi="Gill Alt One MT Light" w:cs="Gill Alt One MT Light"/>
          <w:color w:val="000000" w:themeColor="text1"/>
          <w:sz w:val="24"/>
          <w:szCs w:val="24"/>
          <w:lang w:val="nl-NL"/>
        </w:rPr>
        <w:t>, Goodwood</w:t>
      </w:r>
      <w:r w:rsidR="006B30E6">
        <w:rPr>
          <w:rFonts w:ascii="Gill Alt One MT Light" w:eastAsia="Gill Alt One MT Light" w:hAnsi="Gill Alt One MT Light" w:cs="Gill Alt One MT Light"/>
          <w:color w:val="000000" w:themeColor="text1"/>
          <w:sz w:val="24"/>
          <w:szCs w:val="24"/>
          <w:lang w:val="nl-NL"/>
        </w:rPr>
        <w:t xml:space="preserve"> – </w:t>
      </w:r>
      <w:r w:rsidR="00225D54">
        <w:rPr>
          <w:rFonts w:ascii="Gill Alt One MT Light" w:eastAsia="Gill Alt One MT Light" w:hAnsi="Gill Alt One MT Light" w:cs="Gill Alt One MT Light"/>
          <w:color w:val="FF0000"/>
          <w:sz w:val="24"/>
          <w:szCs w:val="24"/>
          <w:lang w:val="nl-NL"/>
        </w:rPr>
        <w:t xml:space="preserve">embargoed until </w:t>
      </w:r>
      <w:r>
        <w:rPr>
          <w:rFonts w:ascii="Gill Alt One MT Light" w:eastAsia="Gill Alt One MT Light" w:hAnsi="Gill Alt One MT Light" w:cs="Gill Alt One MT Light"/>
          <w:color w:val="FF0000"/>
          <w:sz w:val="24"/>
          <w:szCs w:val="24"/>
          <w:lang w:val="nl-NL"/>
        </w:rPr>
        <w:t>9a</w:t>
      </w:r>
      <w:r w:rsidR="00225D54">
        <w:rPr>
          <w:rFonts w:ascii="Gill Alt One MT Light" w:eastAsia="Gill Alt One MT Light" w:hAnsi="Gill Alt One MT Light" w:cs="Gill Alt One MT Light"/>
          <w:color w:val="FF0000"/>
          <w:sz w:val="24"/>
          <w:szCs w:val="24"/>
          <w:lang w:val="nl-NL"/>
        </w:rPr>
        <w:t>m GMT</w:t>
      </w:r>
    </w:p>
    <w:p w14:paraId="54BDA827" w14:textId="77777777" w:rsidR="00DC5DB6" w:rsidRDefault="00DC5DB6" w:rsidP="008C2994"/>
    <w:p w14:paraId="0AE8D62F" w14:textId="77777777" w:rsidR="002920B8" w:rsidRDefault="008C2994" w:rsidP="008C2994">
      <w:pPr>
        <w:spacing w:line="360" w:lineRule="auto"/>
        <w:rPr>
          <w:rFonts w:ascii="Gill Alt One MT Light" w:hAnsi="Gill Alt One MT Light"/>
        </w:rPr>
      </w:pPr>
      <w:r>
        <w:rPr>
          <w:rFonts w:ascii="Gill Alt One MT Light" w:hAnsi="Gill Alt One MT Light"/>
        </w:rPr>
        <w:t>As we move into the 2020’s, Rolls-Royce embodies the spirit of the roaring twenties by introducing its first Collection Car of the new decade. The Dawn Silver Bullet Collection is an ode to decadence, to frivolity, to heady heydays and irreverent past</w:t>
      </w:r>
      <w:r w:rsidR="002F77C7">
        <w:rPr>
          <w:rFonts w:ascii="Gill Alt One MT Light" w:hAnsi="Gill Alt One MT Light"/>
        </w:rPr>
        <w:t xml:space="preserve"> t</w:t>
      </w:r>
      <w:r>
        <w:rPr>
          <w:rFonts w:ascii="Gill Alt One MT Light" w:hAnsi="Gill Alt One MT Light"/>
        </w:rPr>
        <w:t>imes.</w:t>
      </w:r>
      <w:r w:rsidR="006B30E6">
        <w:rPr>
          <w:rFonts w:ascii="Gill Alt One MT Light" w:hAnsi="Gill Alt One MT Light"/>
        </w:rPr>
        <w:t xml:space="preserve"> </w:t>
      </w:r>
      <w:r w:rsidR="002920B8">
        <w:rPr>
          <w:rFonts w:ascii="Gill Alt One MT Light" w:hAnsi="Gill Alt One MT Light"/>
        </w:rPr>
        <w:t xml:space="preserve">Traversing the landscape with supreme accuracy, travelling great distances with speed and precision, this </w:t>
      </w:r>
      <w:r w:rsidR="008A5F1E">
        <w:rPr>
          <w:rFonts w:ascii="Gill Alt One MT Light" w:hAnsi="Gill Alt One MT Light"/>
        </w:rPr>
        <w:t xml:space="preserve">open-top roadster </w:t>
      </w:r>
      <w:r w:rsidR="002920B8">
        <w:rPr>
          <w:rFonts w:ascii="Gill Alt One MT Light" w:hAnsi="Gill Alt One MT Light"/>
        </w:rPr>
        <w:t xml:space="preserve">iteration of Dawn, is, like a silver </w:t>
      </w:r>
      <w:r w:rsidR="006B30E6">
        <w:rPr>
          <w:rFonts w:ascii="Gill Alt One MT Light" w:hAnsi="Gill Alt One MT Light"/>
        </w:rPr>
        <w:t>b</w:t>
      </w:r>
      <w:r w:rsidR="002920B8">
        <w:rPr>
          <w:rFonts w:ascii="Gill Alt One MT Light" w:hAnsi="Gill Alt One MT Light"/>
        </w:rPr>
        <w:t xml:space="preserve">ullet. </w:t>
      </w:r>
    </w:p>
    <w:p w14:paraId="216D7FC6" w14:textId="77777777" w:rsidR="002920B8" w:rsidRDefault="002920B8" w:rsidP="008C2994">
      <w:pPr>
        <w:spacing w:line="360" w:lineRule="auto"/>
        <w:rPr>
          <w:rFonts w:ascii="Gill Alt One MT Light" w:hAnsi="Gill Alt One MT Light"/>
        </w:rPr>
      </w:pPr>
    </w:p>
    <w:p w14:paraId="00CB9956" w14:textId="77777777" w:rsidR="008C2994" w:rsidRDefault="008C2994" w:rsidP="008C2994">
      <w:pPr>
        <w:spacing w:line="360" w:lineRule="auto"/>
        <w:rPr>
          <w:rFonts w:ascii="Gill Alt One MT Light" w:hAnsi="Gill Alt One MT Light"/>
        </w:rPr>
      </w:pPr>
      <w:r>
        <w:rPr>
          <w:rFonts w:ascii="Gill Alt One MT Light" w:hAnsi="Gill Alt One MT Light"/>
        </w:rPr>
        <w:t xml:space="preserve">Drawing inspiration from the fabled roadsters of the 1920’s – rare, glamorous machines forever associated with bright young things and rakish Hollywood rebels, the Dawn Silver Bullet Collection captures the carefree attitude of those far-off days in a bold, contemporary expression designed for today’s non-conformists and pleasure-seekers. </w:t>
      </w:r>
    </w:p>
    <w:p w14:paraId="1DC639E2" w14:textId="77777777" w:rsidR="008C2994" w:rsidRDefault="008C2994" w:rsidP="008C2994">
      <w:pPr>
        <w:spacing w:line="360" w:lineRule="auto"/>
        <w:rPr>
          <w:rFonts w:ascii="Gill Alt One MT Light" w:hAnsi="Gill Alt One MT Light"/>
        </w:rPr>
      </w:pPr>
    </w:p>
    <w:p w14:paraId="58A74B13" w14:textId="77777777" w:rsidR="008C2994" w:rsidRDefault="008C2994" w:rsidP="008C2994">
      <w:pPr>
        <w:spacing w:line="360" w:lineRule="auto"/>
        <w:rPr>
          <w:rFonts w:ascii="Gill Alt One MT Light" w:hAnsi="Gill Alt One MT Light"/>
        </w:rPr>
      </w:pPr>
      <w:r>
        <w:rPr>
          <w:rFonts w:ascii="Gill Alt One MT Light" w:hAnsi="Gill Alt One MT Light"/>
        </w:rPr>
        <w:t>Seductive and effortlessly cool, this Collection is limited to just 50 cars world-wide.</w:t>
      </w:r>
      <w:r w:rsidRPr="00F5191D">
        <w:rPr>
          <w:rFonts w:ascii="Gill Alt One MT Light" w:hAnsi="Gill Alt One MT Light"/>
        </w:rPr>
        <w:t xml:space="preserve"> </w:t>
      </w:r>
      <w:r>
        <w:rPr>
          <w:rFonts w:ascii="Gill Alt One MT Light" w:hAnsi="Gill Alt One MT Light"/>
        </w:rPr>
        <w:t xml:space="preserve">The Dawn </w:t>
      </w:r>
      <w:r w:rsidRPr="00F76690">
        <w:rPr>
          <w:rFonts w:ascii="Gill Alt One MT Light" w:hAnsi="Gill Alt One MT Light"/>
        </w:rPr>
        <w:t>Silver Bullet</w:t>
      </w:r>
      <w:r>
        <w:rPr>
          <w:rFonts w:ascii="Gill Alt One MT Light" w:hAnsi="Gill Alt One MT Light"/>
        </w:rPr>
        <w:t xml:space="preserve"> Collection</w:t>
      </w:r>
      <w:r w:rsidRPr="00F76690">
        <w:rPr>
          <w:rFonts w:ascii="Gill Alt One MT Light" w:hAnsi="Gill Alt One MT Light"/>
        </w:rPr>
        <w:t xml:space="preserve"> </w:t>
      </w:r>
      <w:r>
        <w:rPr>
          <w:rFonts w:ascii="Gill Alt One MT Light" w:hAnsi="Gill Alt One MT Light"/>
        </w:rPr>
        <w:t xml:space="preserve">is a powerful, artfully tailored addition to the Rolls-Royce Collection Car ensemble. </w:t>
      </w:r>
    </w:p>
    <w:p w14:paraId="24F7F12E" w14:textId="77777777" w:rsidR="008C2994" w:rsidRDefault="008C2994" w:rsidP="008C2994">
      <w:pPr>
        <w:spacing w:line="360" w:lineRule="auto"/>
        <w:rPr>
          <w:rFonts w:ascii="Gill Alt One MT Light" w:hAnsi="Gill Alt One MT Light"/>
        </w:rPr>
      </w:pPr>
    </w:p>
    <w:p w14:paraId="56EC48A0" w14:textId="77777777" w:rsidR="008C2994" w:rsidRDefault="008C2994" w:rsidP="008C2994">
      <w:pPr>
        <w:spacing w:line="360" w:lineRule="auto"/>
        <w:rPr>
          <w:rFonts w:ascii="Gill Alt One MT Light" w:hAnsi="Gill Alt One MT Light"/>
        </w:rPr>
      </w:pPr>
      <w:r>
        <w:rPr>
          <w:rFonts w:ascii="Gill Alt One MT Light" w:hAnsi="Gill Alt One MT Light"/>
        </w:rPr>
        <w:t>Silver can be found frequently in the marque’s enigmatic history on special trails cars such as the Silver Dawn, Silver King, Silver Silence and Silver Spectre. The Dawn Silver Bullet Collection cuts a dash in a newly commissioned ultra-metallic</w:t>
      </w:r>
      <w:r w:rsidR="00653A62">
        <w:rPr>
          <w:rFonts w:ascii="Gill Alt One MT Light" w:hAnsi="Gill Alt One MT Light"/>
        </w:rPr>
        <w:t xml:space="preserve"> silver</w:t>
      </w:r>
      <w:r>
        <w:rPr>
          <w:rFonts w:ascii="Gill Alt One MT Light" w:hAnsi="Gill Alt One MT Light"/>
        </w:rPr>
        <w:t xml:space="preserve"> Bespoke</w:t>
      </w:r>
      <w:r w:rsidR="008A5F1E">
        <w:rPr>
          <w:rFonts w:ascii="Gill Alt One MT Light" w:hAnsi="Gill Alt One MT Light"/>
        </w:rPr>
        <w:t xml:space="preserve"> </w:t>
      </w:r>
      <w:r>
        <w:rPr>
          <w:rFonts w:ascii="Gill Alt One MT Light" w:hAnsi="Gill Alt One MT Light"/>
        </w:rPr>
        <w:t>paint finish</w:t>
      </w:r>
      <w:r w:rsidR="002F77C7">
        <w:rPr>
          <w:rFonts w:ascii="Gill Alt One MT Light" w:hAnsi="Gill Alt One MT Light"/>
        </w:rPr>
        <w:t>.</w:t>
      </w:r>
    </w:p>
    <w:p w14:paraId="41AB16F0" w14:textId="77777777" w:rsidR="008C2994" w:rsidRDefault="008C2994" w:rsidP="008C2994">
      <w:pPr>
        <w:spacing w:line="360" w:lineRule="auto"/>
        <w:rPr>
          <w:rFonts w:ascii="Gill Alt One MT Light" w:hAnsi="Gill Alt One MT Light"/>
        </w:rPr>
      </w:pPr>
    </w:p>
    <w:p w14:paraId="5B9BD5D8" w14:textId="77777777" w:rsidR="00653A62" w:rsidRDefault="00653A62" w:rsidP="008C2994">
      <w:pPr>
        <w:spacing w:line="360" w:lineRule="auto"/>
        <w:rPr>
          <w:rFonts w:ascii="Gill Alt One MT Light" w:hAnsi="Gill Alt One MT Light"/>
        </w:rPr>
      </w:pPr>
    </w:p>
    <w:p w14:paraId="0467A573" w14:textId="77777777" w:rsidR="00653A62" w:rsidRDefault="00653A62" w:rsidP="008C2994">
      <w:pPr>
        <w:spacing w:line="360" w:lineRule="auto"/>
        <w:rPr>
          <w:rFonts w:ascii="Gill Alt One MT Light" w:hAnsi="Gill Alt One MT Light"/>
        </w:rPr>
      </w:pPr>
    </w:p>
    <w:p w14:paraId="1742E86C" w14:textId="77777777" w:rsidR="00653A62" w:rsidRDefault="00653A62" w:rsidP="008C2994">
      <w:pPr>
        <w:spacing w:line="360" w:lineRule="auto"/>
        <w:rPr>
          <w:rFonts w:ascii="Gill Alt One MT Light" w:hAnsi="Gill Alt One MT Light"/>
        </w:rPr>
      </w:pPr>
    </w:p>
    <w:p w14:paraId="7CDB412F" w14:textId="77777777" w:rsidR="00653A62" w:rsidRDefault="00653A62" w:rsidP="008C2994">
      <w:pPr>
        <w:spacing w:line="360" w:lineRule="auto"/>
        <w:rPr>
          <w:rFonts w:ascii="Gill Alt One MT Light" w:hAnsi="Gill Alt One MT Light"/>
        </w:rPr>
      </w:pPr>
    </w:p>
    <w:p w14:paraId="0260B2FF" w14:textId="77777777" w:rsidR="00653A62" w:rsidRDefault="00653A62" w:rsidP="008C2994">
      <w:pPr>
        <w:spacing w:line="360" w:lineRule="auto"/>
        <w:rPr>
          <w:rFonts w:ascii="Gill Alt One MT Light" w:hAnsi="Gill Alt One MT Light"/>
        </w:rPr>
      </w:pPr>
    </w:p>
    <w:p w14:paraId="52BF8B1F" w14:textId="77777777" w:rsidR="00653A62" w:rsidRDefault="00653A62" w:rsidP="008C2994">
      <w:pPr>
        <w:spacing w:line="360" w:lineRule="auto"/>
        <w:rPr>
          <w:rFonts w:ascii="Gill Alt One MT Light" w:hAnsi="Gill Alt One MT Light"/>
        </w:rPr>
      </w:pPr>
    </w:p>
    <w:p w14:paraId="1948FDBB" w14:textId="77777777" w:rsidR="00653A62" w:rsidRDefault="00653A62" w:rsidP="008C2994">
      <w:pPr>
        <w:spacing w:line="360" w:lineRule="auto"/>
        <w:rPr>
          <w:rFonts w:ascii="Gill Alt One MT Light" w:hAnsi="Gill Alt One MT Light"/>
        </w:rPr>
      </w:pPr>
    </w:p>
    <w:p w14:paraId="203AB4C5" w14:textId="77777777" w:rsidR="008C2994" w:rsidRDefault="008C2994" w:rsidP="008C2994">
      <w:pPr>
        <w:spacing w:line="360" w:lineRule="auto"/>
        <w:rPr>
          <w:rFonts w:ascii="Gill Alt One MT Light" w:hAnsi="Gill Alt One MT Light"/>
        </w:rPr>
      </w:pPr>
      <w:r>
        <w:rPr>
          <w:rFonts w:ascii="Gill Alt One MT Light" w:hAnsi="Gill Alt One MT Light"/>
        </w:rPr>
        <w:t xml:space="preserve">The hero of the Collection is undoubtedly the Aero Cowling, which shifts the persona of the car’s high-shouldered silhouette, heightening the sense of speed and purpose. The </w:t>
      </w:r>
      <w:r w:rsidR="002F77C7">
        <w:rPr>
          <w:rFonts w:ascii="Gill Alt One MT Light" w:hAnsi="Gill Alt One MT Light"/>
        </w:rPr>
        <w:t xml:space="preserve">rakish silver </w:t>
      </w:r>
      <w:r>
        <w:rPr>
          <w:rFonts w:ascii="Gill Alt One MT Light" w:hAnsi="Gill Alt One MT Light"/>
        </w:rPr>
        <w:t xml:space="preserve">centre spine brings the bodywork into the cabin, giving it the intimate, connected feel of a true two-seater. A vapour-blasted titanium finisher completes the </w:t>
      </w:r>
      <w:r w:rsidR="002F77C7">
        <w:rPr>
          <w:rFonts w:ascii="Gill Alt One MT Light" w:hAnsi="Gill Alt One MT Light"/>
        </w:rPr>
        <w:t>A</w:t>
      </w:r>
      <w:r>
        <w:rPr>
          <w:rFonts w:ascii="Gill Alt One MT Light" w:hAnsi="Gill Alt One MT Light"/>
        </w:rPr>
        <w:t xml:space="preserve">ero </w:t>
      </w:r>
      <w:r w:rsidR="002F77C7">
        <w:rPr>
          <w:rFonts w:ascii="Gill Alt One MT Light" w:hAnsi="Gill Alt One MT Light"/>
        </w:rPr>
        <w:t>C</w:t>
      </w:r>
      <w:r>
        <w:rPr>
          <w:rFonts w:ascii="Gill Alt One MT Light" w:hAnsi="Gill Alt One MT Light"/>
        </w:rPr>
        <w:t>owling windbreak and proudly displays the Silver Bullet name and silhouette.</w:t>
      </w:r>
    </w:p>
    <w:p w14:paraId="0735A823" w14:textId="77777777" w:rsidR="008C2994" w:rsidRDefault="008C2994" w:rsidP="008C2994">
      <w:pPr>
        <w:spacing w:line="360" w:lineRule="auto"/>
        <w:rPr>
          <w:rFonts w:ascii="Gill Alt One MT Light" w:hAnsi="Gill Alt One MT Light"/>
        </w:rPr>
      </w:pPr>
    </w:p>
    <w:p w14:paraId="307FED87" w14:textId="77777777" w:rsidR="008C2994" w:rsidRDefault="008C2994" w:rsidP="008C2994">
      <w:pPr>
        <w:spacing w:line="360" w:lineRule="auto"/>
        <w:rPr>
          <w:rFonts w:ascii="Gill Alt One MT Light" w:hAnsi="Gill Alt One MT Light"/>
        </w:rPr>
      </w:pPr>
      <w:r>
        <w:rPr>
          <w:rFonts w:ascii="Gill Alt One MT Light" w:hAnsi="Gill Alt One MT Light"/>
        </w:rPr>
        <w:t>The Dawn Silver Bullet Collection features</w:t>
      </w:r>
      <w:r w:rsidRPr="00F76690">
        <w:rPr>
          <w:rFonts w:ascii="Gill Alt One MT Light" w:hAnsi="Gill Alt One MT Light"/>
        </w:rPr>
        <w:t xml:space="preserve"> dark exterior detail</w:t>
      </w:r>
      <w:r>
        <w:rPr>
          <w:rFonts w:ascii="Gill Alt One MT Light" w:hAnsi="Gill Alt One MT Light"/>
        </w:rPr>
        <w:t xml:space="preserve">ing; dark headlights and a new dark front bumper finisher, providing a dominant and determined expression in heighted contrast to the </w:t>
      </w:r>
      <w:r w:rsidR="002F77C7">
        <w:rPr>
          <w:rFonts w:ascii="Gill Alt One MT Light" w:hAnsi="Gill Alt One MT Light"/>
        </w:rPr>
        <w:t xml:space="preserve">silver </w:t>
      </w:r>
      <w:r>
        <w:rPr>
          <w:rFonts w:ascii="Gill Alt One MT Light" w:hAnsi="Gill Alt One MT Light"/>
        </w:rPr>
        <w:t>hue. The part-polished wheels offer a translucent shadow finish with a single silver pinstripe.</w:t>
      </w:r>
    </w:p>
    <w:p w14:paraId="36C83154" w14:textId="77777777" w:rsidR="008C2994" w:rsidRDefault="008C2994" w:rsidP="008C2994">
      <w:pPr>
        <w:spacing w:line="360" w:lineRule="auto"/>
        <w:rPr>
          <w:rFonts w:ascii="Gill Alt One MT Light" w:hAnsi="Gill Alt One MT Light"/>
        </w:rPr>
      </w:pPr>
    </w:p>
    <w:p w14:paraId="391942D3" w14:textId="77777777" w:rsidR="008C2994" w:rsidRDefault="008C2994" w:rsidP="008C2994">
      <w:pPr>
        <w:spacing w:line="360" w:lineRule="auto"/>
        <w:rPr>
          <w:rFonts w:ascii="Gill Alt One MT Light" w:hAnsi="Gill Alt One MT Light"/>
        </w:rPr>
      </w:pPr>
      <w:r>
        <w:rPr>
          <w:rFonts w:ascii="Gill Alt One MT Light" w:hAnsi="Gill Alt One MT Light"/>
        </w:rPr>
        <w:t xml:space="preserve">Inside, the Dawn </w:t>
      </w:r>
      <w:r w:rsidR="002F77C7">
        <w:rPr>
          <w:rFonts w:ascii="Gill Alt One MT Light" w:hAnsi="Gill Alt One MT Light"/>
        </w:rPr>
        <w:t xml:space="preserve">Silver Bullet </w:t>
      </w:r>
      <w:r>
        <w:rPr>
          <w:rFonts w:ascii="Gill Alt One MT Light" w:hAnsi="Gill Alt One MT Light"/>
        </w:rPr>
        <w:t xml:space="preserve">Collection is alluringly tactile, resplendent in materials and craftsmanship of our own time. A unique open-pore carbon fibre fascia greets the driver and companion in a contemporary, </w:t>
      </w:r>
      <w:r w:rsidRPr="005F1551">
        <w:rPr>
          <w:rFonts w:ascii="Gill Alt One MT Light" w:hAnsi="Gill Alt One MT Light"/>
        </w:rPr>
        <w:t>dashing</w:t>
      </w:r>
      <w:r>
        <w:rPr>
          <w:rFonts w:ascii="Gill Alt One MT Light" w:hAnsi="Gill Alt One MT Light"/>
        </w:rPr>
        <w:t xml:space="preserve"> fashion. A quilted </w:t>
      </w:r>
      <w:r w:rsidRPr="005F1551">
        <w:rPr>
          <w:rFonts w:ascii="Gill Alt One MT Light" w:hAnsi="Gill Alt One MT Light"/>
        </w:rPr>
        <w:t>transmission</w:t>
      </w:r>
      <w:r w:rsidRPr="003B0186">
        <w:rPr>
          <w:rFonts w:ascii="Gill Alt One MT Light" w:hAnsi="Gill Alt One MT Light"/>
          <w:b/>
        </w:rPr>
        <w:t xml:space="preserve"> </w:t>
      </w:r>
      <w:r>
        <w:rPr>
          <w:rFonts w:ascii="Gill Alt One MT Light" w:hAnsi="Gill Alt One MT Light"/>
        </w:rPr>
        <w:t>tunnel, with design cues taken from the quintessentially rebellious fashion accessory, the leather jacket, runs through the centre of the cabin in a tailored fashion.</w:t>
      </w:r>
    </w:p>
    <w:p w14:paraId="1925744B" w14:textId="77777777" w:rsidR="008C2994" w:rsidRDefault="008C2994" w:rsidP="008C2994">
      <w:pPr>
        <w:spacing w:line="360" w:lineRule="auto"/>
        <w:rPr>
          <w:rFonts w:ascii="Gill Alt One MT Light" w:hAnsi="Gill Alt One MT Light"/>
        </w:rPr>
      </w:pPr>
    </w:p>
    <w:p w14:paraId="4CEB1A57" w14:textId="77777777" w:rsidR="008C2994" w:rsidRDefault="008C2994" w:rsidP="008C2994">
      <w:pPr>
        <w:spacing w:line="360" w:lineRule="auto"/>
        <w:rPr>
          <w:rFonts w:ascii="Gill Alt One MT Light" w:hAnsi="Gill Alt One MT Light"/>
        </w:rPr>
      </w:pPr>
      <w:r>
        <w:rPr>
          <w:rFonts w:ascii="Gill Alt One MT Light" w:hAnsi="Gill Alt One MT Light"/>
        </w:rPr>
        <w:t>Imbued with British eccentricity and class, this model melds the nostalgia of the past with the sophisticated innovation of the future, making the Dawn Silver Bullet Collection the perfect platform from which to experience the very best journeys around the world. This Collection updates the classic roadster spirit and offers an exhilarating sense of uncompromised freedom.</w:t>
      </w:r>
    </w:p>
    <w:p w14:paraId="725E652D" w14:textId="77777777" w:rsidR="008C2994" w:rsidRDefault="008C2994" w:rsidP="008C2994">
      <w:pPr>
        <w:spacing w:line="360" w:lineRule="auto"/>
        <w:rPr>
          <w:rFonts w:ascii="Gill Alt One MT Light" w:hAnsi="Gill Alt One MT Light"/>
        </w:rPr>
      </w:pPr>
    </w:p>
    <w:p w14:paraId="2A5C6CEE" w14:textId="77777777" w:rsidR="008C2994" w:rsidRDefault="008C2994" w:rsidP="008C2994">
      <w:pPr>
        <w:spacing w:line="360" w:lineRule="auto"/>
        <w:rPr>
          <w:rFonts w:ascii="Gill Alt One MT Light" w:hAnsi="Gill Alt One MT Light"/>
        </w:rPr>
      </w:pPr>
      <w:r>
        <w:rPr>
          <w:rFonts w:ascii="Gill Alt One MT Light" w:hAnsi="Gill Alt One MT Light"/>
        </w:rPr>
        <w:t>With this in mind, Rolls-Royce will curate a series of ‘Silver Bullet Drives’, epic road-trips for owners of this contemporary collection, made available via Whispers, Rolls-Royce’s exclusive, digital home for Rolls-Royce clients around the world.</w:t>
      </w:r>
    </w:p>
    <w:p w14:paraId="36CBAA6C" w14:textId="77777777" w:rsidR="008C2994" w:rsidRDefault="008C2994" w:rsidP="008C2994"/>
    <w:p w14:paraId="3E55C168" w14:textId="77777777" w:rsidR="00D5175B" w:rsidRPr="008C2994" w:rsidRDefault="00D5175B" w:rsidP="00E91396">
      <w:pPr>
        <w:spacing w:line="360" w:lineRule="auto"/>
        <w:rPr>
          <w:rFonts w:ascii="Gill Alt One MT Light" w:hAnsi="Gill Alt One MT Light"/>
        </w:rPr>
      </w:pPr>
    </w:p>
    <w:p w14:paraId="7AE99A41" w14:textId="77777777" w:rsidR="00D01B0B" w:rsidRPr="00E91396" w:rsidRDefault="00D01B0B" w:rsidP="00E91396">
      <w:pPr>
        <w:spacing w:line="360" w:lineRule="auto"/>
        <w:rPr>
          <w:rFonts w:ascii="Gill Alt One MT Light" w:hAnsi="Gill Alt One MT Light"/>
          <w:lang w:val="en-GB"/>
        </w:rPr>
      </w:pPr>
      <w:r w:rsidRPr="00E91396">
        <w:rPr>
          <w:rFonts w:ascii="Gill Alt One MT Light" w:hAnsi="Gill Alt One MT Light"/>
          <w:lang w:val="en-GB"/>
        </w:rPr>
        <w:t xml:space="preserve">- Ends - </w:t>
      </w:r>
    </w:p>
    <w:p w14:paraId="6ECFA9E5" w14:textId="77777777" w:rsidR="006241A5" w:rsidRDefault="006241A5" w:rsidP="006241A5">
      <w:pPr>
        <w:spacing w:line="360" w:lineRule="auto"/>
        <w:rPr>
          <w:rFonts w:ascii="Gill Alt One MT Light" w:hAnsi="Gill Alt One MT Light"/>
          <w:b/>
          <w:bCs/>
          <w:sz w:val="22"/>
          <w:szCs w:val="22"/>
          <w:u w:val="single"/>
        </w:rPr>
      </w:pPr>
    </w:p>
    <w:p w14:paraId="2FB5A0D1" w14:textId="77777777" w:rsidR="006241A5" w:rsidRDefault="006241A5" w:rsidP="006241A5">
      <w:pPr>
        <w:spacing w:line="360" w:lineRule="auto"/>
        <w:rPr>
          <w:rFonts w:ascii="Gill Alt One MT Light" w:hAnsi="Gill Alt One MT Light"/>
          <w:b/>
          <w:bCs/>
          <w:sz w:val="22"/>
          <w:szCs w:val="22"/>
          <w:u w:val="single"/>
        </w:rPr>
      </w:pPr>
    </w:p>
    <w:p w14:paraId="65E737AF" w14:textId="77777777" w:rsidR="00D26584" w:rsidRDefault="00D26584" w:rsidP="006241A5">
      <w:pPr>
        <w:spacing w:line="360" w:lineRule="auto"/>
        <w:rPr>
          <w:rFonts w:ascii="Gill Alt One MT Light" w:hAnsi="Gill Alt One MT Light"/>
          <w:b/>
          <w:bCs/>
          <w:sz w:val="22"/>
          <w:szCs w:val="22"/>
          <w:u w:val="single"/>
        </w:rPr>
      </w:pPr>
    </w:p>
    <w:p w14:paraId="72501288" w14:textId="77777777" w:rsidR="00D26584" w:rsidRDefault="00D26584" w:rsidP="006241A5">
      <w:pPr>
        <w:spacing w:line="360" w:lineRule="auto"/>
        <w:rPr>
          <w:rFonts w:ascii="Gill Alt One MT Light" w:hAnsi="Gill Alt One MT Light"/>
          <w:b/>
          <w:bCs/>
          <w:sz w:val="22"/>
          <w:szCs w:val="22"/>
          <w:u w:val="single"/>
        </w:rPr>
      </w:pPr>
    </w:p>
    <w:p w14:paraId="04E3E312" w14:textId="77777777" w:rsidR="00D26584" w:rsidRDefault="00D26584" w:rsidP="006241A5">
      <w:pPr>
        <w:spacing w:line="360" w:lineRule="auto"/>
        <w:rPr>
          <w:rFonts w:ascii="Gill Alt One MT Light" w:hAnsi="Gill Alt One MT Light"/>
          <w:b/>
          <w:bCs/>
          <w:sz w:val="22"/>
          <w:szCs w:val="22"/>
          <w:u w:val="single"/>
        </w:rPr>
      </w:pPr>
    </w:p>
    <w:p w14:paraId="358AE02A" w14:textId="77777777" w:rsidR="006241A5" w:rsidRPr="00571271" w:rsidRDefault="006241A5" w:rsidP="006241A5">
      <w:pPr>
        <w:spacing w:line="360" w:lineRule="auto"/>
        <w:rPr>
          <w:rFonts w:ascii="Gill Alt One MT Light" w:hAnsi="Gill Alt One MT Light"/>
          <w:b/>
          <w:bCs/>
          <w:sz w:val="22"/>
          <w:szCs w:val="22"/>
          <w:u w:val="single"/>
        </w:rPr>
      </w:pPr>
      <w:r w:rsidRPr="00571271">
        <w:rPr>
          <w:rFonts w:ascii="Gill Alt One MT Light" w:hAnsi="Gill Alt One MT Light"/>
          <w:b/>
          <w:bCs/>
          <w:sz w:val="22"/>
          <w:szCs w:val="22"/>
          <w:u w:val="single"/>
        </w:rPr>
        <w:t>Editors’ notes:</w:t>
      </w:r>
    </w:p>
    <w:p w14:paraId="2BC66EB2" w14:textId="77777777" w:rsidR="006241A5" w:rsidRPr="00571271" w:rsidRDefault="006241A5" w:rsidP="006241A5">
      <w:pPr>
        <w:spacing w:line="360" w:lineRule="auto"/>
        <w:rPr>
          <w:rStyle w:val="emailstyle15"/>
          <w:sz w:val="22"/>
          <w:szCs w:val="22"/>
        </w:rPr>
      </w:pPr>
      <w:r w:rsidRPr="00571271">
        <w:rPr>
          <w:rFonts w:ascii="Gill Alt One MT Light" w:hAnsi="Gill Alt One MT Light"/>
          <w:sz w:val="22"/>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691686B" w14:textId="77777777" w:rsidR="006241A5" w:rsidRDefault="006241A5" w:rsidP="006241A5">
      <w:pPr>
        <w:pStyle w:val="Body"/>
        <w:spacing w:line="360" w:lineRule="auto"/>
        <w:rPr>
          <w:rFonts w:ascii="Gill Alt One MT Light" w:eastAsia="Gill Alt One MT Light" w:hAnsi="Gill Alt One MT Light" w:cs="Gill Alt One MT Light"/>
          <w:b/>
          <w:bCs/>
          <w:u w:val="single"/>
        </w:rPr>
      </w:pPr>
    </w:p>
    <w:p w14:paraId="435FD532" w14:textId="77777777" w:rsidR="006241A5" w:rsidRPr="00571271" w:rsidRDefault="006241A5" w:rsidP="006241A5">
      <w:pPr>
        <w:pStyle w:val="Body"/>
        <w:spacing w:line="360" w:lineRule="auto"/>
        <w:rPr>
          <w:rFonts w:ascii="Gill Alt One MT Light" w:eastAsia="Gill Alt One MT Light" w:hAnsi="Gill Alt One MT Light" w:cs="Gill Alt One MT Light"/>
        </w:rPr>
      </w:pPr>
      <w:r w:rsidRPr="00571271">
        <w:rPr>
          <w:rFonts w:ascii="Gill Alt One MT Light" w:eastAsia="Gill Alt One MT Light" w:hAnsi="Gill Alt One MT Light" w:cs="Gill Alt One MT Light"/>
          <w:b/>
          <w:bCs/>
          <w:u w:val="single"/>
        </w:rPr>
        <w:t>Further information:</w:t>
      </w:r>
    </w:p>
    <w:p w14:paraId="4E82B09C" w14:textId="77777777" w:rsidR="006241A5" w:rsidRDefault="006241A5" w:rsidP="006241A5">
      <w:pPr>
        <w:pStyle w:val="PlainText"/>
        <w:spacing w:line="360" w:lineRule="auto"/>
        <w:rPr>
          <w:rFonts w:ascii="Gill Alt One MT Light" w:eastAsia="Gill Alt One MT Light" w:hAnsi="Gill Alt One MT Light" w:cs="Gill Alt One MT Light"/>
          <w:b/>
          <w:bCs/>
          <w:sz w:val="22"/>
          <w:szCs w:val="22"/>
          <w:u w:val="single"/>
        </w:rPr>
      </w:pPr>
      <w:r w:rsidRPr="00571271">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6" w:history="1">
        <w:r w:rsidRPr="00571271">
          <w:rPr>
            <w:rStyle w:val="Hyperlink1"/>
          </w:rPr>
          <w:t>PressClub</w:t>
        </w:r>
      </w:hyperlink>
      <w:r w:rsidRPr="00571271">
        <w:rPr>
          <w:rFonts w:ascii="Gill Alt One MT Light" w:eastAsia="Gill Alt One MT Light" w:hAnsi="Gill Alt One MT Light" w:cs="Gill Alt One MT Light"/>
          <w:sz w:val="22"/>
          <w:szCs w:val="22"/>
        </w:rPr>
        <w:t>.</w:t>
      </w:r>
      <w:r w:rsidRPr="00571271">
        <w:rPr>
          <w:rStyle w:val="Hyperlink1"/>
        </w:rPr>
        <w:br/>
      </w:r>
    </w:p>
    <w:p w14:paraId="06BE3B86" w14:textId="77777777" w:rsidR="006241A5" w:rsidRDefault="006241A5" w:rsidP="006241A5">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4AFE37E8" w14:textId="77777777" w:rsidR="006241A5" w:rsidRDefault="006241A5" w:rsidP="006241A5">
      <w:pPr>
        <w:pStyle w:val="Body"/>
        <w:rPr>
          <w:rFonts w:ascii="Gill Alt One MT Light" w:eastAsia="Gill Alt One MT Light" w:hAnsi="Gill Alt One MT Light" w:cs="Gill Alt One MT Light"/>
          <w:b/>
          <w:bCs/>
          <w:lang w:val="nl-NL"/>
        </w:rPr>
      </w:pPr>
    </w:p>
    <w:p w14:paraId="15B389EA" w14:textId="77777777" w:rsidR="006241A5" w:rsidRDefault="006241A5" w:rsidP="006241A5">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23BE8630" w14:textId="77777777"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7" w:history="1">
        <w:r>
          <w:rPr>
            <w:rStyle w:val="Hyperlink2"/>
          </w:rPr>
          <w:t>richard.carter@rolls-roycemotorcars.com</w:t>
        </w:r>
      </w:hyperlink>
    </w:p>
    <w:p w14:paraId="5F2EB168" w14:textId="77777777"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8" w:history="1">
        <w:r>
          <w:rPr>
            <w:rStyle w:val="Hyperlink2"/>
          </w:rPr>
          <w:t>andrew.ball@rolls-roycemotorcars.com</w:t>
        </w:r>
      </w:hyperlink>
      <w:r>
        <w:rPr>
          <w:rStyle w:val="None"/>
          <w:rFonts w:ascii="Gill Alt One MT Light" w:eastAsia="Gill Alt One MT Light" w:hAnsi="Gill Alt One MT Light" w:cs="Gill Alt One MT Light"/>
        </w:rPr>
        <w:t xml:space="preserve"> </w:t>
      </w:r>
    </w:p>
    <w:p w14:paraId="1D58D80C" w14:textId="77777777" w:rsidR="006241A5" w:rsidRPr="0076303C" w:rsidRDefault="006241A5" w:rsidP="006241A5">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9" w:history="1">
        <w:r w:rsidRPr="00267370">
          <w:rPr>
            <w:rStyle w:val="Hyperlink2"/>
          </w:rPr>
          <w:t>emma.rickett@rolls-roycemotorcars.com</w:t>
        </w:r>
      </w:hyperlink>
    </w:p>
    <w:p w14:paraId="74650219" w14:textId="77777777" w:rsidR="006241A5" w:rsidRPr="00267370" w:rsidRDefault="006241A5" w:rsidP="006241A5">
      <w:pPr>
        <w:spacing w:line="276" w:lineRule="auto"/>
        <w:jc w:val="both"/>
        <w:rPr>
          <w:rFonts w:ascii="Gill Alt One MT Light" w:hAnsi="Gill Alt One MT Light"/>
          <w:b/>
          <w:sz w:val="22"/>
          <w:szCs w:val="22"/>
          <w:lang w:val="en-GB"/>
        </w:rPr>
      </w:pPr>
      <w:r>
        <w:rPr>
          <w:rFonts w:ascii="Gill Alt One MT Light" w:hAnsi="Gill Alt One MT Light"/>
          <w:b/>
          <w:sz w:val="22"/>
          <w:szCs w:val="22"/>
        </w:rPr>
        <w:t xml:space="preserve">Head of </w:t>
      </w:r>
      <w:r w:rsidRPr="00DB5ED4">
        <w:rPr>
          <w:rFonts w:ascii="Gill Alt One MT Light" w:hAnsi="Gill Alt One MT Light"/>
          <w:b/>
          <w:sz w:val="22"/>
          <w:szCs w:val="22"/>
        </w:rPr>
        <w:t xml:space="preserve">Global Product </w:t>
      </w:r>
      <w:r>
        <w:rPr>
          <w:rFonts w:ascii="Gill Alt One MT Light" w:hAnsi="Gill Alt One MT Light"/>
          <w:b/>
          <w:sz w:val="22"/>
          <w:szCs w:val="22"/>
        </w:rPr>
        <w:t>Communications</w:t>
      </w:r>
      <w:r w:rsidRPr="00DB5ED4">
        <w:rPr>
          <w:rFonts w:ascii="Gill Alt One MT Light" w:hAnsi="Gill Alt One MT Light"/>
          <w:b/>
          <w:sz w:val="22"/>
          <w:szCs w:val="22"/>
        </w:rPr>
        <w:t xml:space="preserve"> </w:t>
      </w:r>
    </w:p>
    <w:p w14:paraId="620E6CB2" w14:textId="77777777" w:rsidR="006241A5" w:rsidRDefault="006241A5" w:rsidP="006241A5">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20" w:history="1">
        <w:r>
          <w:rPr>
            <w:rStyle w:val="Hyperlink3"/>
          </w:rPr>
          <w:t>matthew.jones@rolls-roycemotorcars.com</w:t>
        </w:r>
      </w:hyperlink>
    </w:p>
    <w:p w14:paraId="5E6CCCFE" w14:textId="77777777" w:rsidR="006241A5" w:rsidRDefault="006241A5" w:rsidP="006241A5">
      <w:pPr>
        <w:pStyle w:val="Body"/>
        <w:spacing w:after="0" w:line="240" w:lineRule="auto"/>
        <w:jc w:val="both"/>
        <w:rPr>
          <w:rStyle w:val="Hyperlink3"/>
        </w:rPr>
      </w:pPr>
    </w:p>
    <w:p w14:paraId="0F010E6F" w14:textId="77777777" w:rsidR="006241A5" w:rsidRPr="007934D3" w:rsidRDefault="006241A5" w:rsidP="006241A5">
      <w:pPr>
        <w:pStyle w:val="Body"/>
        <w:spacing w:after="0" w:line="240" w:lineRule="auto"/>
        <w:rPr>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21" w:history="1">
        <w:r w:rsidRPr="00267370">
          <w:rPr>
            <w:rStyle w:val="Hyperlink3"/>
          </w:rPr>
          <w:t>terence.church@rolls-roycemotorcars.com</w:t>
        </w:r>
      </w:hyperlink>
      <w:r w:rsidRPr="00267370">
        <w:t xml:space="preserve"> </w:t>
      </w:r>
    </w:p>
    <w:p w14:paraId="369369DA" w14:textId="77777777" w:rsidR="006241A5" w:rsidRDefault="006241A5" w:rsidP="006241A5">
      <w:pPr>
        <w:pStyle w:val="Body"/>
        <w:spacing w:after="0" w:line="240" w:lineRule="auto"/>
        <w:jc w:val="both"/>
        <w:rPr>
          <w:rStyle w:val="None"/>
          <w:rFonts w:ascii="Gill Alt One MT Light" w:eastAsia="Gill Alt One MT Light" w:hAnsi="Gill Alt One MT Light" w:cs="Gill Alt One MT Light"/>
          <w:b/>
          <w:bCs/>
        </w:rPr>
      </w:pPr>
    </w:p>
    <w:p w14:paraId="5050AC82" w14:textId="77777777" w:rsidR="006241A5" w:rsidRDefault="006241A5" w:rsidP="006241A5">
      <w:pPr>
        <w:pStyle w:val="Body"/>
        <w:spacing w:after="0" w:line="240" w:lineRule="auto"/>
        <w:jc w:val="both"/>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it-IT"/>
        </w:rPr>
        <w:t>Regional</w:t>
      </w:r>
    </w:p>
    <w:p w14:paraId="41F6C8AC" w14:textId="77777777" w:rsidR="006241A5" w:rsidRDefault="006241A5" w:rsidP="006241A5">
      <w:pPr>
        <w:pStyle w:val="Body"/>
        <w:spacing w:after="0" w:line="240" w:lineRule="auto"/>
        <w:rPr>
          <w:rFonts w:ascii="Gill Alt One MT Light" w:eastAsia="Gill Alt One MT Light" w:hAnsi="Gill Alt One MT Light" w:cs="Gill Alt One MT Light"/>
          <w:b/>
          <w:bCs/>
        </w:rPr>
      </w:pPr>
    </w:p>
    <w:p w14:paraId="337D5955" w14:textId="77777777" w:rsidR="006241A5" w:rsidRPr="0076303C" w:rsidRDefault="006241A5" w:rsidP="006241A5">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2" w:history="1">
        <w:r>
          <w:rPr>
            <w:rStyle w:val="Hyperlink2"/>
          </w:rPr>
          <w:t>rosemary.mitchell@rolls-roycemotorcars.com</w:t>
        </w:r>
      </w:hyperlink>
    </w:p>
    <w:p w14:paraId="6AD8EC77" w14:textId="77777777" w:rsidR="006241A5" w:rsidRPr="0076303C" w:rsidRDefault="006241A5" w:rsidP="006241A5">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3" w:history="1">
        <w:r>
          <w:rPr>
            <w:rStyle w:val="Hyperlink2"/>
          </w:rPr>
          <w:t>hal.serudin@rolls-roycemotorcars.com</w:t>
        </w:r>
      </w:hyperlink>
    </w:p>
    <w:p w14:paraId="1EF4823A" w14:textId="77777777" w:rsidR="006241A5" w:rsidRDefault="006241A5" w:rsidP="006241A5">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4" w:history="1">
        <w:r>
          <w:rPr>
            <w:rStyle w:val="Hyperlink2"/>
          </w:rPr>
          <w:t>anna.xu@rolls-roycemotorcars.com</w:t>
        </w:r>
      </w:hyperlink>
      <w:r>
        <w:rPr>
          <w:rStyle w:val="None"/>
          <w:rFonts w:ascii="Gill Alt One MT Light" w:eastAsia="Gill Alt One MT Light" w:hAnsi="Gill Alt One MT Light" w:cs="Gill Alt One MT Light"/>
        </w:rPr>
        <w:t xml:space="preserve"> </w:t>
      </w:r>
    </w:p>
    <w:p w14:paraId="25349B40" w14:textId="77777777" w:rsidR="006241A5" w:rsidRDefault="006241A5" w:rsidP="006241A5">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5" w:history="1">
        <w:r>
          <w:rPr>
            <w:rStyle w:val="Hyperlink4"/>
          </w:rPr>
          <w:t>frank.tiemann@rolls-roycemotorcars.com</w:t>
        </w:r>
      </w:hyperlink>
    </w:p>
    <w:p w14:paraId="6E34B838" w14:textId="77777777" w:rsidR="00D26584" w:rsidRDefault="00D26584" w:rsidP="006241A5">
      <w:pPr>
        <w:pStyle w:val="Body"/>
        <w:spacing w:after="120"/>
        <w:rPr>
          <w:rStyle w:val="None"/>
          <w:rFonts w:ascii="Gill Alt One MT Light" w:eastAsia="Gill Alt One MT Light" w:hAnsi="Gill Alt One MT Light" w:cs="Gill Alt One MT Light"/>
          <w:b/>
          <w:bCs/>
        </w:rPr>
      </w:pPr>
    </w:p>
    <w:p w14:paraId="778C319A" w14:textId="77777777" w:rsidR="00D26584" w:rsidRDefault="00D26584" w:rsidP="006241A5">
      <w:pPr>
        <w:pStyle w:val="Body"/>
        <w:spacing w:after="120"/>
        <w:rPr>
          <w:rStyle w:val="None"/>
          <w:rFonts w:ascii="Gill Alt One MT Light" w:eastAsia="Gill Alt One MT Light" w:hAnsi="Gill Alt One MT Light" w:cs="Gill Alt One MT Light"/>
          <w:b/>
          <w:bCs/>
        </w:rPr>
      </w:pPr>
    </w:p>
    <w:p w14:paraId="5857EB7D" w14:textId="77777777" w:rsidR="00D26584" w:rsidRDefault="00D26584" w:rsidP="006241A5">
      <w:pPr>
        <w:pStyle w:val="Body"/>
        <w:spacing w:after="120"/>
        <w:rPr>
          <w:rStyle w:val="None"/>
          <w:rFonts w:ascii="Gill Alt One MT Light" w:eastAsia="Gill Alt One MT Light" w:hAnsi="Gill Alt One MT Light" w:cs="Gill Alt One MT Light"/>
          <w:b/>
          <w:bCs/>
        </w:rPr>
      </w:pPr>
    </w:p>
    <w:p w14:paraId="3FF1EEB4" w14:textId="77777777" w:rsidR="00D26584" w:rsidRDefault="00D26584" w:rsidP="006241A5">
      <w:pPr>
        <w:pStyle w:val="Body"/>
        <w:spacing w:after="120"/>
        <w:rPr>
          <w:rStyle w:val="None"/>
          <w:rFonts w:ascii="Gill Alt One MT Light" w:eastAsia="Gill Alt One MT Light" w:hAnsi="Gill Alt One MT Light" w:cs="Gill Alt One MT Light"/>
          <w:b/>
          <w:bCs/>
        </w:rPr>
      </w:pPr>
    </w:p>
    <w:p w14:paraId="3F5F567E" w14:textId="77777777" w:rsidR="006241A5" w:rsidRPr="0076303C" w:rsidRDefault="006241A5" w:rsidP="006241A5">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6" w:history="1">
        <w:r>
          <w:rPr>
            <w:rStyle w:val="Hyperlink3"/>
          </w:rPr>
          <w:t>rami.joudi@rolls-roycemotorcars.com</w:t>
        </w:r>
      </w:hyperlink>
    </w:p>
    <w:p w14:paraId="4785F737" w14:textId="77777777" w:rsidR="006241A5" w:rsidRDefault="006241A5" w:rsidP="006241A5">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7" w:history="1">
        <w:r>
          <w:rPr>
            <w:rStyle w:val="Hyperlink2"/>
          </w:rPr>
          <w:t>gerry.spahn@rolls-roycemotorcarsna.com</w:t>
        </w:r>
      </w:hyperlink>
    </w:p>
    <w:p w14:paraId="7969D1D8" w14:textId="77777777" w:rsidR="006241A5" w:rsidRDefault="006241A5" w:rsidP="006241A5">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8" w:history="1">
        <w:r w:rsidRPr="00F2369A">
          <w:rPr>
            <w:rStyle w:val="Hyperlink2"/>
            <w:lang w:val="en-GB"/>
          </w:rPr>
          <w:t>ruth.hucklenbroich@rolls-roycemotorcars.com</w:t>
        </w:r>
      </w:hyperlink>
    </w:p>
    <w:p w14:paraId="6BA435A4" w14:textId="77777777" w:rsidR="006241A5" w:rsidRPr="00881001" w:rsidRDefault="006241A5" w:rsidP="006241A5">
      <w:pPr>
        <w:pStyle w:val="Body"/>
        <w:spacing w:after="120"/>
        <w:rPr>
          <w:rFonts w:ascii="Gill Alt One MT Light" w:hAnsi="Gill Alt One MT Light"/>
          <w:b/>
          <w:bCs/>
        </w:rPr>
      </w:pPr>
      <w:r w:rsidRPr="00881001">
        <w:rPr>
          <w:rStyle w:val="None"/>
          <w:rFonts w:ascii="Gill Alt One MT Light" w:hAnsi="Gill Alt One MT Light"/>
          <w:b/>
          <w:bCs/>
        </w:rPr>
        <w:t xml:space="preserve">Russia </w:t>
      </w:r>
      <w:r w:rsidRPr="00881001">
        <w:rPr>
          <w:rStyle w:val="None"/>
          <w:rFonts w:ascii="Gill Alt One MT Light" w:hAnsi="Gill Alt One MT Light"/>
          <w:b/>
          <w:bCs/>
        </w:rPr>
        <w:br/>
      </w:r>
      <w:r w:rsidRPr="00881001">
        <w:rPr>
          <w:rStyle w:val="None"/>
          <w:rFonts w:ascii="Gill Alt One MT Light" w:hAnsi="Gill Alt One MT Light"/>
        </w:rPr>
        <w:t>Malika Abdullaeva       </w:t>
      </w:r>
      <w:r>
        <w:rPr>
          <w:rStyle w:val="None"/>
          <w:rFonts w:ascii="Gill Alt One MT Light" w:hAnsi="Gill Alt One MT Light"/>
        </w:rPr>
        <w:t xml:space="preserve">   </w:t>
      </w:r>
      <w:r w:rsidRPr="00881001">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14:paraId="15AABD42" w14:textId="77777777" w:rsidR="00D316C5" w:rsidRPr="00601068" w:rsidRDefault="00D316C5" w:rsidP="006241A5">
      <w:pPr>
        <w:pStyle w:val="Body"/>
        <w:spacing w:line="360" w:lineRule="auto"/>
        <w:rPr>
          <w:rFonts w:ascii="Gill Alt One MT Light" w:eastAsia="Gill Alt One MT Light" w:hAnsi="Gill Alt One MT Light" w:cs="Gill Alt One MT Light"/>
          <w:b/>
          <w:bCs/>
        </w:rPr>
      </w:pPr>
    </w:p>
    <w:sectPr w:rsidR="00D316C5" w:rsidRPr="00601068">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3F1F" w14:textId="77777777" w:rsidR="0044560A" w:rsidRDefault="0044560A">
      <w:r>
        <w:separator/>
      </w:r>
    </w:p>
  </w:endnote>
  <w:endnote w:type="continuationSeparator" w:id="0">
    <w:p w14:paraId="6B4CA1D0" w14:textId="77777777" w:rsidR="0044560A" w:rsidRDefault="0044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ill Alt One MT">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Gill Alt One MT Light">
    <w:panose1 w:val="020B060402020202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4BEC" w14:textId="77777777" w:rsidR="002E482A" w:rsidRDefault="002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ABA3"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540F68C0" w14:textId="77777777" w:rsidR="00D316C5" w:rsidRDefault="00D316C5">
    <w:pPr>
      <w:pStyle w:val="Footer"/>
      <w:jc w:val="center"/>
      <w:rPr>
        <w:rFonts w:ascii="Gill Sans MT" w:eastAsia="Gill Sans MT" w:hAnsi="Gill Sans MT" w:cs="Gill Sans MT"/>
        <w:sz w:val="8"/>
        <w:szCs w:val="8"/>
      </w:rPr>
    </w:pPr>
  </w:p>
  <w:p w14:paraId="6E327419"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The Drive, Westhampnett, Chichester, West Sussex PO18 0SH</w:t>
    </w:r>
  </w:p>
  <w:p w14:paraId="209CE7EF"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3E7A7140" w14:textId="77777777" w:rsidR="00D316C5" w:rsidRDefault="0044560A">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E706" w14:textId="77777777" w:rsidR="002E482A" w:rsidRDefault="002E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A65F6" w14:textId="77777777" w:rsidR="0044560A" w:rsidRDefault="0044560A">
      <w:r>
        <w:separator/>
      </w:r>
    </w:p>
  </w:footnote>
  <w:footnote w:type="continuationSeparator" w:id="0">
    <w:p w14:paraId="10AD9CB5" w14:textId="77777777" w:rsidR="0044560A" w:rsidRDefault="0044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8B27" w14:textId="77777777" w:rsidR="002E482A" w:rsidRDefault="002E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35E3" w14:textId="77777777" w:rsidR="00D316C5" w:rsidRDefault="00E10621">
    <w:pPr>
      <w:pStyle w:val="Header"/>
      <w:tabs>
        <w:tab w:val="clear" w:pos="8306"/>
      </w:tabs>
      <w:jc w:val="center"/>
    </w:pPr>
    <w:r>
      <w:rPr>
        <w:noProof/>
        <w:lang w:val="en-GB"/>
      </w:rPr>
      <w:drawing>
        <wp:inline distT="0" distB="0" distL="0" distR="0" wp14:anchorId="6875C9A8" wp14:editId="09C62965">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8A7E" w14:textId="77777777" w:rsidR="002E482A" w:rsidRDefault="002E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3B"/>
    <w:multiLevelType w:val="hybridMultilevel"/>
    <w:tmpl w:val="67B4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D179B1"/>
    <w:multiLevelType w:val="hybridMultilevel"/>
    <w:tmpl w:val="9D42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045DD"/>
    <w:rsid w:val="00006A91"/>
    <w:rsid w:val="00016D1F"/>
    <w:rsid w:val="00016F99"/>
    <w:rsid w:val="00020FB5"/>
    <w:rsid w:val="00057979"/>
    <w:rsid w:val="0007560F"/>
    <w:rsid w:val="00082B4F"/>
    <w:rsid w:val="00093B5D"/>
    <w:rsid w:val="000A0CB9"/>
    <w:rsid w:val="000B1686"/>
    <w:rsid w:val="000B24FC"/>
    <w:rsid w:val="000B37DA"/>
    <w:rsid w:val="000C342F"/>
    <w:rsid w:val="000D2FCD"/>
    <w:rsid w:val="000D6E99"/>
    <w:rsid w:val="000E3F9C"/>
    <w:rsid w:val="000E7448"/>
    <w:rsid w:val="00112DEB"/>
    <w:rsid w:val="001254ED"/>
    <w:rsid w:val="00125D26"/>
    <w:rsid w:val="00127B7A"/>
    <w:rsid w:val="0014379A"/>
    <w:rsid w:val="00153243"/>
    <w:rsid w:val="00155227"/>
    <w:rsid w:val="00161205"/>
    <w:rsid w:val="00166E1F"/>
    <w:rsid w:val="00172CEB"/>
    <w:rsid w:val="001A479E"/>
    <w:rsid w:val="001B0061"/>
    <w:rsid w:val="001B1D25"/>
    <w:rsid w:val="001B460A"/>
    <w:rsid w:val="001B6706"/>
    <w:rsid w:val="001B7C51"/>
    <w:rsid w:val="001D41E1"/>
    <w:rsid w:val="001E5509"/>
    <w:rsid w:val="001F465E"/>
    <w:rsid w:val="001F48D5"/>
    <w:rsid w:val="002041A8"/>
    <w:rsid w:val="00222E20"/>
    <w:rsid w:val="00225D54"/>
    <w:rsid w:val="0023043F"/>
    <w:rsid w:val="00236C40"/>
    <w:rsid w:val="00250324"/>
    <w:rsid w:val="0025143A"/>
    <w:rsid w:val="00253237"/>
    <w:rsid w:val="002600F3"/>
    <w:rsid w:val="00267370"/>
    <w:rsid w:val="00273157"/>
    <w:rsid w:val="002755D7"/>
    <w:rsid w:val="00286272"/>
    <w:rsid w:val="002920B8"/>
    <w:rsid w:val="002A6347"/>
    <w:rsid w:val="002B2D20"/>
    <w:rsid w:val="002C5651"/>
    <w:rsid w:val="002D51CC"/>
    <w:rsid w:val="002E3F77"/>
    <w:rsid w:val="002E482A"/>
    <w:rsid w:val="002E6BDF"/>
    <w:rsid w:val="002F0C0E"/>
    <w:rsid w:val="002F6047"/>
    <w:rsid w:val="002F77C7"/>
    <w:rsid w:val="002F7B24"/>
    <w:rsid w:val="00312514"/>
    <w:rsid w:val="0032106C"/>
    <w:rsid w:val="00333AE4"/>
    <w:rsid w:val="0035535A"/>
    <w:rsid w:val="00374CB3"/>
    <w:rsid w:val="00386F69"/>
    <w:rsid w:val="00395097"/>
    <w:rsid w:val="003C31CA"/>
    <w:rsid w:val="003D28C3"/>
    <w:rsid w:val="003D5AE6"/>
    <w:rsid w:val="003F33C0"/>
    <w:rsid w:val="003F6669"/>
    <w:rsid w:val="00406A4D"/>
    <w:rsid w:val="00410431"/>
    <w:rsid w:val="0041134C"/>
    <w:rsid w:val="00415B6E"/>
    <w:rsid w:val="004324B8"/>
    <w:rsid w:val="004335DB"/>
    <w:rsid w:val="004361CE"/>
    <w:rsid w:val="004424ED"/>
    <w:rsid w:val="0044505E"/>
    <w:rsid w:val="0044560A"/>
    <w:rsid w:val="004856E6"/>
    <w:rsid w:val="00492564"/>
    <w:rsid w:val="004A53C5"/>
    <w:rsid w:val="004A68D3"/>
    <w:rsid w:val="004C2667"/>
    <w:rsid w:val="004C2D88"/>
    <w:rsid w:val="004D25B3"/>
    <w:rsid w:val="004D2D12"/>
    <w:rsid w:val="004E552D"/>
    <w:rsid w:val="00517C1B"/>
    <w:rsid w:val="005254EE"/>
    <w:rsid w:val="00527C8C"/>
    <w:rsid w:val="00533663"/>
    <w:rsid w:val="00541095"/>
    <w:rsid w:val="00545FF7"/>
    <w:rsid w:val="00547E8F"/>
    <w:rsid w:val="00562035"/>
    <w:rsid w:val="0056788A"/>
    <w:rsid w:val="00567E3D"/>
    <w:rsid w:val="00583EB7"/>
    <w:rsid w:val="005B540D"/>
    <w:rsid w:val="005D1C21"/>
    <w:rsid w:val="005D3E11"/>
    <w:rsid w:val="005D43A0"/>
    <w:rsid w:val="005D48B7"/>
    <w:rsid w:val="005F74B8"/>
    <w:rsid w:val="006004B2"/>
    <w:rsid w:val="00601068"/>
    <w:rsid w:val="00606B93"/>
    <w:rsid w:val="0060723D"/>
    <w:rsid w:val="006077E9"/>
    <w:rsid w:val="006174D6"/>
    <w:rsid w:val="006241A5"/>
    <w:rsid w:val="00630999"/>
    <w:rsid w:val="0065072B"/>
    <w:rsid w:val="00653A62"/>
    <w:rsid w:val="00663D0F"/>
    <w:rsid w:val="00675591"/>
    <w:rsid w:val="006761CC"/>
    <w:rsid w:val="00682855"/>
    <w:rsid w:val="0068417A"/>
    <w:rsid w:val="00692230"/>
    <w:rsid w:val="00693FF6"/>
    <w:rsid w:val="00695EA9"/>
    <w:rsid w:val="00696843"/>
    <w:rsid w:val="006B30E6"/>
    <w:rsid w:val="006C768F"/>
    <w:rsid w:val="006F3E4C"/>
    <w:rsid w:val="006F7F93"/>
    <w:rsid w:val="00717D56"/>
    <w:rsid w:val="00721109"/>
    <w:rsid w:val="0072790F"/>
    <w:rsid w:val="0073422A"/>
    <w:rsid w:val="00735D4F"/>
    <w:rsid w:val="00736AD6"/>
    <w:rsid w:val="007440FA"/>
    <w:rsid w:val="00757094"/>
    <w:rsid w:val="007575CF"/>
    <w:rsid w:val="00767127"/>
    <w:rsid w:val="00767606"/>
    <w:rsid w:val="00770633"/>
    <w:rsid w:val="00784799"/>
    <w:rsid w:val="00784EBF"/>
    <w:rsid w:val="007A2312"/>
    <w:rsid w:val="007A3A44"/>
    <w:rsid w:val="007A74CE"/>
    <w:rsid w:val="007A7FFA"/>
    <w:rsid w:val="007B1B69"/>
    <w:rsid w:val="007D26DE"/>
    <w:rsid w:val="007D463F"/>
    <w:rsid w:val="007D60EF"/>
    <w:rsid w:val="007D61F1"/>
    <w:rsid w:val="007E62A7"/>
    <w:rsid w:val="007F1A2C"/>
    <w:rsid w:val="00805A1C"/>
    <w:rsid w:val="00812349"/>
    <w:rsid w:val="0085361A"/>
    <w:rsid w:val="00862AA1"/>
    <w:rsid w:val="008768BE"/>
    <w:rsid w:val="00881253"/>
    <w:rsid w:val="00894C7B"/>
    <w:rsid w:val="008A5F08"/>
    <w:rsid w:val="008A5F1E"/>
    <w:rsid w:val="008C2994"/>
    <w:rsid w:val="008C6448"/>
    <w:rsid w:val="008C7A99"/>
    <w:rsid w:val="008D01E8"/>
    <w:rsid w:val="008D267A"/>
    <w:rsid w:val="008E207D"/>
    <w:rsid w:val="00901815"/>
    <w:rsid w:val="00904A9A"/>
    <w:rsid w:val="00914F93"/>
    <w:rsid w:val="009264C9"/>
    <w:rsid w:val="00926F98"/>
    <w:rsid w:val="00940118"/>
    <w:rsid w:val="00944AB6"/>
    <w:rsid w:val="0094611C"/>
    <w:rsid w:val="00990637"/>
    <w:rsid w:val="009911FA"/>
    <w:rsid w:val="009A022C"/>
    <w:rsid w:val="009A5101"/>
    <w:rsid w:val="009B1986"/>
    <w:rsid w:val="009B3194"/>
    <w:rsid w:val="009B6AB4"/>
    <w:rsid w:val="009B7E76"/>
    <w:rsid w:val="009D4F7C"/>
    <w:rsid w:val="009E2313"/>
    <w:rsid w:val="009E64AB"/>
    <w:rsid w:val="009E77C0"/>
    <w:rsid w:val="00A16469"/>
    <w:rsid w:val="00A239F0"/>
    <w:rsid w:val="00A23FF6"/>
    <w:rsid w:val="00A34861"/>
    <w:rsid w:val="00A44D05"/>
    <w:rsid w:val="00A62708"/>
    <w:rsid w:val="00A66FCB"/>
    <w:rsid w:val="00A72387"/>
    <w:rsid w:val="00A76451"/>
    <w:rsid w:val="00A95FCD"/>
    <w:rsid w:val="00AB0F29"/>
    <w:rsid w:val="00AB6BE9"/>
    <w:rsid w:val="00AD07ED"/>
    <w:rsid w:val="00B114B8"/>
    <w:rsid w:val="00B21B68"/>
    <w:rsid w:val="00B24C09"/>
    <w:rsid w:val="00B26C28"/>
    <w:rsid w:val="00B277B5"/>
    <w:rsid w:val="00B440FE"/>
    <w:rsid w:val="00B57CC9"/>
    <w:rsid w:val="00B65D08"/>
    <w:rsid w:val="00B72BBB"/>
    <w:rsid w:val="00B9450C"/>
    <w:rsid w:val="00B955DD"/>
    <w:rsid w:val="00BB0EA2"/>
    <w:rsid w:val="00BC0ED7"/>
    <w:rsid w:val="00BC7476"/>
    <w:rsid w:val="00BD1C97"/>
    <w:rsid w:val="00BD453E"/>
    <w:rsid w:val="00BE04DC"/>
    <w:rsid w:val="00BF1717"/>
    <w:rsid w:val="00C1434E"/>
    <w:rsid w:val="00C15681"/>
    <w:rsid w:val="00C4021E"/>
    <w:rsid w:val="00C45EE9"/>
    <w:rsid w:val="00C515F6"/>
    <w:rsid w:val="00C644F5"/>
    <w:rsid w:val="00C65A05"/>
    <w:rsid w:val="00C66F22"/>
    <w:rsid w:val="00C675B1"/>
    <w:rsid w:val="00C67FC2"/>
    <w:rsid w:val="00C70EC9"/>
    <w:rsid w:val="00C73799"/>
    <w:rsid w:val="00C822A7"/>
    <w:rsid w:val="00C852F7"/>
    <w:rsid w:val="00C91219"/>
    <w:rsid w:val="00C92BEB"/>
    <w:rsid w:val="00C96028"/>
    <w:rsid w:val="00CA33ED"/>
    <w:rsid w:val="00CE5537"/>
    <w:rsid w:val="00CE7B6C"/>
    <w:rsid w:val="00D00328"/>
    <w:rsid w:val="00D009D7"/>
    <w:rsid w:val="00D01B0B"/>
    <w:rsid w:val="00D04F28"/>
    <w:rsid w:val="00D1301E"/>
    <w:rsid w:val="00D1307E"/>
    <w:rsid w:val="00D13EAC"/>
    <w:rsid w:val="00D149A0"/>
    <w:rsid w:val="00D17144"/>
    <w:rsid w:val="00D22723"/>
    <w:rsid w:val="00D22A20"/>
    <w:rsid w:val="00D26584"/>
    <w:rsid w:val="00D279CD"/>
    <w:rsid w:val="00D316C5"/>
    <w:rsid w:val="00D330FD"/>
    <w:rsid w:val="00D34993"/>
    <w:rsid w:val="00D500E2"/>
    <w:rsid w:val="00D503B2"/>
    <w:rsid w:val="00D5175B"/>
    <w:rsid w:val="00D57E88"/>
    <w:rsid w:val="00D604B6"/>
    <w:rsid w:val="00D66283"/>
    <w:rsid w:val="00D7650A"/>
    <w:rsid w:val="00D81440"/>
    <w:rsid w:val="00D97ADA"/>
    <w:rsid w:val="00DA057F"/>
    <w:rsid w:val="00DA5175"/>
    <w:rsid w:val="00DB3CD2"/>
    <w:rsid w:val="00DB5ED4"/>
    <w:rsid w:val="00DB7432"/>
    <w:rsid w:val="00DC178B"/>
    <w:rsid w:val="00DC5DB6"/>
    <w:rsid w:val="00DE556F"/>
    <w:rsid w:val="00E10621"/>
    <w:rsid w:val="00E301D9"/>
    <w:rsid w:val="00E3593B"/>
    <w:rsid w:val="00E6199C"/>
    <w:rsid w:val="00E6581A"/>
    <w:rsid w:val="00E662E3"/>
    <w:rsid w:val="00E70853"/>
    <w:rsid w:val="00E7566D"/>
    <w:rsid w:val="00E91396"/>
    <w:rsid w:val="00EB0DC5"/>
    <w:rsid w:val="00EB1925"/>
    <w:rsid w:val="00ED496E"/>
    <w:rsid w:val="00ED6585"/>
    <w:rsid w:val="00EE0666"/>
    <w:rsid w:val="00EF26F3"/>
    <w:rsid w:val="00EF4F31"/>
    <w:rsid w:val="00F01D74"/>
    <w:rsid w:val="00F119F8"/>
    <w:rsid w:val="00F224AC"/>
    <w:rsid w:val="00F2369A"/>
    <w:rsid w:val="00F25F0F"/>
    <w:rsid w:val="00F36405"/>
    <w:rsid w:val="00F52AA0"/>
    <w:rsid w:val="00F5443B"/>
    <w:rsid w:val="00F709A3"/>
    <w:rsid w:val="00F75C5A"/>
    <w:rsid w:val="00F77882"/>
    <w:rsid w:val="00F8651D"/>
    <w:rsid w:val="00F87E28"/>
    <w:rsid w:val="00FC5365"/>
    <w:rsid w:val="00FE3B87"/>
    <w:rsid w:val="00FE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A1DE1"/>
  <w15:docId w15:val="{DF6672DE-4BDF-4D8B-A577-D71F84CA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35535A"/>
    <w:pPr>
      <w:ind w:left="720"/>
      <w:contextualSpacing/>
    </w:pPr>
  </w:style>
  <w:style w:type="character" w:styleId="FollowedHyperlink">
    <w:name w:val="FollowedHyperlink"/>
    <w:basedOn w:val="DefaultParagraphFont"/>
    <w:uiPriority w:val="99"/>
    <w:semiHidden/>
    <w:unhideWhenUsed/>
    <w:rsid w:val="002C5651"/>
    <w:rPr>
      <w:color w:val="FF00FF" w:themeColor="followedHyperlink"/>
      <w:u w:val="single"/>
    </w:rPr>
  </w:style>
  <w:style w:type="character" w:customStyle="1" w:styleId="emailstyle15">
    <w:name w:val="emailstyle15"/>
    <w:basedOn w:val="DefaultParagraphFont"/>
    <w:semiHidden/>
    <w:rsid w:val="006241A5"/>
    <w:rPr>
      <w:rFonts w:ascii="Helvetica Neue" w:hAnsi="Helvetica Neue"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ndrew.ball@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customXml" Target="../customXml/item3.xml"/><Relationship Id="rId21" Type="http://schemas.openxmlformats.org/officeDocument/2006/relationships/hyperlink" Target="mailto:terence.church@rolls-roycemotorcars.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richard.carter@rolls-roycemotorcars.com" TargetMode="External"/><Relationship Id="rId25" Type="http://schemas.openxmlformats.org/officeDocument/2006/relationships/hyperlink" Target="mailto:Frank.Tiemann@rolls-roycemotorcars.com" TargetMode="External"/><Relationship Id="rId2" Type="http://schemas.openxmlformats.org/officeDocument/2006/relationships/customXml" Target="../customXml/item2.xml"/><Relationship Id="rId16" Type="http://schemas.openxmlformats.org/officeDocument/2006/relationships/hyperlink" Target="http://www.press.rolls-roycemotorcars.com/" TargetMode="External"/><Relationship Id="rId20" Type="http://schemas.openxmlformats.org/officeDocument/2006/relationships/hyperlink" Target="mailto:matthew.jones@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anna.xu@rolls-roycemotorcars.com"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hal.serudin@rolls-roycemotorcars.com" TargetMode="External"/><Relationship Id="rId28" Type="http://schemas.openxmlformats.org/officeDocument/2006/relationships/hyperlink" Target="mailto:ruth.hucklenbroich@rolls-roycemotorcars.com" TargetMode="External"/><Relationship Id="rId10" Type="http://schemas.openxmlformats.org/officeDocument/2006/relationships/header" Target="header1.xml"/><Relationship Id="rId19" Type="http://schemas.openxmlformats.org/officeDocument/2006/relationships/hyperlink" Target="mailto:emma.rickett@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rosemary.mitchell@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43557-A2CD-4772-8341-B485610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79EC5-2BF4-47B4-AB0E-13DDD400A0A1}">
  <ds:schemaRefs>
    <ds:schemaRef ds:uri="http://schemas.microsoft.com/sharepoint/v3/contenttype/forms"/>
  </ds:schemaRefs>
</ds:datastoreItem>
</file>

<file path=customXml/itemProps3.xml><?xml version="1.0" encoding="utf-8"?>
<ds:datastoreItem xmlns:ds="http://schemas.openxmlformats.org/officeDocument/2006/customXml" ds:itemID="{EB959CB6-D90B-4D04-B72D-F8E1BCAD7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Pelling Sarah, UR-K</dc:creator>
  <cp:lastModifiedBy>Alex Heath</cp:lastModifiedBy>
  <cp:revision>5</cp:revision>
  <cp:lastPrinted>2019-01-16T15:18:00Z</cp:lastPrinted>
  <dcterms:created xsi:type="dcterms:W3CDTF">2020-02-26T14:57:00Z</dcterms:created>
  <dcterms:modified xsi:type="dcterms:W3CDTF">2020-03-12T09:09:00Z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