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20D26" w14:textId="46F3B10A" w:rsidR="005F0F2D" w:rsidRPr="00693A68" w:rsidRDefault="005F0F2D">
      <w:pPr>
        <w:pStyle w:val="Header"/>
        <w:jc w:val="center"/>
        <w:rPr>
          <w:rFonts w:ascii="Gill Alt One MT Light" w:hAnsi="Gill Alt One MT Light"/>
          <w:b/>
          <w:bCs/>
          <w:sz w:val="40"/>
          <w:szCs w:val="40"/>
          <w:lang w:val="en-GB"/>
        </w:rPr>
      </w:pPr>
      <w:r w:rsidRPr="00693A68">
        <w:rPr>
          <w:rFonts w:ascii="Gill Alt One MT Light" w:hAnsi="Gill Alt One MT Light"/>
          <w:b/>
          <w:bCs/>
          <w:sz w:val="40"/>
          <w:szCs w:val="40"/>
          <w:lang w:val="en-GB"/>
        </w:rPr>
        <w:t xml:space="preserve">Rolls-Royce </w:t>
      </w:r>
    </w:p>
    <w:p w14:paraId="408F2177" w14:textId="77777777" w:rsidR="005F0F2D" w:rsidRPr="00693A68" w:rsidRDefault="005F0F2D" w:rsidP="0002564F">
      <w:pPr>
        <w:pStyle w:val="Heading2"/>
        <w:rPr>
          <w:rFonts w:ascii="Gill Alt One MT Light" w:hAnsi="Gill Alt One MT Light"/>
          <w:sz w:val="40"/>
          <w:szCs w:val="40"/>
          <w:lang w:val="en-GB"/>
        </w:rPr>
        <w:sectPr w:rsidR="005F0F2D" w:rsidRPr="00693A68">
          <w:headerReference w:type="default" r:id="rId8"/>
          <w:footerReference w:type="default" r:id="rId9"/>
          <w:type w:val="continuous"/>
          <w:pgSz w:w="11906" w:h="16838" w:code="9"/>
          <w:pgMar w:top="567" w:right="1418" w:bottom="340" w:left="1418" w:header="567" w:footer="340" w:gutter="0"/>
          <w:cols w:space="708"/>
          <w:docGrid w:linePitch="360"/>
        </w:sectPr>
      </w:pPr>
      <w:r w:rsidRPr="00693A68">
        <w:rPr>
          <w:rFonts w:ascii="Gill Alt One MT Light" w:hAnsi="Gill Alt One MT Light"/>
          <w:sz w:val="40"/>
          <w:szCs w:val="40"/>
          <w:lang w:val="en-GB"/>
        </w:rPr>
        <w:t>Media Information</w:t>
      </w:r>
    </w:p>
    <w:p w14:paraId="4E03AC55" w14:textId="77777777" w:rsidR="005B0DC7" w:rsidRPr="00693A68" w:rsidRDefault="005B0DC7" w:rsidP="007954FE">
      <w:pPr>
        <w:outlineLvl w:val="0"/>
        <w:rPr>
          <w:b/>
          <w:sz w:val="28"/>
          <w:szCs w:val="28"/>
          <w:lang w:val="en-GB"/>
        </w:rPr>
      </w:pPr>
    </w:p>
    <w:p w14:paraId="30429517" w14:textId="77777777" w:rsidR="007D5DB8" w:rsidRPr="00693A68" w:rsidRDefault="007D5DB8" w:rsidP="00304CEF">
      <w:pPr>
        <w:jc w:val="center"/>
        <w:rPr>
          <w:rFonts w:ascii="Gill Alt One MT Light" w:hAnsi="Gill Alt One MT Light" w:cs="Lucida Grande"/>
          <w:b/>
          <w:sz w:val="44"/>
          <w:szCs w:val="44"/>
          <w:lang w:val="en-GB"/>
        </w:rPr>
      </w:pPr>
      <w:r w:rsidRPr="00693A68">
        <w:rPr>
          <w:rFonts w:ascii="Gill Alt One MT Light" w:hAnsi="Gill Alt One MT Light" w:cs="Lucida Grande"/>
          <w:b/>
          <w:sz w:val="44"/>
          <w:szCs w:val="44"/>
          <w:lang w:val="en-GB"/>
        </w:rPr>
        <w:t xml:space="preserve">EFFORTLESS EVERYWHERE: </w:t>
      </w:r>
    </w:p>
    <w:p w14:paraId="0A25D390" w14:textId="18A32256" w:rsidR="00EE3078" w:rsidRPr="00693A68" w:rsidRDefault="00CB46FC" w:rsidP="00304CEF">
      <w:pPr>
        <w:jc w:val="center"/>
        <w:rPr>
          <w:rFonts w:ascii="Gill Alt One MT Light" w:hAnsi="Gill Alt One MT Light" w:cs="Lucida Grande"/>
          <w:b/>
          <w:sz w:val="44"/>
          <w:szCs w:val="44"/>
          <w:lang w:val="en-GB"/>
        </w:rPr>
      </w:pPr>
      <w:r w:rsidRPr="00693A68">
        <w:rPr>
          <w:rFonts w:ascii="Gill Alt One MT Light" w:hAnsi="Gill Alt One MT Light" w:cs="Lucida Grande"/>
          <w:b/>
          <w:sz w:val="44"/>
          <w:szCs w:val="44"/>
          <w:lang w:val="en-GB"/>
        </w:rPr>
        <w:t>THE ROLLS-ROYCE CULLINAN</w:t>
      </w:r>
      <w:r w:rsidR="007D5DB8" w:rsidRPr="00693A68">
        <w:rPr>
          <w:rFonts w:ascii="Gill Alt One MT Light" w:hAnsi="Gill Alt One MT Light" w:cs="Lucida Grande"/>
          <w:b/>
          <w:sz w:val="44"/>
          <w:szCs w:val="44"/>
          <w:lang w:val="en-GB"/>
        </w:rPr>
        <w:t xml:space="preserve"> </w:t>
      </w:r>
    </w:p>
    <w:p w14:paraId="6831F5AE" w14:textId="77777777" w:rsidR="00374AE7" w:rsidRPr="00693A68" w:rsidRDefault="00374AE7" w:rsidP="00304CEF">
      <w:pPr>
        <w:jc w:val="center"/>
        <w:rPr>
          <w:rFonts w:ascii="Gill Alt One MT Light" w:hAnsi="Gill Alt One MT Light" w:cs="Lucida Grande"/>
          <w:b/>
          <w:sz w:val="32"/>
          <w:szCs w:val="32"/>
          <w:lang w:val="en-GB"/>
        </w:rPr>
      </w:pPr>
    </w:p>
    <w:p w14:paraId="284F0239" w14:textId="6101658E" w:rsidR="00366FAB" w:rsidRPr="00693A68" w:rsidRDefault="006932BE" w:rsidP="00803B65">
      <w:pPr>
        <w:spacing w:line="360" w:lineRule="auto"/>
        <w:rPr>
          <w:rFonts w:ascii="Gill Alt One MT Light" w:hAnsi="Gill Alt One MT Light"/>
          <w:b/>
          <w:sz w:val="22"/>
          <w:szCs w:val="22"/>
          <w:lang w:val="en-GB"/>
        </w:rPr>
      </w:pPr>
      <w:r>
        <w:rPr>
          <w:rFonts w:ascii="Gill Alt One MT Light" w:hAnsi="Gill Alt One MT Light"/>
          <w:b/>
          <w:sz w:val="22"/>
          <w:szCs w:val="22"/>
          <w:lang w:val="en-GB"/>
        </w:rPr>
        <w:t>October</w:t>
      </w:r>
      <w:r w:rsidR="00CB46FC" w:rsidRPr="00693A68">
        <w:rPr>
          <w:rFonts w:ascii="Gill Alt One MT Light" w:hAnsi="Gill Alt One MT Light"/>
          <w:b/>
          <w:sz w:val="22"/>
          <w:szCs w:val="22"/>
          <w:lang w:val="en-GB"/>
        </w:rPr>
        <w:t xml:space="preserve"> 2018</w:t>
      </w:r>
      <w:r w:rsidR="00374AE7" w:rsidRPr="00693A68">
        <w:rPr>
          <w:rFonts w:ascii="Gill Alt One MT Light" w:hAnsi="Gill Alt One MT Light"/>
          <w:b/>
          <w:sz w:val="22"/>
          <w:szCs w:val="22"/>
          <w:lang w:val="en-GB"/>
        </w:rPr>
        <w:t>, Goodwood</w:t>
      </w:r>
      <w:r w:rsidR="001163B9" w:rsidRPr="00693A68">
        <w:rPr>
          <w:rFonts w:ascii="Gill Alt One MT Light" w:hAnsi="Gill Alt One MT Light"/>
          <w:b/>
          <w:sz w:val="22"/>
          <w:szCs w:val="22"/>
          <w:lang w:val="en-GB"/>
        </w:rPr>
        <w:tab/>
      </w:r>
      <w:r w:rsidR="001163B9" w:rsidRPr="00693A68">
        <w:rPr>
          <w:rFonts w:ascii="Gill Alt One MT Light" w:hAnsi="Gill Alt One MT Light"/>
          <w:b/>
          <w:sz w:val="22"/>
          <w:szCs w:val="22"/>
          <w:lang w:val="en-GB"/>
        </w:rPr>
        <w:tab/>
      </w:r>
      <w:r w:rsidR="001163B9" w:rsidRPr="00693A68">
        <w:rPr>
          <w:rFonts w:ascii="Gill Alt One MT Light" w:hAnsi="Gill Alt One MT Light"/>
          <w:b/>
          <w:sz w:val="22"/>
          <w:szCs w:val="22"/>
          <w:lang w:val="en-GB"/>
        </w:rPr>
        <w:tab/>
      </w:r>
      <w:r w:rsidR="001163B9" w:rsidRPr="00693A68">
        <w:rPr>
          <w:rFonts w:ascii="Gill Alt One MT Light" w:hAnsi="Gill Alt One MT Light"/>
          <w:b/>
          <w:sz w:val="22"/>
          <w:szCs w:val="22"/>
          <w:lang w:val="en-GB"/>
        </w:rPr>
        <w:tab/>
      </w:r>
    </w:p>
    <w:p w14:paraId="13F4988E" w14:textId="77777777" w:rsidR="00366FAB" w:rsidRPr="00693A68" w:rsidRDefault="00366FAB" w:rsidP="00CA50B0">
      <w:pPr>
        <w:rPr>
          <w:rFonts w:ascii="Gill Alt One MT Light" w:hAnsi="Gill Alt One MT Light"/>
          <w:b/>
          <w:sz w:val="22"/>
          <w:szCs w:val="22"/>
          <w:lang w:val="en-GB"/>
        </w:rPr>
      </w:pPr>
    </w:p>
    <w:p w14:paraId="70AB26AC" w14:textId="6E078EB3" w:rsidR="00D17C0A" w:rsidRPr="00693A68" w:rsidRDefault="000364C0" w:rsidP="00803B65">
      <w:pPr>
        <w:spacing w:line="360" w:lineRule="auto"/>
        <w:rPr>
          <w:rFonts w:ascii="Gill Alt One MT Light" w:hAnsi="Gill Alt One MT Light"/>
          <w:b/>
          <w:sz w:val="22"/>
          <w:szCs w:val="22"/>
          <w:lang w:val="en-GB"/>
        </w:rPr>
      </w:pPr>
      <w:r>
        <w:rPr>
          <w:rFonts w:ascii="Gill Alt One MT Light" w:hAnsi="Gill Alt One MT Light"/>
          <w:b/>
          <w:sz w:val="22"/>
          <w:szCs w:val="22"/>
          <w:lang w:val="en-GB"/>
        </w:rPr>
        <w:t>#</w:t>
      </w:r>
      <w:r w:rsidR="00CA50B0">
        <w:rPr>
          <w:rFonts w:ascii="Gill Alt One MT Light" w:hAnsi="Gill Alt One MT Light"/>
          <w:b/>
          <w:sz w:val="22"/>
          <w:szCs w:val="22"/>
          <w:lang w:val="en-GB"/>
        </w:rPr>
        <w:t>CULLINANDRIVE</w:t>
      </w:r>
      <w:r>
        <w:rPr>
          <w:rFonts w:ascii="Gill Alt One MT Light" w:hAnsi="Gill Alt One MT Light"/>
          <w:b/>
          <w:sz w:val="22"/>
          <w:szCs w:val="22"/>
          <w:lang w:val="en-GB"/>
        </w:rPr>
        <w:t xml:space="preserve"> </w:t>
      </w:r>
    </w:p>
    <w:p w14:paraId="02E72EB5" w14:textId="77777777" w:rsidR="001163B9" w:rsidRPr="00693A68" w:rsidRDefault="001163B9" w:rsidP="00CE327D">
      <w:pPr>
        <w:rPr>
          <w:rFonts w:ascii="Gill Alt One MT Light" w:hAnsi="Gill Alt One MT Light"/>
          <w:i/>
          <w:iCs/>
          <w:sz w:val="22"/>
          <w:szCs w:val="22"/>
          <w:lang w:val="en-GB"/>
        </w:rPr>
      </w:pPr>
    </w:p>
    <w:p w14:paraId="44C60840" w14:textId="77777777" w:rsidR="006B64E9" w:rsidRPr="00693A68" w:rsidRDefault="006B64E9" w:rsidP="00CE327D">
      <w:pPr>
        <w:rPr>
          <w:rFonts w:ascii="Gill Alt One MT Light" w:hAnsi="Gill Alt One MT Light"/>
          <w:i/>
          <w:iCs/>
          <w:sz w:val="22"/>
          <w:szCs w:val="22"/>
          <w:lang w:val="en-GB"/>
        </w:rPr>
      </w:pPr>
      <w:r w:rsidRPr="00693A68">
        <w:rPr>
          <w:rFonts w:ascii="Gill Alt One MT Light" w:hAnsi="Gill Alt One MT Light"/>
          <w:i/>
          <w:iCs/>
          <w:sz w:val="22"/>
          <w:szCs w:val="22"/>
          <w:lang w:val="en-GB"/>
        </w:rPr>
        <w:t>“The super-luxury lifestyle is evolving and Rolls-Royce is in the lead. Luxury is no longer an urban concept. More and more it is about embracing and experiencing the wider world. Our customers expect to go everywhere in luxury, effortlessly and without compromise, conquering the most challenging terrain to enjoy life’s most enriching experiences, wherever they may be. For this reason, they have asked us to create a Rolls-Royce that offers uncompromised luxury wherever they dare to venture. Cullinan is that car. It is Effortless, Everywhere.</w:t>
      </w:r>
    </w:p>
    <w:p w14:paraId="7C375D6E" w14:textId="77777777" w:rsidR="006B64E9" w:rsidRPr="00693A68" w:rsidRDefault="006B64E9" w:rsidP="00CE327D">
      <w:pPr>
        <w:rPr>
          <w:rFonts w:ascii="Gill Alt One MT Light" w:hAnsi="Gill Alt One MT Light"/>
          <w:i/>
          <w:iCs/>
          <w:sz w:val="22"/>
          <w:szCs w:val="22"/>
          <w:lang w:val="en-GB"/>
        </w:rPr>
      </w:pPr>
    </w:p>
    <w:p w14:paraId="73085186" w14:textId="77777777" w:rsidR="006B64E9" w:rsidRPr="00693A68" w:rsidRDefault="006B64E9" w:rsidP="00CE327D">
      <w:pPr>
        <w:rPr>
          <w:rFonts w:ascii="Gill Alt One MT Light" w:hAnsi="Gill Alt One MT Light"/>
          <w:i/>
          <w:iCs/>
          <w:sz w:val="22"/>
          <w:szCs w:val="22"/>
          <w:lang w:val="en-GB"/>
        </w:rPr>
      </w:pPr>
      <w:r w:rsidRPr="00693A68">
        <w:rPr>
          <w:rFonts w:ascii="Gill Alt One MT Light" w:hAnsi="Gill Alt One MT Light"/>
          <w:i/>
          <w:iCs/>
          <w:sz w:val="22"/>
          <w:szCs w:val="22"/>
          <w:lang w:val="en-GB"/>
        </w:rPr>
        <w:t>It is incomparable and dramatically evolves the parameters of super-luxury travel, translating Rolls-Royce’s ethos of ‘Effortlessness’ into physical capability, anywhere in the world. Cullinan will simply take the world in its stride.”</w:t>
      </w:r>
    </w:p>
    <w:p w14:paraId="07BA0202" w14:textId="77777777" w:rsidR="00F246B6" w:rsidRPr="00693A68" w:rsidRDefault="00F246B6" w:rsidP="00950E59">
      <w:pPr>
        <w:rPr>
          <w:rFonts w:ascii="Gill Alt One MT Light" w:hAnsi="Gill Alt One MT Light"/>
          <w:b/>
          <w:sz w:val="22"/>
          <w:szCs w:val="22"/>
          <w:lang w:val="en-GB"/>
        </w:rPr>
      </w:pPr>
      <w:proofErr w:type="spellStart"/>
      <w:r w:rsidRPr="00693A68">
        <w:rPr>
          <w:rFonts w:ascii="Gill Alt One MT Light" w:hAnsi="Gill Alt One MT Light"/>
          <w:b/>
          <w:sz w:val="22"/>
          <w:szCs w:val="22"/>
          <w:lang w:val="en-GB"/>
        </w:rPr>
        <w:t>Torsten</w:t>
      </w:r>
      <w:proofErr w:type="spellEnd"/>
      <w:r w:rsidRPr="00693A68">
        <w:rPr>
          <w:rFonts w:ascii="Gill Alt One MT Light" w:hAnsi="Gill Alt One MT Light"/>
          <w:b/>
          <w:sz w:val="22"/>
          <w:szCs w:val="22"/>
          <w:lang w:val="en-GB"/>
        </w:rPr>
        <w:t xml:space="preserve"> Müller-</w:t>
      </w:r>
      <w:proofErr w:type="spellStart"/>
      <w:r w:rsidRPr="00693A68">
        <w:rPr>
          <w:rFonts w:ascii="Gill Alt One MT Light" w:hAnsi="Gill Alt One MT Light"/>
          <w:b/>
          <w:sz w:val="22"/>
          <w:szCs w:val="22"/>
          <w:lang w:val="en-GB"/>
        </w:rPr>
        <w:t>Ötvös</w:t>
      </w:r>
      <w:proofErr w:type="spellEnd"/>
      <w:r w:rsidRPr="00693A68">
        <w:rPr>
          <w:rFonts w:ascii="Gill Alt One MT Light" w:hAnsi="Gill Alt One MT Light"/>
          <w:b/>
          <w:sz w:val="22"/>
          <w:szCs w:val="22"/>
          <w:lang w:val="en-GB"/>
        </w:rPr>
        <w:t>, Chief Executive Officer, Rolls-Royce Motor Cars.</w:t>
      </w:r>
    </w:p>
    <w:p w14:paraId="49A52458" w14:textId="77777777" w:rsidR="00E31BB2" w:rsidRPr="00693A68" w:rsidRDefault="00E31BB2" w:rsidP="00950E59">
      <w:pPr>
        <w:rPr>
          <w:rFonts w:ascii="Gill Alt One MT Light" w:hAnsi="Gill Alt One MT Light"/>
          <w:sz w:val="22"/>
          <w:szCs w:val="22"/>
          <w:lang w:val="en-GB"/>
        </w:rPr>
      </w:pPr>
    </w:p>
    <w:p w14:paraId="05EBB81C" w14:textId="77777777" w:rsidR="00221EF5" w:rsidRPr="00693A68" w:rsidRDefault="00221EF5">
      <w:pPr>
        <w:rPr>
          <w:rFonts w:ascii="Gill Alt One MT Light" w:hAnsi="Gill Alt One MT Light"/>
          <w:b/>
          <w:sz w:val="22"/>
          <w:szCs w:val="22"/>
          <w:lang w:val="en-GB"/>
        </w:rPr>
      </w:pPr>
    </w:p>
    <w:p w14:paraId="3F02B22F" w14:textId="69576184" w:rsidR="00221EF5" w:rsidRPr="00693A68" w:rsidRDefault="00756AFB" w:rsidP="00CE327D">
      <w:pPr>
        <w:rPr>
          <w:rFonts w:ascii="Gill Alt One MT Light" w:hAnsi="Gill Alt One MT Light"/>
          <w:i/>
          <w:sz w:val="22"/>
          <w:szCs w:val="22"/>
          <w:lang w:val="en-GB"/>
        </w:rPr>
      </w:pPr>
      <w:r w:rsidRPr="00693A68">
        <w:rPr>
          <w:rFonts w:ascii="Gill Alt One MT Light" w:hAnsi="Gill Alt One MT Light"/>
          <w:i/>
          <w:sz w:val="22"/>
          <w:szCs w:val="22"/>
          <w:lang w:val="en-GB"/>
        </w:rPr>
        <w:t>“The launch of a new Rolls-Royce model is always a seminal mo</w:t>
      </w:r>
      <w:r w:rsidR="00E31BB2" w:rsidRPr="00693A68">
        <w:rPr>
          <w:rFonts w:ascii="Gill Alt One MT Light" w:hAnsi="Gill Alt One MT Light"/>
          <w:i/>
          <w:sz w:val="22"/>
          <w:szCs w:val="22"/>
          <w:lang w:val="en-GB"/>
        </w:rPr>
        <w:t xml:space="preserve">ment in the </w:t>
      </w:r>
      <w:r w:rsidR="00DC4431" w:rsidRPr="00693A68">
        <w:rPr>
          <w:rFonts w:ascii="Gill Alt One MT Light" w:hAnsi="Gill Alt One MT Light"/>
          <w:i/>
          <w:sz w:val="22"/>
          <w:szCs w:val="22"/>
          <w:lang w:val="en-GB"/>
        </w:rPr>
        <w:t>luxury</w:t>
      </w:r>
      <w:r w:rsidR="00E31BB2" w:rsidRPr="00693A68">
        <w:rPr>
          <w:rFonts w:ascii="Gill Alt One MT Light" w:hAnsi="Gill Alt One MT Light"/>
          <w:i/>
          <w:sz w:val="22"/>
          <w:szCs w:val="22"/>
          <w:lang w:val="en-GB"/>
        </w:rPr>
        <w:t xml:space="preserve"> industry. T</w:t>
      </w:r>
      <w:r w:rsidRPr="00693A68">
        <w:rPr>
          <w:rFonts w:ascii="Gill Alt One MT Light" w:hAnsi="Gill Alt One MT Light"/>
          <w:i/>
          <w:sz w:val="22"/>
          <w:szCs w:val="22"/>
          <w:lang w:val="en-GB"/>
        </w:rPr>
        <w:t xml:space="preserve">oday we are setting a new standard by creating a new </w:t>
      </w:r>
      <w:r w:rsidR="00144D66" w:rsidRPr="00693A68">
        <w:rPr>
          <w:rFonts w:ascii="Gill Alt One MT Light" w:hAnsi="Gill Alt One MT Light"/>
          <w:i/>
          <w:sz w:val="22"/>
          <w:szCs w:val="22"/>
          <w:lang w:val="en-GB"/>
        </w:rPr>
        <w:t>class of motoring and motor car for customers who are</w:t>
      </w:r>
      <w:r w:rsidRPr="00693A68">
        <w:rPr>
          <w:rFonts w:ascii="Gill Alt One MT Light" w:hAnsi="Gill Alt One MT Light"/>
          <w:i/>
          <w:sz w:val="22"/>
          <w:szCs w:val="22"/>
          <w:lang w:val="en-GB"/>
        </w:rPr>
        <w:t xml:space="preserve"> </w:t>
      </w:r>
      <w:r w:rsidR="00144D66" w:rsidRPr="00693A68">
        <w:rPr>
          <w:rFonts w:ascii="Gill Alt One MT Light" w:hAnsi="Gill Alt One MT Light"/>
          <w:i/>
          <w:sz w:val="22"/>
          <w:szCs w:val="22"/>
          <w:lang w:val="en-GB"/>
        </w:rPr>
        <w:t>well-connected, highly mobile and have a global perspective. They want a new type of motor car that gives them unbounded access in ultimate luxury.</w:t>
      </w:r>
      <w:r w:rsidR="00E31BB2" w:rsidRPr="00693A68">
        <w:rPr>
          <w:rFonts w:ascii="Gill Alt One MT Light" w:hAnsi="Gill Alt One MT Light"/>
          <w:i/>
          <w:sz w:val="22"/>
          <w:szCs w:val="22"/>
          <w:lang w:val="en-GB"/>
        </w:rPr>
        <w:t xml:space="preserve"> T</w:t>
      </w:r>
      <w:r w:rsidRPr="00693A68">
        <w:rPr>
          <w:rFonts w:ascii="Gill Alt One MT Light" w:hAnsi="Gill Alt One MT Light"/>
          <w:i/>
          <w:sz w:val="22"/>
          <w:szCs w:val="22"/>
          <w:lang w:val="en-GB"/>
        </w:rPr>
        <w:t>heir sense of adventure and daring demands a “go-anywhere in ultimate luxury” motor car that will both take them to and meet them at the pinnacle of life.</w:t>
      </w:r>
      <w:r w:rsidR="003E3C3C" w:rsidRPr="00693A68">
        <w:rPr>
          <w:rFonts w:ascii="Gill Alt One MT Light" w:hAnsi="Gill Alt One MT Light"/>
          <w:i/>
          <w:sz w:val="22"/>
          <w:szCs w:val="22"/>
          <w:lang w:val="en-GB"/>
        </w:rPr>
        <w:t xml:space="preserve"> Cullinan is that motor-car.</w:t>
      </w:r>
      <w:r w:rsidRPr="00693A68">
        <w:rPr>
          <w:rFonts w:ascii="Gill Alt One MT Light" w:hAnsi="Gill Alt One MT Light"/>
          <w:i/>
          <w:sz w:val="22"/>
          <w:szCs w:val="22"/>
          <w:lang w:val="en-GB"/>
        </w:rPr>
        <w:t>”</w:t>
      </w:r>
      <w:r w:rsidR="004D7EA8" w:rsidRPr="00693A68">
        <w:rPr>
          <w:rFonts w:ascii="Gill Alt One MT Light" w:hAnsi="Gill Alt One MT Light"/>
          <w:i/>
          <w:sz w:val="22"/>
          <w:szCs w:val="22"/>
          <w:lang w:val="en-GB"/>
        </w:rPr>
        <w:t xml:space="preserve"> </w:t>
      </w:r>
    </w:p>
    <w:p w14:paraId="1CA1F3E8" w14:textId="77777777" w:rsidR="00CE327D" w:rsidRPr="00693A68" w:rsidRDefault="00DA2C3F" w:rsidP="00221EF5">
      <w:pPr>
        <w:rPr>
          <w:rFonts w:ascii="Gill Alt One MT Light" w:hAnsi="Gill Alt One MT Light"/>
          <w:sz w:val="22"/>
          <w:szCs w:val="22"/>
          <w:lang w:val="en-GB"/>
        </w:rPr>
      </w:pPr>
      <w:r w:rsidRPr="00693A68">
        <w:rPr>
          <w:rFonts w:ascii="Gill Alt One MT Light" w:hAnsi="Gill Alt One MT Light"/>
          <w:b/>
          <w:sz w:val="22"/>
          <w:szCs w:val="22"/>
          <w:lang w:val="en-GB"/>
        </w:rPr>
        <w:t xml:space="preserve">Peter </w:t>
      </w:r>
      <w:proofErr w:type="spellStart"/>
      <w:r w:rsidRPr="00693A68">
        <w:rPr>
          <w:rFonts w:ascii="Gill Alt One MT Light" w:hAnsi="Gill Alt One MT Light"/>
          <w:b/>
          <w:sz w:val="22"/>
          <w:szCs w:val="22"/>
          <w:lang w:val="en-GB"/>
        </w:rPr>
        <w:t>Schwarzenbauer</w:t>
      </w:r>
      <w:proofErr w:type="spellEnd"/>
      <w:r w:rsidRPr="00693A68">
        <w:rPr>
          <w:rFonts w:ascii="Gill Alt One MT Light" w:hAnsi="Gill Alt One MT Light"/>
          <w:b/>
          <w:sz w:val="22"/>
          <w:szCs w:val="22"/>
          <w:lang w:val="en-GB"/>
        </w:rPr>
        <w:t>, Chairman of Rolls-Royce and Member of the Board of the BMW Group</w:t>
      </w:r>
      <w:r w:rsidRPr="00693A68">
        <w:rPr>
          <w:rFonts w:ascii="Gill Alt One MT Light" w:hAnsi="Gill Alt One MT Light"/>
          <w:sz w:val="22"/>
          <w:szCs w:val="22"/>
          <w:lang w:val="en-GB"/>
        </w:rPr>
        <w:t>.</w:t>
      </w:r>
    </w:p>
    <w:p w14:paraId="648911A2" w14:textId="77777777" w:rsidR="00CE327D" w:rsidRPr="00693A68" w:rsidRDefault="00CE327D" w:rsidP="00221EF5">
      <w:pPr>
        <w:rPr>
          <w:rFonts w:ascii="Gill Alt One MT Light" w:hAnsi="Gill Alt One MT Light"/>
          <w:sz w:val="22"/>
          <w:szCs w:val="22"/>
          <w:lang w:val="en-GB"/>
        </w:rPr>
      </w:pPr>
    </w:p>
    <w:p w14:paraId="4E2DFD32" w14:textId="15385989" w:rsidR="00D778EA" w:rsidRPr="00693A68" w:rsidRDefault="00CE327D" w:rsidP="00CE327D">
      <w:pPr>
        <w:rPr>
          <w:rFonts w:ascii="Gill Alt One MT Light" w:hAnsi="Gill Alt One MT Light"/>
          <w:i/>
          <w:sz w:val="22"/>
          <w:szCs w:val="22"/>
          <w:lang w:val="en-GB"/>
        </w:rPr>
      </w:pPr>
      <w:r w:rsidRPr="00693A68">
        <w:rPr>
          <w:rFonts w:ascii="Gill Alt One MT Light" w:hAnsi="Gill Alt One MT Light"/>
          <w:i/>
          <w:sz w:val="22"/>
          <w:szCs w:val="22"/>
          <w:lang w:val="en-GB"/>
        </w:rPr>
        <w:t>“From the very beginning the design team treated this brand new Rolls-Royce as a unique, high bodied car. With global customer expectations in mind, our aim was two-fold – realise a presence to match the magnificent capability of Cullinan</w:t>
      </w:r>
      <w:r w:rsidR="00D778EA" w:rsidRPr="00693A68">
        <w:rPr>
          <w:rFonts w:ascii="Gill Alt One MT Light" w:hAnsi="Gill Alt One MT Light"/>
          <w:i/>
          <w:sz w:val="22"/>
          <w:szCs w:val="22"/>
          <w:lang w:val="en-GB"/>
        </w:rPr>
        <w:t>,</w:t>
      </w:r>
      <w:r w:rsidRPr="00693A68">
        <w:rPr>
          <w:rFonts w:ascii="Gill Alt One MT Light" w:hAnsi="Gill Alt One MT Light"/>
          <w:i/>
          <w:sz w:val="22"/>
          <w:szCs w:val="22"/>
          <w:lang w:val="en-GB"/>
        </w:rPr>
        <w:t xml:space="preserve"> whilst setting sector defining standards for luxury and elegance. We know that many of our luxury patrons pursue sports or leisure hobbies that require precisely this type of go anywhere vehicle – Cullinan’s design gesture had to possess an immediate sense of effortless accomplishment.</w:t>
      </w:r>
    </w:p>
    <w:p w14:paraId="11B89A45" w14:textId="77777777" w:rsidR="00D778EA" w:rsidRPr="00693A68" w:rsidRDefault="00D778EA" w:rsidP="00CE327D">
      <w:pPr>
        <w:rPr>
          <w:rFonts w:ascii="Gill Alt One MT Light" w:hAnsi="Gill Alt One MT Light"/>
          <w:i/>
          <w:sz w:val="22"/>
          <w:szCs w:val="22"/>
          <w:lang w:val="en-GB"/>
        </w:rPr>
      </w:pPr>
    </w:p>
    <w:p w14:paraId="4D3C9BB3" w14:textId="3DA8F128" w:rsidR="00D778EA" w:rsidRPr="00693A68" w:rsidRDefault="00D778EA" w:rsidP="00CE327D">
      <w:pPr>
        <w:contextualSpacing/>
        <w:rPr>
          <w:rFonts w:ascii="Gill Alt One MT Light" w:hAnsi="Gill Alt One MT Light"/>
          <w:bCs/>
          <w:i/>
          <w:sz w:val="22"/>
          <w:szCs w:val="22"/>
          <w:lang w:val="en-GB"/>
        </w:rPr>
      </w:pPr>
      <w:r w:rsidRPr="00693A68">
        <w:rPr>
          <w:rFonts w:ascii="Gill Alt One MT Light" w:hAnsi="Gill Alt One MT Light"/>
          <w:bCs/>
          <w:i/>
          <w:sz w:val="22"/>
          <w:szCs w:val="22"/>
          <w:lang w:val="en-GB"/>
        </w:rPr>
        <w:t xml:space="preserve">The label SUV is now applied to anything with a two-box silhouette and the least </w:t>
      </w:r>
      <w:r w:rsidR="000947B3" w:rsidRPr="00693A68">
        <w:rPr>
          <w:rFonts w:ascii="Gill Alt One MT Light" w:hAnsi="Gill Alt One MT Light"/>
          <w:bCs/>
          <w:i/>
          <w:sz w:val="22"/>
          <w:szCs w:val="22"/>
          <w:lang w:val="en-GB"/>
        </w:rPr>
        <w:t xml:space="preserve">suggestion of going off tarmac. </w:t>
      </w:r>
      <w:r w:rsidRPr="00693A68">
        <w:rPr>
          <w:rFonts w:ascii="Gill Alt One MT Light" w:hAnsi="Gill Alt One MT Light"/>
          <w:bCs/>
          <w:i/>
          <w:sz w:val="22"/>
          <w:szCs w:val="22"/>
          <w:lang w:val="en-GB"/>
        </w:rPr>
        <w:t>We envision</w:t>
      </w:r>
      <w:r w:rsidR="001163B9" w:rsidRPr="00693A68">
        <w:rPr>
          <w:rFonts w:ascii="Gill Alt One MT Light" w:hAnsi="Gill Alt One MT Light"/>
          <w:bCs/>
          <w:i/>
          <w:sz w:val="22"/>
          <w:szCs w:val="22"/>
          <w:lang w:val="en-GB"/>
        </w:rPr>
        <w:t>ed</w:t>
      </w:r>
      <w:r w:rsidRPr="00693A68">
        <w:rPr>
          <w:rFonts w:ascii="Gill Alt One MT Light" w:hAnsi="Gill Alt One MT Light"/>
          <w:bCs/>
          <w:i/>
          <w:sz w:val="22"/>
          <w:szCs w:val="22"/>
          <w:lang w:val="en-GB"/>
        </w:rPr>
        <w:t xml:space="preserve"> an authentic, three-box high-bodied all-terrain car with a convention-challenging design and absolute capability that would satisfy the adventurous urges of our clients.”</w:t>
      </w:r>
    </w:p>
    <w:p w14:paraId="657A8EC3" w14:textId="47ACEE6B" w:rsidR="002266DB" w:rsidRPr="00693A68" w:rsidRDefault="00FA65AC" w:rsidP="00CE327D">
      <w:pPr>
        <w:contextualSpacing/>
        <w:rPr>
          <w:rFonts w:ascii="Gill Alt One MT Light" w:hAnsi="Gill Alt One MT Light"/>
          <w:b/>
          <w:sz w:val="22"/>
          <w:szCs w:val="22"/>
          <w:lang w:val="en-GB"/>
        </w:rPr>
      </w:pPr>
      <w:r>
        <w:rPr>
          <w:rFonts w:ascii="Gill Alt One MT Light" w:hAnsi="Gill Alt One MT Light"/>
          <w:b/>
          <w:bCs/>
          <w:sz w:val="22"/>
          <w:szCs w:val="22"/>
          <w:lang w:val="en-GB"/>
        </w:rPr>
        <w:t>Felix Kilbertus</w:t>
      </w:r>
      <w:r w:rsidR="00D778EA" w:rsidRPr="00693A68">
        <w:rPr>
          <w:rFonts w:ascii="Gill Alt One MT Light" w:hAnsi="Gill Alt One MT Light"/>
          <w:b/>
          <w:bCs/>
          <w:sz w:val="22"/>
          <w:szCs w:val="22"/>
          <w:lang w:val="en-GB"/>
        </w:rPr>
        <w:t xml:space="preserve">, </w:t>
      </w:r>
      <w:r w:rsidR="00EB7EB2">
        <w:rPr>
          <w:rFonts w:ascii="Gill Alt One MT Light" w:hAnsi="Gill Alt One MT Light"/>
          <w:b/>
          <w:bCs/>
          <w:sz w:val="22"/>
          <w:szCs w:val="22"/>
          <w:lang w:val="en-GB"/>
        </w:rPr>
        <w:t>Head of Exterior</w:t>
      </w:r>
      <w:r w:rsidR="00D778EA" w:rsidRPr="00693A68">
        <w:rPr>
          <w:rFonts w:ascii="Gill Alt One MT Light" w:hAnsi="Gill Alt One MT Light"/>
          <w:b/>
          <w:bCs/>
          <w:sz w:val="22"/>
          <w:szCs w:val="22"/>
          <w:lang w:val="en-GB"/>
        </w:rPr>
        <w:t xml:space="preserve"> Design, Rolls-Royce Motor Cars.</w:t>
      </w:r>
    </w:p>
    <w:p w14:paraId="642A050F" w14:textId="77777777" w:rsidR="00D778EA" w:rsidRPr="00693A68" w:rsidRDefault="00D778EA" w:rsidP="00346A25">
      <w:pPr>
        <w:jc w:val="both"/>
        <w:rPr>
          <w:rFonts w:ascii="Gill Alt One MT Light" w:hAnsi="Gill Alt One MT Light"/>
          <w:b/>
          <w:sz w:val="22"/>
          <w:szCs w:val="22"/>
          <w:u w:val="single"/>
          <w:lang w:val="en-GB"/>
        </w:rPr>
      </w:pPr>
    </w:p>
    <w:p w14:paraId="27C21C1C" w14:textId="015B5784" w:rsidR="00857A3F" w:rsidRPr="00693A68" w:rsidRDefault="00857A3F" w:rsidP="00857A3F">
      <w:pPr>
        <w:pStyle w:val="xmsonormal"/>
        <w:rPr>
          <w:rFonts w:ascii="Gill Alt One MT Light" w:hAnsi="Gill Alt One MT Light"/>
          <w:i/>
          <w:sz w:val="22"/>
          <w:szCs w:val="22"/>
        </w:rPr>
      </w:pPr>
      <w:r w:rsidRPr="00693A68">
        <w:rPr>
          <w:rFonts w:ascii="Gill Alt One MT Light" w:hAnsi="Gill Alt One MT Light"/>
          <w:i/>
          <w:sz w:val="22"/>
          <w:szCs w:val="22"/>
        </w:rPr>
        <w:t xml:space="preserve">“This landscape is savage, but this journey has been seamless. What's unique is the ability to absorb the road without thought and simply let yourself get lost. You don't so much drive as you float and it seems to get almost smoother the faster you go. The turning and the grip are unreal, almost hugging the road and </w:t>
      </w:r>
      <w:r w:rsidRPr="00693A68">
        <w:rPr>
          <w:rFonts w:ascii="Gill Alt One MT Light" w:hAnsi="Gill Alt One MT Light"/>
          <w:i/>
          <w:sz w:val="22"/>
          <w:szCs w:val="22"/>
        </w:rPr>
        <w:lastRenderedPageBreak/>
        <w:t>seeming to glide above it</w:t>
      </w:r>
      <w:r w:rsidRPr="00693A68">
        <w:rPr>
          <w:rFonts w:ascii="Gill Alt One MT Light" w:hAnsi="Gill Alt One MT Light"/>
          <w:bCs/>
          <w:i/>
          <w:sz w:val="22"/>
          <w:szCs w:val="22"/>
        </w:rPr>
        <w:t>. Sometimes making pictures is as much about getting there as it is about the image itself.</w:t>
      </w:r>
      <w:r w:rsidRPr="00693A68">
        <w:rPr>
          <w:rFonts w:ascii="Gill Alt One MT Light" w:hAnsi="Gill Alt One MT Light"/>
          <w:i/>
          <w:sz w:val="22"/>
          <w:szCs w:val="22"/>
        </w:rPr>
        <w:t>”</w:t>
      </w:r>
    </w:p>
    <w:p w14:paraId="5CBD1A0A" w14:textId="77777777" w:rsidR="00857A3F" w:rsidRPr="00693A68" w:rsidRDefault="00857A3F" w:rsidP="00857A3F">
      <w:pPr>
        <w:rPr>
          <w:rFonts w:ascii="Gill Alt One MT Light" w:hAnsi="Gill Alt One MT Light"/>
          <w:sz w:val="22"/>
          <w:szCs w:val="22"/>
        </w:rPr>
      </w:pPr>
      <w:r w:rsidRPr="00693A68">
        <w:rPr>
          <w:rFonts w:ascii="Gill Alt One MT Light" w:hAnsi="Gill Alt One MT Light"/>
          <w:b/>
          <w:sz w:val="22"/>
          <w:szCs w:val="22"/>
        </w:rPr>
        <w:t>Cory Richards, National Geographic photographer and star of The Final Challenge</w:t>
      </w:r>
      <w:r w:rsidRPr="00693A68">
        <w:rPr>
          <w:rFonts w:ascii="Gill Alt One MT Light" w:hAnsi="Gill Alt One MT Light"/>
          <w:sz w:val="22"/>
          <w:szCs w:val="22"/>
        </w:rPr>
        <w:t>.</w:t>
      </w:r>
    </w:p>
    <w:p w14:paraId="5CAE9BA2" w14:textId="77777777" w:rsidR="00857A3F" w:rsidRPr="00693A68" w:rsidRDefault="00857A3F" w:rsidP="00346A25">
      <w:pPr>
        <w:jc w:val="both"/>
        <w:rPr>
          <w:rFonts w:ascii="Gill Alt One MT Light" w:hAnsi="Gill Alt One MT Light"/>
          <w:b/>
          <w:sz w:val="22"/>
          <w:szCs w:val="22"/>
          <w:u w:val="single"/>
          <w:lang w:val="en-GB"/>
        </w:rPr>
      </w:pPr>
    </w:p>
    <w:p w14:paraId="71C8B59A" w14:textId="77777777" w:rsidR="00016FDA" w:rsidRDefault="00016FDA" w:rsidP="00346A25">
      <w:pPr>
        <w:jc w:val="both"/>
        <w:rPr>
          <w:rFonts w:ascii="Gill Alt One MT Light" w:hAnsi="Gill Alt One MT Light"/>
          <w:b/>
          <w:sz w:val="22"/>
          <w:szCs w:val="22"/>
          <w:u w:val="single"/>
          <w:lang w:val="en-GB"/>
        </w:rPr>
      </w:pPr>
    </w:p>
    <w:p w14:paraId="4D7E35C4" w14:textId="76FE2516" w:rsidR="00346A25" w:rsidRPr="00693A68" w:rsidRDefault="00CB46FC" w:rsidP="00346A25">
      <w:pPr>
        <w:jc w:val="both"/>
        <w:rPr>
          <w:rFonts w:ascii="Gill Alt One MT Light" w:hAnsi="Gill Alt One MT Light"/>
          <w:b/>
          <w:sz w:val="22"/>
          <w:szCs w:val="22"/>
          <w:u w:val="single"/>
          <w:lang w:val="en-GB"/>
        </w:rPr>
      </w:pPr>
      <w:r w:rsidRPr="00693A68">
        <w:rPr>
          <w:rFonts w:ascii="Gill Alt One MT Light" w:hAnsi="Gill Alt One MT Light"/>
          <w:b/>
          <w:sz w:val="22"/>
          <w:szCs w:val="22"/>
          <w:u w:val="single"/>
          <w:lang w:val="en-GB"/>
        </w:rPr>
        <w:t>Cullinan</w:t>
      </w:r>
      <w:r w:rsidR="00346A25" w:rsidRPr="00693A68">
        <w:rPr>
          <w:rFonts w:ascii="Gill Alt One MT Light" w:hAnsi="Gill Alt One MT Light"/>
          <w:b/>
          <w:sz w:val="22"/>
          <w:szCs w:val="22"/>
          <w:u w:val="single"/>
          <w:lang w:val="en-GB"/>
        </w:rPr>
        <w:t xml:space="preserve"> at a glance</w:t>
      </w:r>
    </w:p>
    <w:p w14:paraId="7DE172FF" w14:textId="77777777" w:rsidR="008E24E1" w:rsidRPr="00693A68" w:rsidRDefault="008E24E1" w:rsidP="00346A25">
      <w:pPr>
        <w:jc w:val="both"/>
        <w:rPr>
          <w:rFonts w:ascii="Gill Alt One MT Light" w:hAnsi="Gill Alt One MT Light"/>
          <w:b/>
          <w:sz w:val="22"/>
          <w:szCs w:val="22"/>
          <w:u w:val="single"/>
          <w:lang w:val="en-GB"/>
        </w:rPr>
      </w:pPr>
    </w:p>
    <w:p w14:paraId="6E2F11E6" w14:textId="0CA92EF2" w:rsidR="00BA5B11" w:rsidRPr="00693A68" w:rsidRDefault="00BA5B11" w:rsidP="00BA5B11">
      <w:pPr>
        <w:numPr>
          <w:ilvl w:val="0"/>
          <w:numId w:val="34"/>
        </w:numPr>
        <w:spacing w:line="360" w:lineRule="auto"/>
        <w:contextualSpacing/>
        <w:rPr>
          <w:rFonts w:ascii="Gill Alt One MT Light" w:hAnsi="Gill Alt One MT Light"/>
          <w:bCs/>
          <w:sz w:val="22"/>
          <w:szCs w:val="22"/>
          <w:lang w:val="en-GB"/>
        </w:rPr>
      </w:pPr>
      <w:r w:rsidRPr="00693A68">
        <w:rPr>
          <w:rFonts w:ascii="Gill Alt One MT Light" w:hAnsi="Gill Alt One MT Light"/>
          <w:bCs/>
          <w:sz w:val="22"/>
          <w:szCs w:val="22"/>
          <w:lang w:val="en-GB"/>
        </w:rPr>
        <w:t>The most anticipated car of 2018 and, quite possibly, the most anticipated Rolls-Royce of all time.</w:t>
      </w:r>
    </w:p>
    <w:p w14:paraId="1C422954" w14:textId="77777777" w:rsidR="0073545D" w:rsidRPr="00693A68" w:rsidRDefault="0073545D" w:rsidP="00B70C75">
      <w:pPr>
        <w:contextualSpacing/>
        <w:rPr>
          <w:rFonts w:ascii="Gill Alt One MT Light" w:hAnsi="Gill Alt One MT Light"/>
          <w:bCs/>
          <w:sz w:val="22"/>
          <w:szCs w:val="22"/>
          <w:lang w:val="en-GB"/>
        </w:rPr>
      </w:pPr>
    </w:p>
    <w:p w14:paraId="31383ECD" w14:textId="72079F02" w:rsidR="0073545D" w:rsidRPr="00693A68" w:rsidRDefault="0073545D" w:rsidP="0073545D">
      <w:pPr>
        <w:pStyle w:val="ListParagraph"/>
        <w:numPr>
          <w:ilvl w:val="0"/>
          <w:numId w:val="34"/>
        </w:numPr>
        <w:spacing w:line="360" w:lineRule="auto"/>
        <w:rPr>
          <w:rFonts w:ascii="Gill Alt One MT Light" w:hAnsi="Gill Alt One MT Light"/>
          <w:bCs/>
          <w:sz w:val="22"/>
          <w:szCs w:val="22"/>
          <w:lang w:val="en-GB"/>
        </w:rPr>
      </w:pPr>
      <w:r w:rsidRPr="00693A68">
        <w:rPr>
          <w:rFonts w:ascii="Gill Alt One MT Light" w:hAnsi="Gill Alt One MT Light"/>
          <w:bCs/>
          <w:sz w:val="22"/>
          <w:szCs w:val="22"/>
          <w:lang w:val="en-GB"/>
        </w:rPr>
        <w:t>Named after the largest diamond ever discovered which now resides in the British Crown Jewels.</w:t>
      </w:r>
    </w:p>
    <w:p w14:paraId="3176A74B" w14:textId="77777777" w:rsidR="00BA5B11" w:rsidRPr="00693A68" w:rsidRDefault="00BA5B11" w:rsidP="00B70C75">
      <w:pPr>
        <w:ind w:left="720"/>
        <w:contextualSpacing/>
        <w:rPr>
          <w:rFonts w:ascii="Gill Alt One MT Light" w:hAnsi="Gill Alt One MT Light"/>
          <w:b/>
          <w:bCs/>
          <w:sz w:val="22"/>
          <w:szCs w:val="22"/>
          <w:lang w:val="en-GB"/>
        </w:rPr>
      </w:pPr>
    </w:p>
    <w:p w14:paraId="1F681818" w14:textId="7BAB5D6B" w:rsidR="007D5DB8" w:rsidRPr="00693A68" w:rsidRDefault="007D5DB8" w:rsidP="005611FE">
      <w:pPr>
        <w:numPr>
          <w:ilvl w:val="0"/>
          <w:numId w:val="34"/>
        </w:numPr>
        <w:spacing w:line="360" w:lineRule="auto"/>
        <w:contextualSpacing/>
        <w:rPr>
          <w:rFonts w:ascii="Gill Alt One MT Light" w:hAnsi="Gill Alt One MT Light"/>
          <w:b/>
          <w:bCs/>
          <w:sz w:val="22"/>
          <w:szCs w:val="22"/>
          <w:lang w:val="en-GB"/>
        </w:rPr>
      </w:pPr>
      <w:r w:rsidRPr="00693A68">
        <w:rPr>
          <w:rFonts w:ascii="Gill Alt One MT Light" w:hAnsi="Gill Alt One MT Light"/>
          <w:sz w:val="22"/>
          <w:szCs w:val="22"/>
          <w:lang w:val="en-GB"/>
        </w:rPr>
        <w:t xml:space="preserve">An </w:t>
      </w:r>
      <w:r w:rsidR="0008316A" w:rsidRPr="00693A68">
        <w:rPr>
          <w:rFonts w:ascii="Gill Alt One MT Light" w:hAnsi="Gill Alt One MT Light"/>
          <w:sz w:val="22"/>
          <w:szCs w:val="22"/>
          <w:lang w:val="en-GB"/>
        </w:rPr>
        <w:t>a</w:t>
      </w:r>
      <w:r w:rsidR="00887FE2" w:rsidRPr="00693A68">
        <w:rPr>
          <w:rFonts w:ascii="Gill Alt One MT Light" w:hAnsi="Gill Alt One MT Light"/>
          <w:sz w:val="22"/>
          <w:szCs w:val="22"/>
          <w:lang w:val="en-GB"/>
        </w:rPr>
        <w:t>ll-</w:t>
      </w:r>
      <w:r w:rsidR="0008316A" w:rsidRPr="00693A68">
        <w:rPr>
          <w:rFonts w:ascii="Gill Alt One MT Light" w:hAnsi="Gill Alt One MT Light"/>
          <w:sz w:val="22"/>
          <w:szCs w:val="22"/>
          <w:lang w:val="en-GB"/>
        </w:rPr>
        <w:t>t</w:t>
      </w:r>
      <w:r w:rsidR="00887FE2" w:rsidRPr="00693A68">
        <w:rPr>
          <w:rFonts w:ascii="Gill Alt One MT Light" w:hAnsi="Gill Alt One MT Light"/>
          <w:sz w:val="22"/>
          <w:szCs w:val="22"/>
          <w:lang w:val="en-GB"/>
        </w:rPr>
        <w:t xml:space="preserve">errain </w:t>
      </w:r>
      <w:r w:rsidR="00F674EA" w:rsidRPr="00693A68">
        <w:rPr>
          <w:rFonts w:ascii="Gill Alt One MT Light" w:hAnsi="Gill Alt One MT Light"/>
          <w:sz w:val="22"/>
          <w:szCs w:val="22"/>
          <w:lang w:val="en-GB"/>
        </w:rPr>
        <w:t>high-bodied c</w:t>
      </w:r>
      <w:r w:rsidRPr="00693A68">
        <w:rPr>
          <w:rFonts w:ascii="Gill Alt One MT Light" w:hAnsi="Gill Alt One MT Light"/>
          <w:sz w:val="22"/>
          <w:szCs w:val="22"/>
          <w:lang w:val="en-GB"/>
        </w:rPr>
        <w:t xml:space="preserve">ar that makes the idea of </w:t>
      </w:r>
      <w:r w:rsidR="003069BB" w:rsidRPr="00693A68">
        <w:rPr>
          <w:rFonts w:ascii="Gill Alt One MT Light" w:hAnsi="Gill Alt One MT Light"/>
          <w:sz w:val="22"/>
          <w:szCs w:val="22"/>
          <w:lang w:val="en-GB"/>
        </w:rPr>
        <w:t>authentic</w:t>
      </w:r>
      <w:r w:rsidR="007F4007" w:rsidRPr="00693A68">
        <w:rPr>
          <w:rFonts w:ascii="Gill Alt One MT Light" w:hAnsi="Gill Alt One MT Light"/>
          <w:sz w:val="22"/>
          <w:szCs w:val="22"/>
          <w:lang w:val="en-GB"/>
        </w:rPr>
        <w:t>,</w:t>
      </w:r>
      <w:r w:rsidR="003069BB" w:rsidRPr="00693A68">
        <w:rPr>
          <w:rFonts w:ascii="Gill Alt One MT Light" w:hAnsi="Gill Alt One MT Light"/>
          <w:sz w:val="22"/>
          <w:szCs w:val="22"/>
          <w:lang w:val="en-GB"/>
        </w:rPr>
        <w:t xml:space="preserve"> </w:t>
      </w:r>
      <w:r w:rsidRPr="00693A68">
        <w:rPr>
          <w:rFonts w:ascii="Gill Alt One MT Light" w:hAnsi="Gill Alt One MT Light"/>
          <w:sz w:val="22"/>
          <w:szCs w:val="22"/>
          <w:lang w:val="en-GB"/>
        </w:rPr>
        <w:t>luxury off-road travel a reality</w:t>
      </w:r>
      <w:r w:rsidR="003B5BAD" w:rsidRPr="00693A68">
        <w:rPr>
          <w:rFonts w:ascii="Gill Alt One MT Light" w:hAnsi="Gill Alt One MT Light"/>
          <w:sz w:val="22"/>
          <w:szCs w:val="22"/>
          <w:lang w:val="en-GB"/>
        </w:rPr>
        <w:t xml:space="preserve"> for the first time.</w:t>
      </w:r>
      <w:r w:rsidRPr="00693A68">
        <w:rPr>
          <w:rFonts w:ascii="Gill Alt One MT Light" w:hAnsi="Gill Alt One MT Light"/>
          <w:sz w:val="22"/>
          <w:szCs w:val="22"/>
          <w:lang w:val="en-GB"/>
        </w:rPr>
        <w:t xml:space="preserve"> Luxury travel is now Effortless, Everywhere.</w:t>
      </w:r>
    </w:p>
    <w:p w14:paraId="462DBEAA" w14:textId="77777777" w:rsidR="007D5DB8" w:rsidRPr="00693A68" w:rsidRDefault="007D5DB8" w:rsidP="00B70C75">
      <w:pPr>
        <w:ind w:left="357"/>
        <w:contextualSpacing/>
        <w:rPr>
          <w:rFonts w:ascii="Gill Alt One MT Light" w:hAnsi="Gill Alt One MT Light"/>
          <w:b/>
          <w:bCs/>
          <w:sz w:val="22"/>
          <w:szCs w:val="22"/>
          <w:lang w:val="en-GB"/>
        </w:rPr>
      </w:pPr>
    </w:p>
    <w:p w14:paraId="6A519CC9" w14:textId="782BC9AE" w:rsidR="005611FE" w:rsidRPr="00693A68" w:rsidRDefault="00676388" w:rsidP="005611FE">
      <w:pPr>
        <w:numPr>
          <w:ilvl w:val="0"/>
          <w:numId w:val="34"/>
        </w:numPr>
        <w:spacing w:line="360" w:lineRule="auto"/>
        <w:contextualSpacing/>
        <w:rPr>
          <w:rFonts w:ascii="Gill Alt One MT Light" w:hAnsi="Gill Alt One MT Light"/>
          <w:b/>
          <w:bCs/>
          <w:sz w:val="22"/>
          <w:szCs w:val="22"/>
          <w:lang w:val="en-GB"/>
        </w:rPr>
      </w:pPr>
      <w:r w:rsidRPr="00693A68">
        <w:rPr>
          <w:rFonts w:ascii="Gill Alt One MT Light" w:hAnsi="Gill Alt One MT Light"/>
          <w:sz w:val="22"/>
          <w:szCs w:val="22"/>
          <w:lang w:val="en-GB"/>
        </w:rPr>
        <w:t>C</w:t>
      </w:r>
      <w:r w:rsidR="005611FE" w:rsidRPr="00693A68">
        <w:rPr>
          <w:rFonts w:ascii="Gill Alt One MT Light" w:hAnsi="Gill Alt One MT Light"/>
          <w:sz w:val="22"/>
          <w:szCs w:val="22"/>
          <w:lang w:val="en-GB"/>
        </w:rPr>
        <w:t>ontemporary</w:t>
      </w:r>
      <w:r w:rsidRPr="00693A68">
        <w:rPr>
          <w:rFonts w:ascii="Gill Alt One MT Light" w:hAnsi="Gill Alt One MT Light"/>
          <w:sz w:val="22"/>
          <w:szCs w:val="22"/>
          <w:lang w:val="en-GB"/>
        </w:rPr>
        <w:t xml:space="preserve"> </w:t>
      </w:r>
      <w:r w:rsidR="003B5BAD" w:rsidRPr="00693A68">
        <w:rPr>
          <w:rFonts w:ascii="Gill Alt One MT Light" w:hAnsi="Gill Alt One MT Light"/>
          <w:sz w:val="22"/>
          <w:szCs w:val="22"/>
          <w:lang w:val="en-GB"/>
        </w:rPr>
        <w:t>and</w:t>
      </w:r>
      <w:r w:rsidRPr="00693A68">
        <w:rPr>
          <w:rFonts w:ascii="Gill Alt One MT Light" w:hAnsi="Gill Alt One MT Light"/>
          <w:sz w:val="22"/>
          <w:szCs w:val="22"/>
          <w:lang w:val="en-GB"/>
        </w:rPr>
        <w:t xml:space="preserve"> functional</w:t>
      </w:r>
      <w:r w:rsidR="005611FE" w:rsidRPr="00693A68">
        <w:rPr>
          <w:rFonts w:ascii="Gill Alt One MT Light" w:hAnsi="Gill Alt One MT Light"/>
          <w:sz w:val="22"/>
          <w:szCs w:val="22"/>
          <w:lang w:val="en-GB"/>
        </w:rPr>
        <w:t xml:space="preserve"> </w:t>
      </w:r>
      <w:r w:rsidR="009A421F" w:rsidRPr="00693A68">
        <w:rPr>
          <w:rFonts w:ascii="Gill Alt One MT Light" w:hAnsi="Gill Alt One MT Light"/>
          <w:sz w:val="22"/>
          <w:szCs w:val="22"/>
          <w:lang w:val="en-GB"/>
        </w:rPr>
        <w:t xml:space="preserve">design </w:t>
      </w:r>
      <w:r w:rsidRPr="00693A68">
        <w:rPr>
          <w:rFonts w:ascii="Gill Alt One MT Light" w:hAnsi="Gill Alt One MT Light"/>
          <w:sz w:val="22"/>
          <w:szCs w:val="22"/>
          <w:lang w:val="en-GB"/>
        </w:rPr>
        <w:t>ensure</w:t>
      </w:r>
      <w:r w:rsidR="003B5BAD" w:rsidRPr="00693A68">
        <w:rPr>
          <w:rFonts w:ascii="Gill Alt One MT Light" w:hAnsi="Gill Alt One MT Light"/>
          <w:sz w:val="22"/>
          <w:szCs w:val="22"/>
          <w:lang w:val="en-GB"/>
        </w:rPr>
        <w:t>s</w:t>
      </w:r>
      <w:r w:rsidRPr="00693A68">
        <w:rPr>
          <w:rFonts w:ascii="Gill Alt One MT Light" w:hAnsi="Gill Alt One MT Light"/>
          <w:sz w:val="22"/>
          <w:szCs w:val="22"/>
          <w:lang w:val="en-GB"/>
        </w:rPr>
        <w:t xml:space="preserve"> Cullinan</w:t>
      </w:r>
      <w:r w:rsidR="00DC4431" w:rsidRPr="00693A68">
        <w:rPr>
          <w:rFonts w:ascii="Gill Alt One MT Light" w:hAnsi="Gill Alt One MT Light"/>
          <w:sz w:val="22"/>
          <w:szCs w:val="22"/>
          <w:lang w:val="en-GB"/>
        </w:rPr>
        <w:t xml:space="preserve"> gains</w:t>
      </w:r>
      <w:r w:rsidRPr="00693A68">
        <w:rPr>
          <w:rFonts w:ascii="Gill Alt One MT Light" w:hAnsi="Gill Alt One MT Light"/>
          <w:sz w:val="22"/>
          <w:szCs w:val="22"/>
          <w:lang w:val="en-GB"/>
        </w:rPr>
        <w:t xml:space="preserve"> </w:t>
      </w:r>
      <w:r w:rsidR="003B5BAD" w:rsidRPr="00693A68">
        <w:rPr>
          <w:rFonts w:ascii="Gill Alt One MT Light" w:hAnsi="Gill Alt One MT Light"/>
          <w:sz w:val="22"/>
          <w:szCs w:val="22"/>
          <w:lang w:val="en-GB"/>
        </w:rPr>
        <w:t xml:space="preserve">iconic status in the face of increasingly bland </w:t>
      </w:r>
      <w:r w:rsidR="005662D2" w:rsidRPr="00693A68">
        <w:rPr>
          <w:rFonts w:ascii="Gill Alt One MT Light" w:hAnsi="Gill Alt One MT Light"/>
          <w:sz w:val="22"/>
          <w:szCs w:val="22"/>
          <w:lang w:val="en-GB"/>
        </w:rPr>
        <w:t>SUV designs</w:t>
      </w:r>
      <w:r w:rsidR="004A5DB8" w:rsidRPr="00693A68">
        <w:rPr>
          <w:rFonts w:ascii="Gill Alt One MT Light" w:hAnsi="Gill Alt One MT Light"/>
          <w:sz w:val="22"/>
          <w:szCs w:val="22"/>
          <w:lang w:val="en-GB"/>
        </w:rPr>
        <w:t>.</w:t>
      </w:r>
      <w:r w:rsidR="0008316A" w:rsidRPr="00693A68">
        <w:rPr>
          <w:rFonts w:ascii="Gill Alt One MT Light" w:hAnsi="Gill Alt One MT Light"/>
          <w:sz w:val="22"/>
          <w:szCs w:val="22"/>
          <w:lang w:val="en-GB"/>
        </w:rPr>
        <w:t xml:space="preserve"> </w:t>
      </w:r>
    </w:p>
    <w:p w14:paraId="0327D2F9" w14:textId="77777777" w:rsidR="003B5BAD" w:rsidRPr="00693A68" w:rsidRDefault="003B5BAD" w:rsidP="003B5BAD">
      <w:pPr>
        <w:pStyle w:val="ListParagraph"/>
        <w:rPr>
          <w:rFonts w:ascii="Gill Alt One MT Light" w:hAnsi="Gill Alt One MT Light"/>
          <w:sz w:val="22"/>
          <w:szCs w:val="22"/>
          <w:lang w:val="en-GB"/>
        </w:rPr>
      </w:pPr>
    </w:p>
    <w:p w14:paraId="1F42A7A8" w14:textId="27139CB9" w:rsidR="00A228D5" w:rsidRPr="00693A68" w:rsidRDefault="00A228D5" w:rsidP="00CF131C">
      <w:pPr>
        <w:numPr>
          <w:ilvl w:val="0"/>
          <w:numId w:val="34"/>
        </w:numPr>
        <w:spacing w:line="360" w:lineRule="auto"/>
        <w:contextualSpacing/>
        <w:rPr>
          <w:rFonts w:ascii="Gill Alt One MT Light" w:hAnsi="Gill Alt One MT Light"/>
          <w:sz w:val="22"/>
          <w:szCs w:val="22"/>
          <w:lang w:val="en-GB"/>
        </w:rPr>
      </w:pPr>
      <w:r w:rsidRPr="00693A68">
        <w:rPr>
          <w:rFonts w:ascii="Gill Alt One MT Light" w:hAnsi="Gill Alt One MT Light"/>
          <w:bCs/>
          <w:sz w:val="22"/>
          <w:szCs w:val="22"/>
          <w:lang w:val="en-GB"/>
        </w:rPr>
        <w:t xml:space="preserve">The first “three-box” car in the SUV-sector. Cullinan’s </w:t>
      </w:r>
      <w:r w:rsidR="001163B9" w:rsidRPr="00693A68">
        <w:rPr>
          <w:rFonts w:ascii="Gill Alt One MT Light" w:hAnsi="Gill Alt One MT Light"/>
          <w:bCs/>
          <w:sz w:val="22"/>
          <w:szCs w:val="22"/>
          <w:lang w:val="en-GB"/>
        </w:rPr>
        <w:t xml:space="preserve">rear </w:t>
      </w:r>
      <w:r w:rsidRPr="00693A68">
        <w:rPr>
          <w:rFonts w:ascii="Gill Alt One MT Light" w:hAnsi="Gill Alt One MT Light"/>
          <w:bCs/>
          <w:sz w:val="22"/>
          <w:szCs w:val="22"/>
          <w:lang w:val="en-GB"/>
        </w:rPr>
        <w:t>partition wall creates a distinct environment for passengers, separated from the luggage compartment.</w:t>
      </w:r>
      <w:r w:rsidR="00B70C75" w:rsidRPr="00693A68">
        <w:rPr>
          <w:rFonts w:ascii="Gill Alt One MT Light" w:hAnsi="Gill Alt One MT Light"/>
          <w:bCs/>
          <w:sz w:val="22"/>
          <w:szCs w:val="22"/>
          <w:lang w:val="en-GB"/>
        </w:rPr>
        <w:t xml:space="preserve"> </w:t>
      </w:r>
    </w:p>
    <w:p w14:paraId="497D1D0E" w14:textId="77777777" w:rsidR="00CE327D" w:rsidRPr="00693A68" w:rsidRDefault="00CE327D" w:rsidP="00CE327D">
      <w:pPr>
        <w:pStyle w:val="ListParagraph"/>
        <w:rPr>
          <w:rFonts w:ascii="Gill Alt One MT Light" w:hAnsi="Gill Alt One MT Light"/>
          <w:sz w:val="22"/>
          <w:szCs w:val="22"/>
          <w:lang w:val="en-GB"/>
        </w:rPr>
      </w:pPr>
    </w:p>
    <w:p w14:paraId="2F0DED50" w14:textId="0BCD3DE1" w:rsidR="00A228D5" w:rsidRPr="00693A68" w:rsidRDefault="00A228D5" w:rsidP="00A228D5">
      <w:pPr>
        <w:pStyle w:val="ListParagraph"/>
        <w:numPr>
          <w:ilvl w:val="0"/>
          <w:numId w:val="34"/>
        </w:numPr>
        <w:spacing w:line="360" w:lineRule="auto"/>
        <w:rPr>
          <w:rFonts w:ascii="Gill Alt One MT Light" w:hAnsi="Gill Alt One MT Light"/>
          <w:bCs/>
          <w:sz w:val="22"/>
          <w:szCs w:val="22"/>
          <w:lang w:val="en-GB"/>
        </w:rPr>
      </w:pPr>
      <w:r w:rsidRPr="00693A68">
        <w:rPr>
          <w:rFonts w:ascii="Gill Alt One MT Light" w:hAnsi="Gill Alt One MT Light"/>
          <w:bCs/>
          <w:sz w:val="22"/>
          <w:szCs w:val="22"/>
          <w:lang w:val="en-GB"/>
        </w:rPr>
        <w:t xml:space="preserve">The most practical of Rolls-Royces. Cullinan is the most versatile, family oriented, fun-to-drive super-luxury SUV available today.  </w:t>
      </w:r>
    </w:p>
    <w:p w14:paraId="30B5F905" w14:textId="77777777" w:rsidR="00A228D5" w:rsidRPr="00693A68" w:rsidRDefault="00A228D5" w:rsidP="00A228D5">
      <w:pPr>
        <w:pStyle w:val="ListParagraph"/>
        <w:rPr>
          <w:rFonts w:ascii="Gill Alt One MT Light" w:hAnsi="Gill Alt One MT Light"/>
          <w:bCs/>
          <w:sz w:val="22"/>
          <w:szCs w:val="22"/>
          <w:lang w:val="en-GB"/>
        </w:rPr>
      </w:pPr>
    </w:p>
    <w:p w14:paraId="2ECA9E69" w14:textId="16373A18" w:rsidR="00BA5B11" w:rsidRPr="00693A68" w:rsidRDefault="004A5DB8" w:rsidP="002049D7">
      <w:pPr>
        <w:numPr>
          <w:ilvl w:val="0"/>
          <w:numId w:val="34"/>
        </w:numPr>
        <w:spacing w:line="360" w:lineRule="auto"/>
        <w:contextualSpacing/>
        <w:rPr>
          <w:rFonts w:ascii="Gill Alt One MT Light" w:hAnsi="Gill Alt One MT Light"/>
          <w:sz w:val="22"/>
          <w:szCs w:val="22"/>
          <w:lang w:val="en-GB"/>
        </w:rPr>
      </w:pPr>
      <w:r w:rsidRPr="00693A68">
        <w:rPr>
          <w:rFonts w:ascii="Gill Alt One MT Light" w:hAnsi="Gill Alt One MT Light"/>
          <w:sz w:val="22"/>
          <w:szCs w:val="22"/>
          <w:lang w:val="en-GB"/>
        </w:rPr>
        <w:t>The</w:t>
      </w:r>
      <w:r w:rsidR="003B5BAD" w:rsidRPr="00693A68">
        <w:rPr>
          <w:rFonts w:ascii="Gill Alt One MT Light" w:hAnsi="Gill Alt One MT Light"/>
          <w:sz w:val="22"/>
          <w:szCs w:val="22"/>
          <w:lang w:val="en-GB"/>
        </w:rPr>
        <w:t xml:space="preserve"> second new Rolls-Royce to sit on</w:t>
      </w:r>
      <w:r w:rsidRPr="00693A68">
        <w:rPr>
          <w:rFonts w:ascii="Gill Alt One MT Light" w:hAnsi="Gill Alt One MT Light"/>
          <w:sz w:val="22"/>
          <w:szCs w:val="22"/>
          <w:lang w:val="en-GB"/>
        </w:rPr>
        <w:t xml:space="preserve"> the</w:t>
      </w:r>
      <w:r w:rsidR="000A5ADA" w:rsidRPr="00693A68">
        <w:rPr>
          <w:rFonts w:ascii="Gill Alt One MT Light" w:hAnsi="Gill Alt One MT Light"/>
          <w:sz w:val="22"/>
          <w:szCs w:val="22"/>
          <w:lang w:val="en-GB"/>
        </w:rPr>
        <w:t xml:space="preserve"> all-</w:t>
      </w:r>
      <w:r w:rsidR="005611FE" w:rsidRPr="00693A68">
        <w:rPr>
          <w:rFonts w:ascii="Gill Alt One MT Light" w:hAnsi="Gill Alt One MT Light"/>
          <w:sz w:val="22"/>
          <w:szCs w:val="22"/>
          <w:lang w:val="en-GB"/>
        </w:rPr>
        <w:t>new alu</w:t>
      </w:r>
      <w:r w:rsidR="003D067F" w:rsidRPr="00693A68">
        <w:rPr>
          <w:rFonts w:ascii="Gill Alt One MT Light" w:hAnsi="Gill Alt One MT Light"/>
          <w:sz w:val="22"/>
          <w:szCs w:val="22"/>
          <w:lang w:val="en-GB"/>
        </w:rPr>
        <w:t xml:space="preserve">minium ‘Architecture of Luxury’, Cullinan is the </w:t>
      </w:r>
      <w:r w:rsidR="00F96B48" w:rsidRPr="00693A68">
        <w:rPr>
          <w:rFonts w:ascii="Gill Alt One MT Light" w:hAnsi="Gill Alt One MT Light"/>
          <w:sz w:val="22"/>
          <w:szCs w:val="22"/>
          <w:lang w:val="en-GB"/>
        </w:rPr>
        <w:t>most technologically advanced</w:t>
      </w:r>
      <w:r w:rsidR="001627AE" w:rsidRPr="00693A68">
        <w:rPr>
          <w:rFonts w:ascii="Gill Alt One MT Light" w:hAnsi="Gill Alt One MT Light"/>
          <w:sz w:val="22"/>
          <w:szCs w:val="22"/>
          <w:lang w:val="en-GB"/>
        </w:rPr>
        <w:t>,</w:t>
      </w:r>
      <w:r w:rsidR="00F96B48" w:rsidRPr="00693A68">
        <w:rPr>
          <w:rFonts w:ascii="Gill Alt One MT Light" w:hAnsi="Gill Alt One MT Light"/>
          <w:sz w:val="22"/>
          <w:szCs w:val="22"/>
          <w:lang w:val="en-GB"/>
        </w:rPr>
        <w:t xml:space="preserve"> and </w:t>
      </w:r>
      <w:r w:rsidR="003D067F" w:rsidRPr="00693A68">
        <w:rPr>
          <w:rFonts w:ascii="Gill Alt One MT Light" w:hAnsi="Gill Alt One MT Light"/>
          <w:sz w:val="22"/>
          <w:szCs w:val="22"/>
          <w:lang w:val="en-GB"/>
        </w:rPr>
        <w:t>only purpose-built</w:t>
      </w:r>
      <w:r w:rsidR="001627AE" w:rsidRPr="00693A68">
        <w:rPr>
          <w:rFonts w:ascii="Gill Alt One MT Light" w:hAnsi="Gill Alt One MT Light"/>
          <w:sz w:val="22"/>
          <w:szCs w:val="22"/>
          <w:lang w:val="en-GB"/>
        </w:rPr>
        <w:t>,</w:t>
      </w:r>
      <w:r w:rsidR="003D067F" w:rsidRPr="00693A68">
        <w:rPr>
          <w:rFonts w:ascii="Gill Alt One MT Light" w:hAnsi="Gill Alt One MT Light"/>
          <w:sz w:val="22"/>
          <w:szCs w:val="22"/>
          <w:lang w:val="en-GB"/>
        </w:rPr>
        <w:t xml:space="preserve"> luxury SUV in the world.</w:t>
      </w:r>
    </w:p>
    <w:p w14:paraId="689FA205" w14:textId="77777777" w:rsidR="00BA5B11" w:rsidRPr="00693A68" w:rsidRDefault="00BA5B11" w:rsidP="00BA5B11">
      <w:pPr>
        <w:pStyle w:val="ListParagraph"/>
        <w:rPr>
          <w:rFonts w:ascii="Gill Alt One MT Light" w:hAnsi="Gill Alt One MT Light"/>
          <w:sz w:val="22"/>
          <w:szCs w:val="22"/>
          <w:lang w:val="en-GB"/>
        </w:rPr>
      </w:pPr>
    </w:p>
    <w:p w14:paraId="04FA87E9" w14:textId="7614BE93" w:rsidR="00BA5B11" w:rsidRPr="00693A68" w:rsidRDefault="003D067F" w:rsidP="001627AE">
      <w:pPr>
        <w:numPr>
          <w:ilvl w:val="0"/>
          <w:numId w:val="34"/>
        </w:numPr>
        <w:spacing w:line="360" w:lineRule="auto"/>
        <w:contextualSpacing/>
        <w:rPr>
          <w:rFonts w:ascii="Gill Alt One MT Light" w:hAnsi="Gill Alt One MT Light"/>
          <w:sz w:val="22"/>
          <w:szCs w:val="22"/>
          <w:lang w:val="en-GB"/>
        </w:rPr>
      </w:pPr>
      <w:r w:rsidRPr="00693A68">
        <w:rPr>
          <w:rFonts w:ascii="Gill Alt One MT Light" w:hAnsi="Gill Alt One MT Light"/>
          <w:sz w:val="22"/>
          <w:szCs w:val="22"/>
          <w:lang w:val="en-GB"/>
        </w:rPr>
        <w:t xml:space="preserve">Tested to destruction all over the planet, Cullinan is an </w:t>
      </w:r>
      <w:r w:rsidR="00BA5B11" w:rsidRPr="00693A68">
        <w:rPr>
          <w:rFonts w:ascii="Gill Alt One MT Light" w:hAnsi="Gill Alt One MT Light"/>
          <w:sz w:val="22"/>
          <w:szCs w:val="22"/>
          <w:lang w:val="en-GB"/>
        </w:rPr>
        <w:t xml:space="preserve">incredibly capable off-roader </w:t>
      </w:r>
      <w:r w:rsidRPr="00693A68">
        <w:rPr>
          <w:rFonts w:ascii="Gill Alt One MT Light" w:hAnsi="Gill Alt One MT Light"/>
          <w:sz w:val="22"/>
          <w:szCs w:val="22"/>
          <w:lang w:val="en-GB"/>
        </w:rPr>
        <w:t xml:space="preserve">that sees the </w:t>
      </w:r>
      <w:r w:rsidR="00BA5B11" w:rsidRPr="00693A68">
        <w:rPr>
          <w:rFonts w:ascii="Gill Alt One MT Light" w:hAnsi="Gill Alt One MT Light"/>
          <w:sz w:val="22"/>
          <w:szCs w:val="22"/>
          <w:lang w:val="en-GB"/>
        </w:rPr>
        <w:t>development of the ‘Magic Carpet Ride’</w:t>
      </w:r>
      <w:r w:rsidR="005D3F1B" w:rsidRPr="00693A68">
        <w:rPr>
          <w:rFonts w:ascii="Gill Alt One MT Light" w:hAnsi="Gill Alt One MT Light"/>
          <w:sz w:val="22"/>
          <w:szCs w:val="22"/>
          <w:lang w:val="en-GB"/>
        </w:rPr>
        <w:t xml:space="preserve"> </w:t>
      </w:r>
      <w:r w:rsidR="00BA5B11" w:rsidRPr="00693A68">
        <w:rPr>
          <w:rFonts w:ascii="Gill Alt One MT Light" w:hAnsi="Gill Alt One MT Light"/>
          <w:sz w:val="22"/>
          <w:szCs w:val="22"/>
          <w:lang w:val="en-GB"/>
        </w:rPr>
        <w:t>for</w:t>
      </w:r>
      <w:r w:rsidR="00F96B48" w:rsidRPr="00693A68">
        <w:rPr>
          <w:rFonts w:ascii="Gill Alt One MT Light" w:hAnsi="Gill Alt One MT Light"/>
          <w:sz w:val="22"/>
          <w:szCs w:val="22"/>
          <w:lang w:val="en-GB"/>
        </w:rPr>
        <w:t xml:space="preserve"> off-road enjoyment</w:t>
      </w:r>
      <w:r w:rsidR="001627AE" w:rsidRPr="00693A68">
        <w:rPr>
          <w:rFonts w:ascii="Gill Alt One MT Light" w:hAnsi="Gill Alt One MT Light"/>
          <w:sz w:val="22"/>
          <w:szCs w:val="22"/>
          <w:lang w:val="en-GB"/>
        </w:rPr>
        <w:t>, without sacrificing any</w:t>
      </w:r>
      <w:r w:rsidR="00CE19C0" w:rsidRPr="00693A68">
        <w:rPr>
          <w:rFonts w:ascii="Gill Alt One MT Light" w:hAnsi="Gill Alt One MT Light"/>
          <w:sz w:val="22"/>
          <w:szCs w:val="22"/>
          <w:lang w:val="en-GB"/>
        </w:rPr>
        <w:t xml:space="preserve"> Rolls-</w:t>
      </w:r>
      <w:r w:rsidR="001627AE" w:rsidRPr="00693A68">
        <w:rPr>
          <w:rFonts w:ascii="Gill Alt One MT Light" w:hAnsi="Gill Alt One MT Light"/>
          <w:sz w:val="22"/>
          <w:szCs w:val="22"/>
          <w:lang w:val="en-GB"/>
        </w:rPr>
        <w:t>R</w:t>
      </w:r>
      <w:r w:rsidR="00CE19C0" w:rsidRPr="00693A68">
        <w:rPr>
          <w:rFonts w:ascii="Gill Alt One MT Light" w:hAnsi="Gill Alt One MT Light"/>
          <w:sz w:val="22"/>
          <w:szCs w:val="22"/>
          <w:lang w:val="en-GB"/>
        </w:rPr>
        <w:t>oyce on-road behaviour.</w:t>
      </w:r>
    </w:p>
    <w:p w14:paraId="247B9893" w14:textId="77777777" w:rsidR="00BA5B11" w:rsidRPr="00693A68" w:rsidRDefault="00BA5B11" w:rsidP="00BA5B11">
      <w:pPr>
        <w:pStyle w:val="ListParagraph"/>
        <w:rPr>
          <w:rFonts w:ascii="Gill Alt One MT Light" w:hAnsi="Gill Alt One MT Light"/>
          <w:sz w:val="22"/>
          <w:szCs w:val="22"/>
          <w:lang w:val="en-GB"/>
        </w:rPr>
      </w:pPr>
    </w:p>
    <w:p w14:paraId="25A00F75" w14:textId="47129586" w:rsidR="007F0AC0" w:rsidRPr="00693A68" w:rsidRDefault="007F0AC0" w:rsidP="007F0AC0">
      <w:pPr>
        <w:numPr>
          <w:ilvl w:val="0"/>
          <w:numId w:val="34"/>
        </w:numPr>
        <w:spacing w:line="360" w:lineRule="auto"/>
        <w:contextualSpacing/>
        <w:rPr>
          <w:rFonts w:ascii="Gill Alt One MT Light" w:hAnsi="Gill Alt One MT Light"/>
          <w:b/>
          <w:bCs/>
          <w:sz w:val="22"/>
          <w:szCs w:val="22"/>
          <w:lang w:val="en-GB"/>
        </w:rPr>
      </w:pPr>
      <w:r w:rsidRPr="00693A68">
        <w:rPr>
          <w:rFonts w:ascii="Gill Alt One MT Light" w:hAnsi="Gill Alt One MT Light"/>
          <w:sz w:val="22"/>
          <w:szCs w:val="22"/>
          <w:lang w:val="en-GB"/>
        </w:rPr>
        <w:t xml:space="preserve">Cullinan offers a suite of Bespoke features developed specifically for the many various lifestyles of its owners including the Viewing Suite and the </w:t>
      </w:r>
      <w:r w:rsidR="00DC4431" w:rsidRPr="00693A68">
        <w:rPr>
          <w:rFonts w:ascii="Gill Alt One MT Light" w:hAnsi="Gill Alt One MT Light"/>
          <w:sz w:val="22"/>
          <w:szCs w:val="22"/>
          <w:lang w:val="en-GB"/>
        </w:rPr>
        <w:t>Recreation Module</w:t>
      </w:r>
      <w:r w:rsidRPr="00693A68">
        <w:rPr>
          <w:rFonts w:ascii="Gill Alt One MT Light" w:hAnsi="Gill Alt One MT Light"/>
          <w:sz w:val="22"/>
          <w:szCs w:val="22"/>
          <w:lang w:val="en-GB"/>
        </w:rPr>
        <w:t>.</w:t>
      </w:r>
    </w:p>
    <w:p w14:paraId="5B88C401" w14:textId="77777777" w:rsidR="007F0AC0" w:rsidRPr="00693A68" w:rsidRDefault="007F0AC0" w:rsidP="007F0AC0">
      <w:pPr>
        <w:pStyle w:val="ListParagraph"/>
        <w:rPr>
          <w:rFonts w:ascii="Gill Alt One MT Light" w:hAnsi="Gill Alt One MT Light"/>
          <w:b/>
          <w:bCs/>
          <w:sz w:val="22"/>
          <w:szCs w:val="22"/>
          <w:lang w:val="en-GB"/>
        </w:rPr>
      </w:pPr>
    </w:p>
    <w:p w14:paraId="334A92EC" w14:textId="77777777" w:rsidR="00A228D5" w:rsidRPr="00693A68" w:rsidRDefault="00A228D5" w:rsidP="00A228D5">
      <w:pPr>
        <w:pStyle w:val="ListParagraph"/>
        <w:numPr>
          <w:ilvl w:val="0"/>
          <w:numId w:val="34"/>
        </w:numPr>
        <w:spacing w:line="360" w:lineRule="auto"/>
        <w:rPr>
          <w:rFonts w:ascii="Gill Alt One MT Light" w:hAnsi="Gill Alt One MT Light"/>
          <w:b/>
          <w:bCs/>
          <w:sz w:val="22"/>
          <w:szCs w:val="22"/>
          <w:lang w:val="en-GB"/>
        </w:rPr>
      </w:pPr>
      <w:r w:rsidRPr="00693A68">
        <w:rPr>
          <w:rFonts w:ascii="Gill Alt One MT Light" w:hAnsi="Gill Alt One MT Light"/>
          <w:sz w:val="22"/>
          <w:szCs w:val="22"/>
          <w:lang w:val="en-GB"/>
        </w:rPr>
        <w:t xml:space="preserve">The 6.75 litre twin-turbo V12 Rolls-Royce engine delivers 563bhp/420kW and 850Nm/627lb ft of torque to the all-new all-wheel drive, all-wheel steer system needed to overcome any challenge. </w:t>
      </w:r>
    </w:p>
    <w:p w14:paraId="612B03FC" w14:textId="77777777" w:rsidR="00A228D5" w:rsidRPr="00693A68" w:rsidRDefault="00A228D5" w:rsidP="00A228D5">
      <w:pPr>
        <w:pStyle w:val="ListParagraph"/>
        <w:rPr>
          <w:rFonts w:ascii="Gill Alt One MT Light" w:hAnsi="Gill Alt One MT Light"/>
          <w:b/>
          <w:bCs/>
          <w:sz w:val="22"/>
          <w:szCs w:val="22"/>
          <w:lang w:val="en-GB"/>
        </w:rPr>
      </w:pPr>
    </w:p>
    <w:p w14:paraId="0D11C0B9" w14:textId="77777777" w:rsidR="001E1CE8" w:rsidRPr="00693A68" w:rsidRDefault="00F96B48" w:rsidP="00E42DE7">
      <w:pPr>
        <w:pStyle w:val="ListParagraph"/>
        <w:numPr>
          <w:ilvl w:val="0"/>
          <w:numId w:val="34"/>
        </w:numPr>
        <w:spacing w:line="360" w:lineRule="auto"/>
        <w:rPr>
          <w:rFonts w:ascii="Gill Alt One MT Light" w:hAnsi="Gill Alt One MT Light"/>
          <w:bCs/>
          <w:sz w:val="22"/>
          <w:szCs w:val="22"/>
          <w:lang w:val="en-GB"/>
        </w:rPr>
      </w:pPr>
      <w:r w:rsidRPr="00693A68">
        <w:rPr>
          <w:rFonts w:ascii="Gill Alt One MT Light" w:hAnsi="Gill Alt One MT Light"/>
          <w:bCs/>
          <w:sz w:val="22"/>
          <w:szCs w:val="22"/>
          <w:lang w:val="en-GB"/>
        </w:rPr>
        <w:t>A</w:t>
      </w:r>
      <w:r w:rsidR="007F4007" w:rsidRPr="00693A68">
        <w:rPr>
          <w:rFonts w:ascii="Gill Alt One MT Light" w:hAnsi="Gill Alt One MT Light"/>
          <w:bCs/>
          <w:sz w:val="22"/>
          <w:szCs w:val="22"/>
          <w:lang w:val="en-GB"/>
        </w:rPr>
        <w:t xml:space="preserve"> century-</w:t>
      </w:r>
      <w:r w:rsidRPr="00693A68">
        <w:rPr>
          <w:rFonts w:ascii="Gill Alt One MT Light" w:hAnsi="Gill Alt One MT Light"/>
          <w:bCs/>
          <w:sz w:val="22"/>
          <w:szCs w:val="22"/>
          <w:lang w:val="en-GB"/>
        </w:rPr>
        <w:t xml:space="preserve">long </w:t>
      </w:r>
      <w:r w:rsidR="007316B9" w:rsidRPr="00693A68">
        <w:rPr>
          <w:rFonts w:ascii="Gill Alt One MT Light" w:hAnsi="Gill Alt One MT Light"/>
          <w:bCs/>
          <w:sz w:val="22"/>
          <w:szCs w:val="22"/>
          <w:lang w:val="en-GB"/>
        </w:rPr>
        <w:t>pedigree</w:t>
      </w:r>
      <w:r w:rsidR="0002238F" w:rsidRPr="00693A68">
        <w:rPr>
          <w:rFonts w:ascii="Gill Alt One MT Light" w:hAnsi="Gill Alt One MT Light"/>
          <w:bCs/>
          <w:sz w:val="22"/>
          <w:szCs w:val="22"/>
          <w:lang w:val="en-GB"/>
        </w:rPr>
        <w:t xml:space="preserve"> </w:t>
      </w:r>
      <w:r w:rsidR="007F4007" w:rsidRPr="00693A68">
        <w:rPr>
          <w:rFonts w:ascii="Gill Alt One MT Light" w:hAnsi="Gill Alt One MT Light"/>
          <w:bCs/>
          <w:sz w:val="22"/>
          <w:szCs w:val="22"/>
          <w:lang w:val="en-GB"/>
        </w:rPr>
        <w:t>of</w:t>
      </w:r>
      <w:r w:rsidR="0002238F" w:rsidRPr="00693A68">
        <w:rPr>
          <w:rFonts w:ascii="Gill Alt One MT Light" w:hAnsi="Gill Alt One MT Light"/>
          <w:bCs/>
          <w:sz w:val="22"/>
          <w:szCs w:val="22"/>
          <w:lang w:val="en-GB"/>
        </w:rPr>
        <w:t xml:space="preserve"> </w:t>
      </w:r>
      <w:r w:rsidRPr="00693A68">
        <w:rPr>
          <w:rFonts w:ascii="Gill Alt One MT Light" w:hAnsi="Gill Alt One MT Light"/>
          <w:bCs/>
          <w:sz w:val="22"/>
          <w:szCs w:val="22"/>
          <w:lang w:val="en-GB"/>
        </w:rPr>
        <w:t xml:space="preserve">adventurous </w:t>
      </w:r>
      <w:r w:rsidR="0002238F" w:rsidRPr="00693A68">
        <w:rPr>
          <w:rFonts w:ascii="Gill Alt One MT Light" w:hAnsi="Gill Alt One MT Light"/>
          <w:bCs/>
          <w:sz w:val="22"/>
          <w:szCs w:val="22"/>
          <w:lang w:val="en-GB"/>
        </w:rPr>
        <w:t xml:space="preserve">quests and campaigns </w:t>
      </w:r>
      <w:r w:rsidR="007F4007" w:rsidRPr="00693A68">
        <w:rPr>
          <w:rFonts w:ascii="Gill Alt One MT Light" w:hAnsi="Gill Alt One MT Light"/>
          <w:bCs/>
          <w:sz w:val="22"/>
          <w:szCs w:val="22"/>
          <w:lang w:val="en-GB"/>
        </w:rPr>
        <w:t xml:space="preserve">successfully </w:t>
      </w:r>
      <w:r w:rsidR="0002238F" w:rsidRPr="00693A68">
        <w:rPr>
          <w:rFonts w:ascii="Gill Alt One MT Light" w:hAnsi="Gill Alt One MT Light"/>
          <w:bCs/>
          <w:sz w:val="22"/>
          <w:szCs w:val="22"/>
          <w:lang w:val="en-GB"/>
        </w:rPr>
        <w:t>carried out across all terrains</w:t>
      </w:r>
      <w:r w:rsidR="007F4007" w:rsidRPr="00693A68">
        <w:rPr>
          <w:rFonts w:ascii="Gill Alt One MT Light" w:hAnsi="Gill Alt One MT Light"/>
          <w:bCs/>
          <w:sz w:val="22"/>
          <w:szCs w:val="22"/>
          <w:lang w:val="en-GB"/>
        </w:rPr>
        <w:t xml:space="preserve"> thanks to</w:t>
      </w:r>
      <w:r w:rsidR="005A1170" w:rsidRPr="00693A68">
        <w:rPr>
          <w:rFonts w:ascii="Gill Alt One MT Light" w:hAnsi="Gill Alt One MT Light"/>
          <w:bCs/>
          <w:sz w:val="22"/>
          <w:szCs w:val="22"/>
          <w:lang w:val="en-GB"/>
        </w:rPr>
        <w:t xml:space="preserve"> the luxury offered by a stout vehicle that was swift, stealthy and dependable. </w:t>
      </w:r>
      <w:r w:rsidR="0002238F" w:rsidRPr="00693A68">
        <w:rPr>
          <w:rFonts w:ascii="Gill Alt One MT Light" w:hAnsi="Gill Alt One MT Light"/>
          <w:bCs/>
          <w:sz w:val="22"/>
          <w:szCs w:val="22"/>
          <w:lang w:val="en-GB"/>
        </w:rPr>
        <w:t xml:space="preserve"> “A Rolls </w:t>
      </w:r>
      <w:r w:rsidR="005A1170" w:rsidRPr="00693A68">
        <w:rPr>
          <w:rFonts w:ascii="Gill Alt One MT Light" w:hAnsi="Gill Alt One MT Light"/>
          <w:bCs/>
          <w:sz w:val="22"/>
          <w:szCs w:val="22"/>
          <w:lang w:val="en-GB"/>
        </w:rPr>
        <w:t xml:space="preserve">in the desert </w:t>
      </w:r>
      <w:r w:rsidR="00E6134A" w:rsidRPr="00693A68">
        <w:rPr>
          <w:rFonts w:ascii="Gill Alt One MT Light" w:hAnsi="Gill Alt One MT Light"/>
          <w:bCs/>
          <w:sz w:val="22"/>
          <w:szCs w:val="22"/>
          <w:lang w:val="en-GB"/>
        </w:rPr>
        <w:t>is above</w:t>
      </w:r>
      <w:r w:rsidR="006215F4" w:rsidRPr="00693A68">
        <w:rPr>
          <w:rFonts w:ascii="Gill Alt One MT Light" w:hAnsi="Gill Alt One MT Light"/>
          <w:bCs/>
          <w:sz w:val="22"/>
          <w:szCs w:val="22"/>
          <w:lang w:val="en-GB"/>
        </w:rPr>
        <w:t xml:space="preserve"> rubies” – T.E</w:t>
      </w:r>
      <w:r w:rsidR="00DC4431" w:rsidRPr="00693A68">
        <w:rPr>
          <w:rFonts w:ascii="Gill Alt One MT Light" w:hAnsi="Gill Alt One MT Light"/>
          <w:bCs/>
          <w:sz w:val="22"/>
          <w:szCs w:val="22"/>
          <w:lang w:val="en-GB"/>
        </w:rPr>
        <w:t>.</w:t>
      </w:r>
      <w:r w:rsidR="006215F4" w:rsidRPr="00693A68">
        <w:rPr>
          <w:rFonts w:ascii="Gill Alt One MT Light" w:hAnsi="Gill Alt One MT Light"/>
          <w:bCs/>
          <w:sz w:val="22"/>
          <w:szCs w:val="22"/>
          <w:lang w:val="en-GB"/>
        </w:rPr>
        <w:t xml:space="preserve"> Lawrence.</w:t>
      </w:r>
    </w:p>
    <w:p w14:paraId="45E6BD80" w14:textId="77777777" w:rsidR="001E5935" w:rsidRPr="00693A68" w:rsidRDefault="001E5935" w:rsidP="001E1CE8">
      <w:pPr>
        <w:spacing w:line="360" w:lineRule="auto"/>
        <w:rPr>
          <w:rFonts w:ascii="Gill Alt One MT Light" w:hAnsi="Gill Alt One MT Light"/>
          <w:b/>
          <w:sz w:val="22"/>
          <w:szCs w:val="22"/>
          <w:u w:val="single"/>
          <w:lang w:val="en-GB"/>
        </w:rPr>
      </w:pPr>
    </w:p>
    <w:p w14:paraId="4000BE14" w14:textId="77777777" w:rsidR="001E5935" w:rsidRPr="00693A68" w:rsidRDefault="001E5935" w:rsidP="001E1CE8">
      <w:pPr>
        <w:spacing w:line="360" w:lineRule="auto"/>
        <w:rPr>
          <w:rFonts w:ascii="Gill Alt One MT Light" w:hAnsi="Gill Alt One MT Light"/>
          <w:b/>
          <w:sz w:val="22"/>
          <w:szCs w:val="22"/>
          <w:u w:val="single"/>
          <w:lang w:val="en-GB"/>
        </w:rPr>
      </w:pPr>
    </w:p>
    <w:p w14:paraId="7788D24A" w14:textId="77777777" w:rsidR="001E5935" w:rsidRPr="00693A68" w:rsidRDefault="001E5935" w:rsidP="001E1CE8">
      <w:pPr>
        <w:spacing w:line="360" w:lineRule="auto"/>
        <w:rPr>
          <w:rFonts w:ascii="Gill Alt One MT Light" w:hAnsi="Gill Alt One MT Light"/>
          <w:b/>
          <w:sz w:val="22"/>
          <w:szCs w:val="22"/>
          <w:u w:val="single"/>
          <w:lang w:val="en-GB"/>
        </w:rPr>
      </w:pPr>
    </w:p>
    <w:p w14:paraId="56F85698" w14:textId="77777777" w:rsidR="001E5935" w:rsidRPr="00693A68" w:rsidRDefault="001E5935" w:rsidP="001E1CE8">
      <w:pPr>
        <w:spacing w:line="360" w:lineRule="auto"/>
        <w:rPr>
          <w:rFonts w:ascii="Gill Alt One MT Light" w:hAnsi="Gill Alt One MT Light"/>
          <w:b/>
          <w:sz w:val="22"/>
          <w:szCs w:val="22"/>
          <w:u w:val="single"/>
          <w:lang w:val="en-GB"/>
        </w:rPr>
      </w:pPr>
    </w:p>
    <w:p w14:paraId="1D17A376" w14:textId="7D1B3512" w:rsidR="006C30C7" w:rsidRPr="00693A68" w:rsidRDefault="006C30C7" w:rsidP="001E1CE8">
      <w:pPr>
        <w:spacing w:line="360" w:lineRule="auto"/>
        <w:rPr>
          <w:rFonts w:ascii="Gill Alt One MT Light" w:hAnsi="Gill Alt One MT Light"/>
          <w:bCs/>
          <w:sz w:val="22"/>
          <w:szCs w:val="22"/>
          <w:lang w:val="en-GB"/>
        </w:rPr>
      </w:pPr>
      <w:r w:rsidRPr="00693A68">
        <w:rPr>
          <w:rFonts w:ascii="Gill Alt One MT Light" w:hAnsi="Gill Alt One MT Light"/>
          <w:b/>
          <w:sz w:val="22"/>
          <w:szCs w:val="22"/>
          <w:u w:val="single"/>
          <w:lang w:val="en-GB"/>
        </w:rPr>
        <w:t>Introduction</w:t>
      </w:r>
    </w:p>
    <w:p w14:paraId="2EE69560" w14:textId="47839CBA" w:rsidR="006E2599" w:rsidRPr="00693A68" w:rsidRDefault="00211CAE" w:rsidP="00E42DE7">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When Rolls-Royce announced three y</w:t>
      </w:r>
      <w:r w:rsidR="00887FE2" w:rsidRPr="00693A68">
        <w:rPr>
          <w:rFonts w:ascii="Gill Alt One MT Light" w:hAnsi="Gill Alt One MT Light"/>
          <w:sz w:val="22"/>
          <w:szCs w:val="22"/>
          <w:lang w:val="en-GB"/>
        </w:rPr>
        <w:t xml:space="preserve">ears ago that it would </w:t>
      </w:r>
      <w:r w:rsidR="007316B9" w:rsidRPr="00693A68">
        <w:rPr>
          <w:rFonts w:ascii="Gill Alt One MT Light" w:hAnsi="Gill Alt One MT Light"/>
          <w:sz w:val="22"/>
          <w:szCs w:val="22"/>
          <w:lang w:val="en-GB"/>
        </w:rPr>
        <w:t>launch</w:t>
      </w:r>
      <w:r w:rsidR="00887FE2" w:rsidRPr="00693A68">
        <w:rPr>
          <w:rFonts w:ascii="Gill Alt One MT Light" w:hAnsi="Gill Alt One MT Light"/>
          <w:sz w:val="22"/>
          <w:szCs w:val="22"/>
          <w:lang w:val="en-GB"/>
        </w:rPr>
        <w:t xml:space="preserve"> </w:t>
      </w:r>
      <w:r w:rsidR="007316B9" w:rsidRPr="00693A68">
        <w:rPr>
          <w:rFonts w:ascii="Gill Alt One MT Light" w:hAnsi="Gill Alt One MT Light"/>
          <w:sz w:val="22"/>
          <w:szCs w:val="22"/>
          <w:lang w:val="en-GB"/>
        </w:rPr>
        <w:t>Cullinan</w:t>
      </w:r>
      <w:r w:rsidR="00C8205B" w:rsidRPr="00693A68">
        <w:rPr>
          <w:rFonts w:ascii="Gill Alt One MT Light" w:hAnsi="Gill Alt One MT Light"/>
          <w:sz w:val="22"/>
          <w:szCs w:val="22"/>
          <w:lang w:val="en-GB"/>
        </w:rPr>
        <w:t>, it did so in the knowledge that its customers around the world had asked it to build “The Rolls-Royce of SUVs”</w:t>
      </w:r>
      <w:r w:rsidR="001924DB" w:rsidRPr="00693A68">
        <w:rPr>
          <w:rFonts w:ascii="Gill Alt One MT Light" w:hAnsi="Gill Alt One MT Light"/>
          <w:sz w:val="22"/>
          <w:szCs w:val="22"/>
          <w:lang w:val="en-GB"/>
        </w:rPr>
        <w:t>, with luxury, performance and usability not seen before in the SUV market.</w:t>
      </w:r>
      <w:r w:rsidR="009176EA" w:rsidRPr="00693A68">
        <w:rPr>
          <w:rFonts w:ascii="Gill Alt One MT Light" w:hAnsi="Gill Alt One MT Light"/>
          <w:sz w:val="22"/>
          <w:szCs w:val="22"/>
          <w:lang w:val="en-GB"/>
        </w:rPr>
        <w:t xml:space="preserve"> Many of these customers were younger, very successful high-net-worth individuals who are heavily engaged in the experience economy, and wanted a Rolls-Royce that would take them </w:t>
      </w:r>
      <w:r w:rsidR="008E6201" w:rsidRPr="00693A68">
        <w:rPr>
          <w:rFonts w:ascii="Gill Alt One MT Light" w:hAnsi="Gill Alt One MT Light"/>
          <w:sz w:val="22"/>
          <w:szCs w:val="22"/>
          <w:lang w:val="en-GB"/>
        </w:rPr>
        <w:t>to the ends of the Earth in ultimate luxury.</w:t>
      </w:r>
    </w:p>
    <w:p w14:paraId="6BFCF5BF" w14:textId="77777777" w:rsidR="00C8205B" w:rsidRPr="00693A68" w:rsidRDefault="00C8205B" w:rsidP="006B64E9">
      <w:pPr>
        <w:rPr>
          <w:rFonts w:ascii="Gill Alt One MT Light" w:hAnsi="Gill Alt One MT Light"/>
          <w:sz w:val="22"/>
          <w:szCs w:val="22"/>
          <w:lang w:val="en-GB"/>
        </w:rPr>
      </w:pPr>
    </w:p>
    <w:p w14:paraId="41EE7193" w14:textId="5F31D091" w:rsidR="00723B48" w:rsidRPr="00693A68" w:rsidRDefault="00C8205B" w:rsidP="00E42DE7">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 xml:space="preserve">Automotive mobility has always been a fast moving and dynamic business, </w:t>
      </w:r>
      <w:r w:rsidR="00723B48" w:rsidRPr="00693A68">
        <w:rPr>
          <w:rFonts w:ascii="Gill Alt One MT Light" w:hAnsi="Gill Alt One MT Light"/>
          <w:sz w:val="22"/>
          <w:szCs w:val="22"/>
          <w:lang w:val="en-GB"/>
        </w:rPr>
        <w:t>with new concepts</w:t>
      </w:r>
      <w:r w:rsidR="001924DB" w:rsidRPr="00693A68">
        <w:rPr>
          <w:rFonts w:ascii="Gill Alt One MT Light" w:hAnsi="Gill Alt One MT Light"/>
          <w:sz w:val="22"/>
          <w:szCs w:val="22"/>
          <w:lang w:val="en-GB"/>
        </w:rPr>
        <w:t xml:space="preserve"> – such as SUVs </w:t>
      </w:r>
      <w:r w:rsidR="00F539FE" w:rsidRPr="00693A68">
        <w:rPr>
          <w:rFonts w:ascii="Gill Alt One MT Light" w:hAnsi="Gill Alt One MT Light"/>
          <w:sz w:val="22"/>
          <w:szCs w:val="22"/>
          <w:lang w:val="en-GB"/>
        </w:rPr>
        <w:t>–</w:t>
      </w:r>
      <w:r w:rsidR="00723B48" w:rsidRPr="00693A68">
        <w:rPr>
          <w:rFonts w:ascii="Gill Alt One MT Light" w:hAnsi="Gill Alt One MT Light"/>
          <w:sz w:val="22"/>
          <w:szCs w:val="22"/>
          <w:lang w:val="en-GB"/>
        </w:rPr>
        <w:t xml:space="preserve"> appearing with </w:t>
      </w:r>
      <w:r w:rsidR="005662D2" w:rsidRPr="00693A68">
        <w:rPr>
          <w:rFonts w:ascii="Gill Alt One MT Light" w:hAnsi="Gill Alt One MT Light"/>
          <w:sz w:val="22"/>
          <w:szCs w:val="22"/>
          <w:lang w:val="en-GB"/>
        </w:rPr>
        <w:t>great</w:t>
      </w:r>
      <w:r w:rsidR="00723B48" w:rsidRPr="00693A68">
        <w:rPr>
          <w:rFonts w:ascii="Gill Alt One MT Light" w:hAnsi="Gill Alt One MT Light"/>
          <w:sz w:val="22"/>
          <w:szCs w:val="22"/>
          <w:lang w:val="en-GB"/>
        </w:rPr>
        <w:t xml:space="preserve"> regularity. But</w:t>
      </w:r>
      <w:r w:rsidR="00FA62AE" w:rsidRPr="00693A68">
        <w:rPr>
          <w:rFonts w:ascii="Gill Alt One MT Light" w:hAnsi="Gill Alt One MT Light"/>
          <w:sz w:val="22"/>
          <w:szCs w:val="22"/>
          <w:lang w:val="en-GB"/>
        </w:rPr>
        <w:t xml:space="preserve"> those</w:t>
      </w:r>
      <w:r w:rsidR="00723B48" w:rsidRPr="00693A68">
        <w:rPr>
          <w:rFonts w:ascii="Gill Alt One MT Light" w:hAnsi="Gill Alt One MT Light"/>
          <w:sz w:val="22"/>
          <w:szCs w:val="22"/>
          <w:lang w:val="en-GB"/>
        </w:rPr>
        <w:t xml:space="preserve"> new concepts need to be perfected in order to be adopted by those customers who will accept no compromise</w:t>
      </w:r>
      <w:r w:rsidR="00660D41" w:rsidRPr="00693A68">
        <w:rPr>
          <w:rFonts w:ascii="Gill Alt One MT Light" w:hAnsi="Gill Alt One MT Light"/>
          <w:sz w:val="22"/>
          <w:szCs w:val="22"/>
          <w:lang w:val="en-GB"/>
        </w:rPr>
        <w:t xml:space="preserve"> – the patron</w:t>
      </w:r>
      <w:r w:rsidR="001924DB" w:rsidRPr="00693A68">
        <w:rPr>
          <w:rFonts w:ascii="Gill Alt One MT Light" w:hAnsi="Gill Alt One MT Light"/>
          <w:sz w:val="22"/>
          <w:szCs w:val="22"/>
          <w:lang w:val="en-GB"/>
        </w:rPr>
        <w:t>s</w:t>
      </w:r>
      <w:r w:rsidR="00660D41" w:rsidRPr="00693A68">
        <w:rPr>
          <w:rFonts w:ascii="Gill Alt One MT Light" w:hAnsi="Gill Alt One MT Light"/>
          <w:sz w:val="22"/>
          <w:szCs w:val="22"/>
          <w:lang w:val="en-GB"/>
        </w:rPr>
        <w:t xml:space="preserve"> of</w:t>
      </w:r>
      <w:r w:rsidR="00DC4431" w:rsidRPr="00693A68">
        <w:rPr>
          <w:rFonts w:ascii="Gill Alt One MT Light" w:hAnsi="Gill Alt One MT Light"/>
          <w:sz w:val="22"/>
          <w:szCs w:val="22"/>
          <w:lang w:val="en-GB"/>
        </w:rPr>
        <w:t xml:space="preserve"> true</w:t>
      </w:r>
      <w:r w:rsidR="00660D41" w:rsidRPr="00693A68">
        <w:rPr>
          <w:rFonts w:ascii="Gill Alt One MT Light" w:hAnsi="Gill Alt One MT Light"/>
          <w:sz w:val="22"/>
          <w:szCs w:val="22"/>
          <w:lang w:val="en-GB"/>
        </w:rPr>
        <w:t xml:space="preserve"> luxury</w:t>
      </w:r>
      <w:r w:rsidR="00723B48" w:rsidRPr="00693A68">
        <w:rPr>
          <w:rFonts w:ascii="Gill Alt One MT Light" w:hAnsi="Gill Alt One MT Light"/>
          <w:sz w:val="22"/>
          <w:szCs w:val="22"/>
          <w:lang w:val="en-GB"/>
        </w:rPr>
        <w:t>.</w:t>
      </w:r>
      <w:r w:rsidR="00060246" w:rsidRPr="00693A68">
        <w:rPr>
          <w:rFonts w:ascii="Gill Alt One MT Light" w:hAnsi="Gill Alt One MT Light"/>
          <w:sz w:val="22"/>
          <w:szCs w:val="22"/>
          <w:lang w:val="en-GB"/>
        </w:rPr>
        <w:t xml:space="preserve"> Hence the Rolls-Royce Cullinan.</w:t>
      </w:r>
    </w:p>
    <w:p w14:paraId="4ECB5DF4" w14:textId="77777777" w:rsidR="009D6FA8" w:rsidRPr="00693A68" w:rsidRDefault="009D6FA8" w:rsidP="006B64E9">
      <w:pPr>
        <w:rPr>
          <w:rFonts w:ascii="Gill Alt One MT Light" w:hAnsi="Gill Alt One MT Light"/>
          <w:sz w:val="22"/>
          <w:szCs w:val="22"/>
          <w:lang w:val="en-GB"/>
        </w:rPr>
      </w:pPr>
    </w:p>
    <w:p w14:paraId="1A095EE0" w14:textId="1318761F" w:rsidR="009D0EDE" w:rsidRPr="00693A68" w:rsidRDefault="009D6FA8" w:rsidP="009D6FA8">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“History set our precedent, and today Rolls-Royce answers its call to action,” comments Müller-</w:t>
      </w:r>
      <w:proofErr w:type="spellStart"/>
      <w:r w:rsidRPr="00693A68">
        <w:rPr>
          <w:rFonts w:ascii="Gill Alt One MT Light" w:hAnsi="Gill Alt One MT Light"/>
          <w:sz w:val="22"/>
          <w:szCs w:val="22"/>
          <w:lang w:val="en-GB"/>
        </w:rPr>
        <w:t>Ötvös</w:t>
      </w:r>
      <w:proofErr w:type="spellEnd"/>
      <w:r w:rsidRPr="00693A68">
        <w:rPr>
          <w:rFonts w:ascii="Gill Alt One MT Light" w:hAnsi="Gill Alt One MT Light"/>
          <w:sz w:val="22"/>
          <w:szCs w:val="22"/>
          <w:lang w:val="en-GB"/>
        </w:rPr>
        <w:t xml:space="preserve">. </w:t>
      </w:r>
      <w:r w:rsidR="00181A2E" w:rsidRPr="00693A68">
        <w:rPr>
          <w:rFonts w:ascii="Gill Alt One MT Light" w:hAnsi="Gill Alt One MT Light"/>
          <w:sz w:val="22"/>
          <w:szCs w:val="22"/>
          <w:lang w:val="en-GB"/>
        </w:rPr>
        <w:t xml:space="preserve">“Our answer to the </w:t>
      </w:r>
      <w:r w:rsidRPr="00693A68">
        <w:rPr>
          <w:rFonts w:ascii="Gill Alt One MT Light" w:hAnsi="Gill Alt One MT Light"/>
          <w:sz w:val="22"/>
          <w:szCs w:val="22"/>
          <w:lang w:val="en-GB"/>
        </w:rPr>
        <w:t>visionaries, adventurers, explorers</w:t>
      </w:r>
      <w:r w:rsidR="00181A2E" w:rsidRPr="00693A68">
        <w:rPr>
          <w:rFonts w:ascii="Gill Alt One MT Light" w:hAnsi="Gill Alt One MT Light"/>
          <w:sz w:val="22"/>
          <w:szCs w:val="22"/>
          <w:lang w:val="en-GB"/>
        </w:rPr>
        <w:t xml:space="preserve"> and</w:t>
      </w:r>
      <w:r w:rsidRPr="00693A68">
        <w:rPr>
          <w:rFonts w:ascii="Gill Alt One MT Light" w:hAnsi="Gill Alt One MT Light"/>
          <w:sz w:val="22"/>
          <w:szCs w:val="22"/>
          <w:lang w:val="en-GB"/>
        </w:rPr>
        <w:t xml:space="preserve"> those who believe in the supremacy of liberty is the Rolls-Royce Cullinan.</w:t>
      </w:r>
      <w:r w:rsidR="00181A2E" w:rsidRPr="00693A68">
        <w:rPr>
          <w:rFonts w:ascii="Gill Alt One MT Light" w:hAnsi="Gill Alt One MT Light"/>
          <w:sz w:val="22"/>
          <w:szCs w:val="22"/>
          <w:lang w:val="en-GB"/>
        </w:rPr>
        <w:t>”</w:t>
      </w:r>
    </w:p>
    <w:p w14:paraId="18947824" w14:textId="77777777" w:rsidR="00394858" w:rsidRPr="00693A68" w:rsidRDefault="00394858" w:rsidP="009D6FA8">
      <w:pPr>
        <w:spacing w:line="360" w:lineRule="auto"/>
        <w:rPr>
          <w:rFonts w:ascii="Gill Alt One MT Light" w:hAnsi="Gill Alt One MT Light"/>
          <w:sz w:val="22"/>
          <w:szCs w:val="22"/>
          <w:lang w:val="en-GB"/>
        </w:rPr>
      </w:pPr>
    </w:p>
    <w:p w14:paraId="753B19E1" w14:textId="3DB650BB" w:rsidR="009B4A31" w:rsidRPr="00693A68" w:rsidRDefault="009B4A31" w:rsidP="00E42DE7">
      <w:pPr>
        <w:spacing w:line="360" w:lineRule="auto"/>
        <w:rPr>
          <w:rFonts w:ascii="Gill Alt One MT Light" w:hAnsi="Gill Alt One MT Light"/>
          <w:b/>
          <w:sz w:val="22"/>
          <w:szCs w:val="22"/>
          <w:u w:val="single"/>
          <w:lang w:val="en-GB"/>
        </w:rPr>
      </w:pPr>
      <w:r w:rsidRPr="00693A68">
        <w:rPr>
          <w:rFonts w:ascii="Gill Alt One MT Light" w:hAnsi="Gill Alt One MT Light"/>
          <w:b/>
          <w:sz w:val="22"/>
          <w:szCs w:val="22"/>
          <w:u w:val="single"/>
          <w:lang w:val="en-GB"/>
        </w:rPr>
        <w:t>What is Cullinan?</w:t>
      </w:r>
    </w:p>
    <w:p w14:paraId="1B5CFC63" w14:textId="11E6FC2F" w:rsidR="00394858" w:rsidRPr="00693A68" w:rsidRDefault="00394858" w:rsidP="00E42DE7">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 xml:space="preserve">The Rolls-Royce Cullinan is Rolls-Royce as </w:t>
      </w:r>
      <w:r w:rsidR="007316B9" w:rsidRPr="00693A68">
        <w:rPr>
          <w:rFonts w:ascii="Gill Alt One MT Light" w:hAnsi="Gill Alt One MT Light"/>
          <w:sz w:val="22"/>
          <w:szCs w:val="22"/>
          <w:lang w:val="en-GB"/>
        </w:rPr>
        <w:t xml:space="preserve">it’s </w:t>
      </w:r>
      <w:r w:rsidRPr="00693A68">
        <w:rPr>
          <w:rFonts w:ascii="Gill Alt One MT Light" w:hAnsi="Gill Alt One MT Light"/>
          <w:sz w:val="22"/>
          <w:szCs w:val="22"/>
          <w:lang w:val="en-GB"/>
        </w:rPr>
        <w:t xml:space="preserve">never seen before. When Sir Henry Royce said, “Strive for perfection in everything you do. Take the best that exists and make it better. When it does not exist, design it”, he could have had Cullinan in mind. </w:t>
      </w:r>
    </w:p>
    <w:p w14:paraId="2B503B54" w14:textId="77777777" w:rsidR="00C51018" w:rsidRPr="00693A68" w:rsidRDefault="00C51018" w:rsidP="006B64E9">
      <w:pPr>
        <w:rPr>
          <w:rFonts w:ascii="Gill Alt One MT Light" w:hAnsi="Gill Alt One MT Light"/>
          <w:sz w:val="22"/>
          <w:szCs w:val="22"/>
          <w:lang w:val="en-GB"/>
        </w:rPr>
      </w:pPr>
    </w:p>
    <w:p w14:paraId="5ADE5369" w14:textId="21CE69B4" w:rsidR="00CE4CF4" w:rsidRPr="00693A68" w:rsidRDefault="00CE4CF4" w:rsidP="00CE4CF4">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“We knew we had to offer our clients what they couldn’t find in the SUV market,” continues Müller-</w:t>
      </w:r>
      <w:proofErr w:type="spellStart"/>
      <w:r w:rsidRPr="00693A68">
        <w:rPr>
          <w:rFonts w:ascii="Gill Alt One MT Light" w:hAnsi="Gill Alt One MT Light"/>
          <w:sz w:val="22"/>
          <w:szCs w:val="22"/>
          <w:lang w:val="en-GB"/>
        </w:rPr>
        <w:t>Ötvös</w:t>
      </w:r>
      <w:proofErr w:type="spellEnd"/>
      <w:r w:rsidRPr="00693A68">
        <w:rPr>
          <w:rFonts w:ascii="Gill Alt One MT Light" w:hAnsi="Gill Alt One MT Light"/>
          <w:sz w:val="22"/>
          <w:szCs w:val="22"/>
          <w:lang w:val="en-GB"/>
        </w:rPr>
        <w:t>. “</w:t>
      </w:r>
      <w:r w:rsidR="007316B9" w:rsidRPr="00693A68">
        <w:rPr>
          <w:rFonts w:ascii="Gill Alt One MT Light" w:hAnsi="Gill Alt One MT Light"/>
          <w:sz w:val="22"/>
          <w:szCs w:val="22"/>
          <w:lang w:val="en-GB"/>
        </w:rPr>
        <w:t>They</w:t>
      </w:r>
      <w:r w:rsidRPr="00693A68">
        <w:rPr>
          <w:rFonts w:ascii="Gill Alt One MT Light" w:hAnsi="Gill Alt One MT Light"/>
          <w:sz w:val="22"/>
          <w:szCs w:val="22"/>
          <w:lang w:val="en-GB"/>
        </w:rPr>
        <w:t xml:space="preserve"> do not accept limitations or compromises in their lives. They are the new pioneers, and for them it’s about their sense of adventure and daring in how they live their experiences. This approach to life demands a motor car that can go-anywhere in ultimate luxury and style – Rolls-Royce style. Hence Cullinan.”</w:t>
      </w:r>
    </w:p>
    <w:p w14:paraId="594B173D" w14:textId="77777777" w:rsidR="00394858" w:rsidRPr="00693A68" w:rsidRDefault="00394858" w:rsidP="006B64E9">
      <w:pPr>
        <w:rPr>
          <w:rFonts w:ascii="Gill Alt One MT Light" w:hAnsi="Gill Alt One MT Light"/>
          <w:sz w:val="22"/>
          <w:szCs w:val="22"/>
          <w:lang w:val="en-GB"/>
        </w:rPr>
      </w:pPr>
    </w:p>
    <w:p w14:paraId="19029E91" w14:textId="4FA77527" w:rsidR="00211F6D" w:rsidRPr="00693A68" w:rsidRDefault="007C140C" w:rsidP="00E42DE7">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I</w:t>
      </w:r>
      <w:r w:rsidR="00211F6D" w:rsidRPr="00693A68">
        <w:rPr>
          <w:rFonts w:ascii="Gill Alt One MT Light" w:hAnsi="Gill Alt One MT Light"/>
          <w:sz w:val="22"/>
          <w:szCs w:val="22"/>
          <w:lang w:val="en-GB"/>
        </w:rPr>
        <w:t>t was clear that</w:t>
      </w:r>
      <w:r w:rsidR="00394858" w:rsidRPr="00693A68">
        <w:rPr>
          <w:rFonts w:ascii="Gill Alt One MT Light" w:hAnsi="Gill Alt One MT Light"/>
          <w:sz w:val="22"/>
          <w:szCs w:val="22"/>
          <w:lang w:val="en-GB"/>
        </w:rPr>
        <w:t xml:space="preserve"> these new, younger and more adventurous</w:t>
      </w:r>
      <w:r w:rsidR="00211F6D" w:rsidRPr="00693A68">
        <w:rPr>
          <w:rFonts w:ascii="Gill Alt One MT Light" w:hAnsi="Gill Alt One MT Light"/>
          <w:sz w:val="22"/>
          <w:szCs w:val="22"/>
          <w:lang w:val="en-GB"/>
        </w:rPr>
        <w:t xml:space="preserve"> customers wanted a Rolls-Royce that would take them</w:t>
      </w:r>
      <w:r w:rsidR="0091404D" w:rsidRPr="00693A68">
        <w:rPr>
          <w:rFonts w:ascii="Gill Alt One MT Light" w:hAnsi="Gill Alt One MT Light"/>
          <w:sz w:val="22"/>
          <w:szCs w:val="22"/>
          <w:lang w:val="en-GB"/>
        </w:rPr>
        <w:t xml:space="preserve"> completely</w:t>
      </w:r>
      <w:r w:rsidR="00211F6D" w:rsidRPr="00693A68">
        <w:rPr>
          <w:rFonts w:ascii="Gill Alt One MT Light" w:hAnsi="Gill Alt One MT Light"/>
          <w:sz w:val="22"/>
          <w:szCs w:val="22"/>
          <w:lang w:val="en-GB"/>
        </w:rPr>
        <w:t xml:space="preserve"> off the beaten track and </w:t>
      </w:r>
      <w:r w:rsidR="004A1809" w:rsidRPr="00693A68">
        <w:rPr>
          <w:rFonts w:ascii="Gill Alt One MT Light" w:hAnsi="Gill Alt One MT Light"/>
          <w:sz w:val="22"/>
          <w:szCs w:val="22"/>
          <w:lang w:val="en-GB"/>
        </w:rPr>
        <w:t>reward them with</w:t>
      </w:r>
      <w:r w:rsidR="00211F6D" w:rsidRPr="00693A68">
        <w:rPr>
          <w:rFonts w:ascii="Gill Alt One MT Light" w:hAnsi="Gill Alt One MT Light"/>
          <w:sz w:val="22"/>
          <w:szCs w:val="22"/>
          <w:lang w:val="en-GB"/>
        </w:rPr>
        <w:t xml:space="preserve"> life’s most enriching ex</w:t>
      </w:r>
      <w:r w:rsidRPr="00693A68">
        <w:rPr>
          <w:rFonts w:ascii="Gill Alt One MT Light" w:hAnsi="Gill Alt One MT Light"/>
          <w:sz w:val="22"/>
          <w:szCs w:val="22"/>
          <w:lang w:val="en-GB"/>
        </w:rPr>
        <w:t xml:space="preserve">periences. </w:t>
      </w:r>
      <w:r w:rsidR="00394858" w:rsidRPr="00693A68">
        <w:rPr>
          <w:rFonts w:ascii="Gill Alt One MT Light" w:hAnsi="Gill Alt One MT Light"/>
          <w:sz w:val="22"/>
          <w:szCs w:val="22"/>
          <w:lang w:val="en-GB"/>
        </w:rPr>
        <w:t>W</w:t>
      </w:r>
      <w:r w:rsidRPr="00693A68">
        <w:rPr>
          <w:rFonts w:ascii="Gill Alt One MT Light" w:hAnsi="Gill Alt One MT Light"/>
          <w:sz w:val="22"/>
          <w:szCs w:val="22"/>
          <w:lang w:val="en-GB"/>
        </w:rPr>
        <w:t>hat they did</w:t>
      </w:r>
      <w:r w:rsidR="00394858" w:rsidRPr="00693A68">
        <w:rPr>
          <w:rFonts w:ascii="Gill Alt One MT Light" w:hAnsi="Gill Alt One MT Light"/>
          <w:sz w:val="22"/>
          <w:szCs w:val="22"/>
          <w:lang w:val="en-GB"/>
        </w:rPr>
        <w:t>n’t</w:t>
      </w:r>
      <w:r w:rsidRPr="00693A68">
        <w:rPr>
          <w:rFonts w:ascii="Gill Alt One MT Light" w:hAnsi="Gill Alt One MT Light"/>
          <w:sz w:val="22"/>
          <w:szCs w:val="22"/>
          <w:lang w:val="en-GB"/>
        </w:rPr>
        <w:t xml:space="preserve"> want</w:t>
      </w:r>
      <w:r w:rsidR="00697B0F" w:rsidRPr="00693A68">
        <w:rPr>
          <w:rFonts w:ascii="Gill Alt One MT Light" w:hAnsi="Gill Alt One MT Light"/>
          <w:sz w:val="22"/>
          <w:szCs w:val="22"/>
          <w:lang w:val="en-GB"/>
        </w:rPr>
        <w:t xml:space="preserve"> was </w:t>
      </w:r>
      <w:r w:rsidR="004A1809" w:rsidRPr="00693A68">
        <w:rPr>
          <w:rFonts w:ascii="Gill Alt One MT Light" w:hAnsi="Gill Alt One MT Light"/>
          <w:sz w:val="22"/>
          <w:szCs w:val="22"/>
          <w:lang w:val="en-GB"/>
        </w:rPr>
        <w:t xml:space="preserve">a vehicle </w:t>
      </w:r>
      <w:r w:rsidR="00771904" w:rsidRPr="00693A68">
        <w:rPr>
          <w:rFonts w:ascii="Gill Alt One MT Light" w:hAnsi="Gill Alt One MT Light"/>
          <w:sz w:val="22"/>
          <w:szCs w:val="22"/>
          <w:lang w:val="en-GB"/>
        </w:rPr>
        <w:t>as</w:t>
      </w:r>
      <w:r w:rsidR="004A1809" w:rsidRPr="00693A68">
        <w:rPr>
          <w:rFonts w:ascii="Gill Alt One MT Light" w:hAnsi="Gill Alt One MT Light"/>
          <w:sz w:val="22"/>
          <w:szCs w:val="22"/>
          <w:lang w:val="en-GB"/>
        </w:rPr>
        <w:t xml:space="preserve"> ubiquit</w:t>
      </w:r>
      <w:r w:rsidR="00771904" w:rsidRPr="00693A68">
        <w:rPr>
          <w:rFonts w:ascii="Gill Alt One MT Light" w:hAnsi="Gill Alt One MT Light"/>
          <w:sz w:val="22"/>
          <w:szCs w:val="22"/>
          <w:lang w:val="en-GB"/>
        </w:rPr>
        <w:t xml:space="preserve">ous as an SUV with </w:t>
      </w:r>
      <w:r w:rsidR="003829BD" w:rsidRPr="00693A68">
        <w:rPr>
          <w:rFonts w:ascii="Gill Alt One MT Light" w:hAnsi="Gill Alt One MT Light"/>
          <w:sz w:val="22"/>
          <w:szCs w:val="22"/>
          <w:lang w:val="en-GB"/>
        </w:rPr>
        <w:t>compromises</w:t>
      </w:r>
      <w:r w:rsidRPr="00693A68">
        <w:rPr>
          <w:rFonts w:ascii="Gill Alt One MT Light" w:hAnsi="Gill Alt One MT Light"/>
          <w:sz w:val="22"/>
          <w:szCs w:val="22"/>
          <w:lang w:val="en-GB"/>
        </w:rPr>
        <w:t xml:space="preserve"> such as</w:t>
      </w:r>
      <w:r w:rsidR="003829BD" w:rsidRPr="00693A68">
        <w:rPr>
          <w:rFonts w:ascii="Gill Alt One MT Light" w:hAnsi="Gill Alt One MT Light"/>
          <w:sz w:val="22"/>
          <w:szCs w:val="22"/>
          <w:lang w:val="en-GB"/>
        </w:rPr>
        <w:t xml:space="preserve"> increased cabin noise</w:t>
      </w:r>
      <w:r w:rsidR="00771904" w:rsidRPr="00693A68">
        <w:rPr>
          <w:rFonts w:ascii="Gill Alt One MT Light" w:hAnsi="Gill Alt One MT Light"/>
          <w:sz w:val="22"/>
          <w:szCs w:val="22"/>
          <w:lang w:val="en-GB"/>
        </w:rPr>
        <w:t xml:space="preserve"> due to</w:t>
      </w:r>
      <w:r w:rsidR="00394858" w:rsidRPr="00693A68">
        <w:rPr>
          <w:rFonts w:ascii="Gill Alt One MT Light" w:hAnsi="Gill Alt One MT Light"/>
          <w:sz w:val="22"/>
          <w:szCs w:val="22"/>
          <w:lang w:val="en-GB"/>
        </w:rPr>
        <w:t xml:space="preserve"> the</w:t>
      </w:r>
      <w:r w:rsidR="00771904" w:rsidRPr="00693A68">
        <w:rPr>
          <w:rFonts w:ascii="Gill Alt One MT Light" w:hAnsi="Gill Alt One MT Light"/>
          <w:sz w:val="22"/>
          <w:szCs w:val="22"/>
          <w:lang w:val="en-GB"/>
        </w:rPr>
        <w:t xml:space="preserve"> </w:t>
      </w:r>
      <w:r w:rsidR="005662D2" w:rsidRPr="00693A68">
        <w:rPr>
          <w:rFonts w:ascii="Gill Alt One MT Light" w:hAnsi="Gill Alt One MT Light"/>
          <w:sz w:val="22"/>
          <w:szCs w:val="22"/>
          <w:lang w:val="en-GB"/>
        </w:rPr>
        <w:t>“</w:t>
      </w:r>
      <w:r w:rsidR="00771904" w:rsidRPr="00693A68">
        <w:rPr>
          <w:rFonts w:ascii="Gill Alt One MT Light" w:hAnsi="Gill Alt One MT Light"/>
          <w:sz w:val="22"/>
          <w:szCs w:val="22"/>
          <w:lang w:val="en-GB"/>
        </w:rPr>
        <w:t>two-box</w:t>
      </w:r>
      <w:r w:rsidR="005662D2" w:rsidRPr="00693A68">
        <w:rPr>
          <w:rFonts w:ascii="Gill Alt One MT Light" w:hAnsi="Gill Alt One MT Light"/>
          <w:sz w:val="22"/>
          <w:szCs w:val="22"/>
          <w:lang w:val="en-GB"/>
        </w:rPr>
        <w:t>”</w:t>
      </w:r>
      <w:r w:rsidR="00771904" w:rsidRPr="00693A68">
        <w:rPr>
          <w:rFonts w:ascii="Gill Alt One MT Light" w:hAnsi="Gill Alt One MT Light"/>
          <w:sz w:val="22"/>
          <w:szCs w:val="22"/>
          <w:lang w:val="en-GB"/>
        </w:rPr>
        <w:t xml:space="preserve"> formula</w:t>
      </w:r>
      <w:r w:rsidR="001F0B42" w:rsidRPr="00693A68">
        <w:rPr>
          <w:rFonts w:ascii="Gill Alt One MT Light" w:hAnsi="Gill Alt One MT Light"/>
          <w:sz w:val="22"/>
          <w:szCs w:val="22"/>
          <w:lang w:val="en-GB"/>
        </w:rPr>
        <w:t>;</w:t>
      </w:r>
      <w:r w:rsidR="003829BD" w:rsidRPr="00693A68">
        <w:rPr>
          <w:rFonts w:ascii="Gill Alt One MT Light" w:hAnsi="Gill Alt One MT Light"/>
          <w:sz w:val="22"/>
          <w:szCs w:val="22"/>
          <w:lang w:val="en-GB"/>
        </w:rPr>
        <w:t xml:space="preserve"> shared platforms</w:t>
      </w:r>
      <w:r w:rsidR="00394858" w:rsidRPr="00693A68">
        <w:rPr>
          <w:rFonts w:ascii="Gill Alt One MT Light" w:hAnsi="Gill Alt One MT Light"/>
          <w:sz w:val="22"/>
          <w:szCs w:val="22"/>
          <w:lang w:val="en-GB"/>
        </w:rPr>
        <w:t xml:space="preserve"> that affect performance and comfort</w:t>
      </w:r>
      <w:r w:rsidR="001F0B42" w:rsidRPr="00693A68">
        <w:rPr>
          <w:rFonts w:ascii="Gill Alt One MT Light" w:hAnsi="Gill Alt One MT Light"/>
          <w:sz w:val="22"/>
          <w:szCs w:val="22"/>
          <w:lang w:val="en-GB"/>
        </w:rPr>
        <w:t>;</w:t>
      </w:r>
      <w:r w:rsidR="003829BD" w:rsidRPr="00693A68">
        <w:rPr>
          <w:rFonts w:ascii="Gill Alt One MT Light" w:hAnsi="Gill Alt One MT Light"/>
          <w:sz w:val="22"/>
          <w:szCs w:val="22"/>
          <w:lang w:val="en-GB"/>
        </w:rPr>
        <w:t xml:space="preserve"> </w:t>
      </w:r>
      <w:r w:rsidR="00771904" w:rsidRPr="00693A68">
        <w:rPr>
          <w:rFonts w:ascii="Gill Alt One MT Light" w:hAnsi="Gill Alt One MT Light"/>
          <w:sz w:val="22"/>
          <w:szCs w:val="22"/>
          <w:lang w:val="en-GB"/>
        </w:rPr>
        <w:t xml:space="preserve">the choice of </w:t>
      </w:r>
      <w:r w:rsidR="0091404D" w:rsidRPr="00693A68">
        <w:rPr>
          <w:rFonts w:ascii="Gill Alt One MT Light" w:hAnsi="Gill Alt One MT Light"/>
          <w:sz w:val="22"/>
          <w:szCs w:val="22"/>
          <w:lang w:val="en-GB"/>
        </w:rPr>
        <w:t>being</w:t>
      </w:r>
      <w:r w:rsidR="00771904" w:rsidRPr="00693A68">
        <w:rPr>
          <w:rFonts w:ascii="Gill Alt One MT Light" w:hAnsi="Gill Alt One MT Light"/>
          <w:sz w:val="22"/>
          <w:szCs w:val="22"/>
          <w:lang w:val="en-GB"/>
        </w:rPr>
        <w:t xml:space="preserve"> good</w:t>
      </w:r>
      <w:r w:rsidR="0091404D" w:rsidRPr="00693A68">
        <w:rPr>
          <w:rFonts w:ascii="Gill Alt One MT Light" w:hAnsi="Gill Alt One MT Light"/>
          <w:sz w:val="22"/>
          <w:szCs w:val="22"/>
          <w:lang w:val="en-GB"/>
        </w:rPr>
        <w:t xml:space="preserve"> either</w:t>
      </w:r>
      <w:r w:rsidR="00771904" w:rsidRPr="00693A68">
        <w:rPr>
          <w:rFonts w:ascii="Gill Alt One MT Light" w:hAnsi="Gill Alt One MT Light"/>
          <w:sz w:val="22"/>
          <w:szCs w:val="22"/>
          <w:lang w:val="en-GB"/>
        </w:rPr>
        <w:t xml:space="preserve"> on-</w:t>
      </w:r>
      <w:r w:rsidR="003829BD" w:rsidRPr="00693A68">
        <w:rPr>
          <w:rFonts w:ascii="Gill Alt One MT Light" w:hAnsi="Gill Alt One MT Light"/>
          <w:sz w:val="22"/>
          <w:szCs w:val="22"/>
          <w:lang w:val="en-GB"/>
        </w:rPr>
        <w:t>road or off</w:t>
      </w:r>
      <w:r w:rsidR="00771904" w:rsidRPr="00693A68">
        <w:rPr>
          <w:rFonts w:ascii="Gill Alt One MT Light" w:hAnsi="Gill Alt One MT Light"/>
          <w:sz w:val="22"/>
          <w:szCs w:val="22"/>
          <w:lang w:val="en-GB"/>
        </w:rPr>
        <w:t>-road</w:t>
      </w:r>
      <w:r w:rsidR="001F0B42" w:rsidRPr="00693A68">
        <w:rPr>
          <w:rFonts w:ascii="Gill Alt One MT Light" w:hAnsi="Gill Alt One MT Light"/>
          <w:sz w:val="22"/>
          <w:szCs w:val="22"/>
          <w:lang w:val="en-GB"/>
        </w:rPr>
        <w:t>;</w:t>
      </w:r>
      <w:r w:rsidR="003829BD" w:rsidRPr="00693A68">
        <w:rPr>
          <w:rFonts w:ascii="Gill Alt One MT Light" w:hAnsi="Gill Alt One MT Light"/>
          <w:sz w:val="22"/>
          <w:szCs w:val="22"/>
          <w:lang w:val="en-GB"/>
        </w:rPr>
        <w:t xml:space="preserve"> </w:t>
      </w:r>
      <w:r w:rsidR="001F0B42" w:rsidRPr="00693A68">
        <w:rPr>
          <w:rFonts w:ascii="Gill Alt One MT Light" w:hAnsi="Gill Alt One MT Light"/>
          <w:sz w:val="22"/>
          <w:szCs w:val="22"/>
          <w:lang w:val="en-GB"/>
        </w:rPr>
        <w:t>or a</w:t>
      </w:r>
      <w:r w:rsidR="003829BD" w:rsidRPr="00693A68">
        <w:rPr>
          <w:rFonts w:ascii="Gill Alt One MT Light" w:hAnsi="Gill Alt One MT Light"/>
          <w:sz w:val="22"/>
          <w:szCs w:val="22"/>
          <w:lang w:val="en-GB"/>
        </w:rPr>
        <w:t xml:space="preserve"> </w:t>
      </w:r>
      <w:r w:rsidR="001F0B42" w:rsidRPr="00693A68">
        <w:rPr>
          <w:rFonts w:ascii="Gill Alt One MT Light" w:hAnsi="Gill Alt One MT Light"/>
          <w:sz w:val="22"/>
          <w:szCs w:val="22"/>
          <w:lang w:val="en-GB"/>
        </w:rPr>
        <w:t xml:space="preserve">lower, more featureless </w:t>
      </w:r>
      <w:r w:rsidR="00771904" w:rsidRPr="00693A68">
        <w:rPr>
          <w:rFonts w:ascii="Gill Alt One MT Light" w:hAnsi="Gill Alt One MT Light"/>
          <w:sz w:val="22"/>
          <w:szCs w:val="22"/>
          <w:lang w:val="en-GB"/>
        </w:rPr>
        <w:t>SUV</w:t>
      </w:r>
      <w:r w:rsidR="001F0B42" w:rsidRPr="00693A68">
        <w:rPr>
          <w:rFonts w:ascii="Gill Alt One MT Light" w:hAnsi="Gill Alt One MT Light"/>
          <w:sz w:val="22"/>
          <w:szCs w:val="22"/>
          <w:lang w:val="en-GB"/>
        </w:rPr>
        <w:t xml:space="preserve"> that blends in and becomes</w:t>
      </w:r>
      <w:r w:rsidR="0037459F" w:rsidRPr="00693A68">
        <w:rPr>
          <w:rFonts w:ascii="Gill Alt One MT Light" w:hAnsi="Gill Alt One MT Light"/>
          <w:sz w:val="22"/>
          <w:szCs w:val="22"/>
          <w:lang w:val="en-GB"/>
        </w:rPr>
        <w:t xml:space="preserve"> just another car.</w:t>
      </w:r>
    </w:p>
    <w:p w14:paraId="236C0E47" w14:textId="77777777" w:rsidR="00CE4CF4" w:rsidRPr="00693A68" w:rsidRDefault="00CE4CF4" w:rsidP="006B64E9">
      <w:pPr>
        <w:rPr>
          <w:rFonts w:ascii="Gill Alt One MT Light" w:hAnsi="Gill Alt One MT Light"/>
          <w:sz w:val="22"/>
          <w:szCs w:val="22"/>
          <w:lang w:val="en-GB"/>
        </w:rPr>
      </w:pPr>
    </w:p>
    <w:p w14:paraId="23C3A3B5" w14:textId="0C566558" w:rsidR="00CE4CF4" w:rsidRPr="00693A68" w:rsidRDefault="00CE4CF4" w:rsidP="00CE4CF4">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“Cullinan is luxury in its purest form blended with perfect practicality and off-road capability,” comments Müller-</w:t>
      </w:r>
      <w:proofErr w:type="spellStart"/>
      <w:r w:rsidRPr="00693A68">
        <w:rPr>
          <w:rFonts w:ascii="Gill Alt One MT Light" w:hAnsi="Gill Alt One MT Light"/>
          <w:sz w:val="22"/>
          <w:szCs w:val="22"/>
          <w:lang w:val="en-GB"/>
        </w:rPr>
        <w:t>Ötvös</w:t>
      </w:r>
      <w:proofErr w:type="spellEnd"/>
      <w:r w:rsidRPr="00693A68">
        <w:rPr>
          <w:rFonts w:ascii="Gill Alt One MT Light" w:hAnsi="Gill Alt One MT Light"/>
          <w:sz w:val="22"/>
          <w:szCs w:val="22"/>
          <w:lang w:val="en-GB"/>
        </w:rPr>
        <w:t>. “Effortless, Everywhere is not j</w:t>
      </w:r>
      <w:r w:rsidR="007316B9" w:rsidRPr="00693A68">
        <w:rPr>
          <w:rFonts w:ascii="Gill Alt One MT Light" w:hAnsi="Gill Alt One MT Light"/>
          <w:sz w:val="22"/>
          <w:szCs w:val="22"/>
          <w:lang w:val="en-GB"/>
        </w:rPr>
        <w:t>ust the promise behind Cullinan.</w:t>
      </w:r>
      <w:r w:rsidRPr="00693A68">
        <w:rPr>
          <w:rFonts w:ascii="Gill Alt One MT Light" w:hAnsi="Gill Alt One MT Light"/>
          <w:sz w:val="22"/>
          <w:szCs w:val="22"/>
          <w:lang w:val="en-GB"/>
        </w:rPr>
        <w:t xml:space="preserve"> </w:t>
      </w:r>
      <w:r w:rsidR="007316B9" w:rsidRPr="00693A68">
        <w:rPr>
          <w:rFonts w:ascii="Gill Alt One MT Light" w:hAnsi="Gill Alt One MT Light"/>
          <w:sz w:val="22"/>
          <w:szCs w:val="22"/>
          <w:lang w:val="en-GB"/>
        </w:rPr>
        <w:t>I</w:t>
      </w:r>
      <w:r w:rsidRPr="00693A68">
        <w:rPr>
          <w:rFonts w:ascii="Gill Alt One MT Light" w:hAnsi="Gill Alt One MT Light"/>
          <w:sz w:val="22"/>
          <w:szCs w:val="22"/>
          <w:lang w:val="en-GB"/>
        </w:rPr>
        <w:t>t’s the fact.”</w:t>
      </w:r>
    </w:p>
    <w:p w14:paraId="464D88B2" w14:textId="2132CD58" w:rsidR="00005673" w:rsidRPr="00693A68" w:rsidRDefault="00CE4CF4" w:rsidP="00E42DE7">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 xml:space="preserve">Making luxury </w:t>
      </w:r>
      <w:r w:rsidRPr="00693A68">
        <w:rPr>
          <w:rFonts w:ascii="Gill Alt One MT Light" w:hAnsi="Gill Alt One MT Light"/>
          <w:i/>
          <w:sz w:val="22"/>
          <w:szCs w:val="22"/>
          <w:lang w:val="en-GB"/>
        </w:rPr>
        <w:t>Effor</w:t>
      </w:r>
      <w:r w:rsidR="00005673" w:rsidRPr="00693A68">
        <w:rPr>
          <w:rFonts w:ascii="Gill Alt One MT Light" w:hAnsi="Gill Alt One MT Light"/>
          <w:i/>
          <w:sz w:val="22"/>
          <w:szCs w:val="22"/>
          <w:lang w:val="en-GB"/>
        </w:rPr>
        <w:t>tless, Everywhere</w:t>
      </w:r>
      <w:r w:rsidR="00005673" w:rsidRPr="00693A68">
        <w:rPr>
          <w:rFonts w:ascii="Gill Alt One MT Light" w:hAnsi="Gill Alt One MT Light"/>
          <w:sz w:val="22"/>
          <w:szCs w:val="22"/>
          <w:lang w:val="en-GB"/>
        </w:rPr>
        <w:t xml:space="preserve"> engendered an evolution in Rolls-Royce’s approach to creating an authentic Rolls-Royce SUV. The most obvious sign of this was the radical rear </w:t>
      </w:r>
      <w:r w:rsidR="001C36E9" w:rsidRPr="00693A68">
        <w:rPr>
          <w:rFonts w:ascii="Gill Alt One MT Light" w:hAnsi="Gill Alt One MT Light"/>
          <w:sz w:val="22"/>
          <w:szCs w:val="22"/>
          <w:lang w:val="en-GB"/>
        </w:rPr>
        <w:t>of</w:t>
      </w:r>
      <w:r w:rsidR="00005673" w:rsidRPr="00693A68">
        <w:rPr>
          <w:rFonts w:ascii="Gill Alt One MT Light" w:hAnsi="Gill Alt One MT Light"/>
          <w:sz w:val="22"/>
          <w:szCs w:val="22"/>
          <w:lang w:val="en-GB"/>
        </w:rPr>
        <w:t xml:space="preserve"> Cullinan. </w:t>
      </w:r>
    </w:p>
    <w:p w14:paraId="3F7C52F7" w14:textId="77777777" w:rsidR="00005673" w:rsidRPr="00693A68" w:rsidRDefault="00005673" w:rsidP="006B64E9">
      <w:pPr>
        <w:rPr>
          <w:rFonts w:ascii="Gill Alt One MT Light" w:hAnsi="Gill Alt One MT Light"/>
          <w:sz w:val="22"/>
          <w:szCs w:val="22"/>
          <w:lang w:val="en-GB"/>
        </w:rPr>
      </w:pPr>
    </w:p>
    <w:p w14:paraId="19474AD6" w14:textId="01A6EE2D" w:rsidR="00565EF5" w:rsidRPr="00693A68" w:rsidRDefault="00565EF5" w:rsidP="00005673">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 xml:space="preserve">For the first time a Rolls-Royce has </w:t>
      </w:r>
      <w:r w:rsidR="009532D9" w:rsidRPr="00693A68">
        <w:rPr>
          <w:rFonts w:ascii="Gill Alt One MT Light" w:hAnsi="Gill Alt One MT Light"/>
          <w:sz w:val="22"/>
          <w:szCs w:val="22"/>
          <w:lang w:val="en-GB"/>
        </w:rPr>
        <w:t>an</w:t>
      </w:r>
      <w:r w:rsidRPr="00693A68">
        <w:rPr>
          <w:rFonts w:ascii="Gill Alt One MT Light" w:hAnsi="Gill Alt One MT Light"/>
          <w:sz w:val="22"/>
          <w:szCs w:val="22"/>
          <w:lang w:val="en-GB"/>
        </w:rPr>
        <w:t xml:space="preserve"> </w:t>
      </w:r>
      <w:r w:rsidR="004549E3" w:rsidRPr="00693A68">
        <w:rPr>
          <w:rFonts w:ascii="Gill Alt One MT Light" w:hAnsi="Gill Alt One MT Light"/>
          <w:sz w:val="22"/>
          <w:szCs w:val="22"/>
          <w:lang w:val="en-GB"/>
        </w:rPr>
        <w:t xml:space="preserve">opening tailgate, </w:t>
      </w:r>
      <w:r w:rsidR="007B5F0F" w:rsidRPr="00693A68">
        <w:rPr>
          <w:rFonts w:ascii="Gill Alt One MT Light" w:hAnsi="Gill Alt One MT Light"/>
          <w:sz w:val="22"/>
          <w:szCs w:val="22"/>
          <w:lang w:val="en-GB"/>
        </w:rPr>
        <w:t xml:space="preserve">called </w:t>
      </w:r>
      <w:r w:rsidR="004549E3" w:rsidRPr="00693A68">
        <w:rPr>
          <w:rFonts w:ascii="Gill Alt One MT Light" w:hAnsi="Gill Alt One MT Light"/>
          <w:sz w:val="22"/>
          <w:szCs w:val="22"/>
          <w:lang w:val="en-GB"/>
        </w:rPr>
        <w:t>‘The Clasp’. In a nod to the era when luggage was mounted on the exterior of the motor-car</w:t>
      </w:r>
      <w:r w:rsidR="007316B9" w:rsidRPr="00693A68">
        <w:rPr>
          <w:rFonts w:ascii="Gill Alt One MT Light" w:hAnsi="Gill Alt One MT Light"/>
          <w:sz w:val="22"/>
          <w:szCs w:val="22"/>
          <w:lang w:val="en-GB"/>
        </w:rPr>
        <w:t>,</w:t>
      </w:r>
      <w:r w:rsidR="004549E3" w:rsidRPr="00693A68">
        <w:rPr>
          <w:rFonts w:ascii="Gill Alt One MT Light" w:hAnsi="Gill Alt One MT Light"/>
          <w:sz w:val="22"/>
          <w:szCs w:val="22"/>
          <w:lang w:val="en-GB"/>
        </w:rPr>
        <w:t xml:space="preserve"> so the occupants did not travel with their belongings, the rear profile of Cullinan is</w:t>
      </w:r>
      <w:r w:rsidR="007316B9" w:rsidRPr="00693A68">
        <w:rPr>
          <w:rFonts w:ascii="Gill Alt One MT Light" w:hAnsi="Gill Alt One MT Light"/>
          <w:sz w:val="22"/>
          <w:szCs w:val="22"/>
          <w:lang w:val="en-GB"/>
        </w:rPr>
        <w:t xml:space="preserve"> a two-</w:t>
      </w:r>
      <w:r w:rsidR="004549E3" w:rsidRPr="00693A68">
        <w:rPr>
          <w:rFonts w:ascii="Gill Alt One MT Light" w:hAnsi="Gill Alt One MT Light"/>
          <w:sz w:val="22"/>
          <w:szCs w:val="22"/>
          <w:lang w:val="en-GB"/>
        </w:rPr>
        <w:t>part, ‘D-Back’ format, with the bustle denoting the place of the luggage. ‘The Clasp’ opens and closes in its two sections automatically at the touch of the key fob button.</w:t>
      </w:r>
    </w:p>
    <w:p w14:paraId="6519D975" w14:textId="77777777" w:rsidR="00857A3F" w:rsidRPr="00693A68" w:rsidRDefault="00857A3F" w:rsidP="00005673">
      <w:pPr>
        <w:spacing w:line="360" w:lineRule="auto"/>
        <w:rPr>
          <w:rFonts w:ascii="Gill Alt One MT Light" w:hAnsi="Gill Alt One MT Light"/>
          <w:sz w:val="22"/>
          <w:szCs w:val="22"/>
          <w:lang w:val="en-GB"/>
        </w:rPr>
      </w:pPr>
    </w:p>
    <w:p w14:paraId="40E9D8F5" w14:textId="48E3D929" w:rsidR="00005673" w:rsidRPr="00693A68" w:rsidRDefault="00005673" w:rsidP="00005673">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The rear passenger compartment of Cullinan has been designed to offer the best seat in the house for the owner’s particular needs. Two rear configurations are offered – Lounge Seats or Individual Seats.</w:t>
      </w:r>
    </w:p>
    <w:p w14:paraId="66350BD7" w14:textId="77777777" w:rsidR="00005673" w:rsidRPr="00693A68" w:rsidRDefault="00005673" w:rsidP="006B64E9">
      <w:pPr>
        <w:rPr>
          <w:rFonts w:ascii="Gill Alt One MT Light" w:hAnsi="Gill Alt One MT Light"/>
          <w:sz w:val="22"/>
          <w:szCs w:val="22"/>
          <w:lang w:val="en-GB"/>
        </w:rPr>
      </w:pPr>
    </w:p>
    <w:p w14:paraId="1C1412F8" w14:textId="6AD45148" w:rsidR="00005673" w:rsidRPr="00693A68" w:rsidRDefault="00005673" w:rsidP="00005673">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The Lounge Seat configuration is the more</w:t>
      </w:r>
      <w:r w:rsidRPr="00693A68">
        <w:rPr>
          <w:rFonts w:ascii="Gill Alt One MT Light" w:hAnsi="Gill Alt One MT Light"/>
          <w:i/>
          <w:sz w:val="22"/>
          <w:szCs w:val="22"/>
          <w:lang w:val="en-GB"/>
        </w:rPr>
        <w:t xml:space="preserve"> functional</w:t>
      </w:r>
      <w:r w:rsidRPr="00693A68">
        <w:rPr>
          <w:rFonts w:ascii="Gill Alt One MT Light" w:hAnsi="Gill Alt One MT Light"/>
          <w:sz w:val="22"/>
          <w:szCs w:val="22"/>
          <w:lang w:val="en-GB"/>
        </w:rPr>
        <w:t xml:space="preserve"> of the two options. With space for three passengers in the rear, it will likely be more attractive to families</w:t>
      </w:r>
      <w:r w:rsidR="007316B9" w:rsidRPr="00693A68">
        <w:rPr>
          <w:rFonts w:ascii="Gill Alt One MT Light" w:hAnsi="Gill Alt One MT Light"/>
          <w:sz w:val="22"/>
          <w:szCs w:val="22"/>
          <w:lang w:val="en-GB"/>
        </w:rPr>
        <w:t>. T</w:t>
      </w:r>
      <w:r w:rsidRPr="00693A68">
        <w:rPr>
          <w:rFonts w:ascii="Gill Alt One MT Light" w:hAnsi="Gill Alt One MT Light"/>
          <w:sz w:val="22"/>
          <w:szCs w:val="22"/>
          <w:lang w:val="en-GB"/>
        </w:rPr>
        <w:t xml:space="preserve">he rear seats </w:t>
      </w:r>
      <w:r w:rsidR="007316B9" w:rsidRPr="00693A68">
        <w:rPr>
          <w:rFonts w:ascii="Gill Alt One MT Light" w:hAnsi="Gill Alt One MT Light"/>
          <w:sz w:val="22"/>
          <w:szCs w:val="22"/>
          <w:lang w:val="en-GB"/>
        </w:rPr>
        <w:t xml:space="preserve">also </w:t>
      </w:r>
      <w:r w:rsidRPr="00693A68">
        <w:rPr>
          <w:rFonts w:ascii="Gill Alt One MT Light" w:hAnsi="Gill Alt One MT Light"/>
          <w:sz w:val="22"/>
          <w:szCs w:val="22"/>
          <w:lang w:val="en-GB"/>
        </w:rPr>
        <w:t xml:space="preserve">fold down – a first for Rolls-Royce. </w:t>
      </w:r>
    </w:p>
    <w:p w14:paraId="49288218" w14:textId="77777777" w:rsidR="00005673" w:rsidRPr="00693A68" w:rsidRDefault="00005673" w:rsidP="006B64E9">
      <w:pPr>
        <w:rPr>
          <w:rFonts w:ascii="Gill Alt One MT Light" w:hAnsi="Gill Alt One MT Light"/>
          <w:sz w:val="22"/>
          <w:szCs w:val="22"/>
          <w:lang w:val="en-GB"/>
        </w:rPr>
      </w:pPr>
    </w:p>
    <w:p w14:paraId="3E49F29F" w14:textId="44E4EA7A" w:rsidR="009D16E0" w:rsidRPr="00693A68" w:rsidRDefault="00005673" w:rsidP="00005673">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The seats fold</w:t>
      </w:r>
      <w:r w:rsidR="009C2049" w:rsidRPr="00693A68">
        <w:rPr>
          <w:rFonts w:ascii="Gill Alt One MT Light" w:hAnsi="Gill Alt One MT Light"/>
          <w:sz w:val="22"/>
          <w:szCs w:val="22"/>
          <w:lang w:val="en-GB"/>
        </w:rPr>
        <w:t xml:space="preserve"> electronic</w:t>
      </w:r>
      <w:r w:rsidR="00293BAF" w:rsidRPr="00693A68">
        <w:rPr>
          <w:rFonts w:ascii="Gill Alt One MT Light" w:hAnsi="Gill Alt One MT Light"/>
          <w:sz w:val="22"/>
          <w:szCs w:val="22"/>
          <w:lang w:val="en-GB"/>
        </w:rPr>
        <w:t>ally</w:t>
      </w:r>
      <w:r w:rsidRPr="00693A68">
        <w:rPr>
          <w:rFonts w:ascii="Gill Alt One MT Light" w:hAnsi="Gill Alt One MT Light"/>
          <w:sz w:val="22"/>
          <w:szCs w:val="22"/>
          <w:lang w:val="en-GB"/>
        </w:rPr>
        <w:t xml:space="preserve"> </w:t>
      </w:r>
      <w:r w:rsidR="009D16E0" w:rsidRPr="00693A68">
        <w:rPr>
          <w:rFonts w:ascii="Gill Alt One MT Light" w:hAnsi="Gill Alt One MT Light"/>
          <w:sz w:val="22"/>
          <w:szCs w:val="22"/>
          <w:lang w:val="en-GB"/>
        </w:rPr>
        <w:t>in a number of configurations</w:t>
      </w:r>
      <w:r w:rsidRPr="00693A68">
        <w:rPr>
          <w:rFonts w:ascii="Gill Alt One MT Light" w:hAnsi="Gill Alt One MT Light"/>
          <w:sz w:val="22"/>
          <w:szCs w:val="22"/>
          <w:lang w:val="en-GB"/>
        </w:rPr>
        <w:t xml:space="preserve"> by pressing the appropriate button in the boot or rear door pocket. One press sees each backrest effortlessly fold down, whi</w:t>
      </w:r>
      <w:r w:rsidR="00E935A9">
        <w:rPr>
          <w:rFonts w:ascii="Gill Alt One MT Light" w:hAnsi="Gill Alt One MT Light"/>
          <w:sz w:val="22"/>
          <w:szCs w:val="22"/>
          <w:lang w:val="en-GB"/>
        </w:rPr>
        <w:t>l</w:t>
      </w:r>
      <w:r w:rsidRPr="00693A68">
        <w:rPr>
          <w:rFonts w:ascii="Gill Alt One MT Light" w:hAnsi="Gill Alt One MT Light"/>
          <w:sz w:val="22"/>
          <w:szCs w:val="22"/>
          <w:lang w:val="en-GB"/>
        </w:rPr>
        <w:t xml:space="preserve">st at the same time moving the headrests upwards to avoid making an imprint on the seat cushion. </w:t>
      </w:r>
      <w:r w:rsidR="009D16E0" w:rsidRPr="00693A68">
        <w:rPr>
          <w:rFonts w:ascii="Gill Alt One MT Light" w:hAnsi="Gill Alt One MT Light"/>
          <w:sz w:val="22"/>
          <w:szCs w:val="22"/>
          <w:lang w:val="en-GB"/>
        </w:rPr>
        <w:t>Both seat backs can be folded completely, creating a flat load area or in a 2/3 and 1/3 split</w:t>
      </w:r>
      <w:r w:rsidR="007316B9" w:rsidRPr="00693A68">
        <w:rPr>
          <w:rFonts w:ascii="Gill Alt One MT Light" w:hAnsi="Gill Alt One MT Light"/>
          <w:sz w:val="22"/>
          <w:szCs w:val="22"/>
          <w:lang w:val="en-GB"/>
        </w:rPr>
        <w:t>,</w:t>
      </w:r>
      <w:r w:rsidR="009D16E0" w:rsidRPr="00693A68">
        <w:rPr>
          <w:rFonts w:ascii="Gill Alt One MT Light" w:hAnsi="Gill Alt One MT Light"/>
          <w:sz w:val="22"/>
          <w:szCs w:val="22"/>
          <w:lang w:val="en-GB"/>
        </w:rPr>
        <w:t xml:space="preserve"> increasing practicality even further</w:t>
      </w:r>
      <w:r w:rsidR="007316B9" w:rsidRPr="00693A68">
        <w:rPr>
          <w:rFonts w:ascii="Gill Alt One MT Light" w:hAnsi="Gill Alt One MT Light"/>
          <w:sz w:val="22"/>
          <w:szCs w:val="22"/>
          <w:lang w:val="en-GB"/>
        </w:rPr>
        <w:t>. R</w:t>
      </w:r>
      <w:r w:rsidR="009D16E0" w:rsidRPr="00693A68">
        <w:rPr>
          <w:rFonts w:ascii="Gill Alt One MT Light" w:hAnsi="Gill Alt One MT Light"/>
          <w:sz w:val="22"/>
          <w:szCs w:val="22"/>
          <w:lang w:val="en-GB"/>
        </w:rPr>
        <w:t>ear passenger</w:t>
      </w:r>
      <w:r w:rsidR="00293BAF" w:rsidRPr="00693A68">
        <w:rPr>
          <w:rFonts w:ascii="Gill Alt One MT Light" w:hAnsi="Gill Alt One MT Light"/>
          <w:sz w:val="22"/>
          <w:szCs w:val="22"/>
          <w:lang w:val="en-GB"/>
        </w:rPr>
        <w:t>s</w:t>
      </w:r>
      <w:r w:rsidR="009D16E0" w:rsidRPr="00693A68">
        <w:rPr>
          <w:rFonts w:ascii="Gill Alt One MT Light" w:hAnsi="Gill Alt One MT Light"/>
          <w:sz w:val="22"/>
          <w:szCs w:val="22"/>
          <w:lang w:val="en-GB"/>
        </w:rPr>
        <w:t xml:space="preserve"> ca</w:t>
      </w:r>
      <w:r w:rsidR="001C36E9" w:rsidRPr="00693A68">
        <w:rPr>
          <w:rFonts w:ascii="Gill Alt One MT Light" w:hAnsi="Gill Alt One MT Light"/>
          <w:sz w:val="22"/>
          <w:szCs w:val="22"/>
          <w:lang w:val="en-GB"/>
        </w:rPr>
        <w:t>n still travel with a long load, or use the carpeted seat back as an occasional table on which to rest their precious personal items.</w:t>
      </w:r>
    </w:p>
    <w:p w14:paraId="35ED974D" w14:textId="77777777" w:rsidR="009D16E0" w:rsidRPr="00693A68" w:rsidRDefault="009D16E0" w:rsidP="006B64E9">
      <w:pPr>
        <w:rPr>
          <w:rFonts w:ascii="Gill Alt One MT Light" w:hAnsi="Gill Alt One MT Light"/>
          <w:sz w:val="22"/>
          <w:szCs w:val="22"/>
          <w:lang w:val="en-GB"/>
        </w:rPr>
      </w:pPr>
    </w:p>
    <w:p w14:paraId="1DF78811" w14:textId="52F54570" w:rsidR="00B046C4" w:rsidRPr="00693A68" w:rsidRDefault="00005673" w:rsidP="00005673">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For thos</w:t>
      </w:r>
      <w:r w:rsidR="007316B9" w:rsidRPr="00693A68">
        <w:rPr>
          <w:rFonts w:ascii="Gill Alt One MT Light" w:hAnsi="Gill Alt One MT Light"/>
          <w:sz w:val="22"/>
          <w:szCs w:val="22"/>
          <w:lang w:val="en-GB"/>
        </w:rPr>
        <w:t>e who intend to transport large</w:t>
      </w:r>
      <w:r w:rsidRPr="00693A68">
        <w:rPr>
          <w:rFonts w:ascii="Gill Alt One MT Light" w:hAnsi="Gill Alt One MT Light"/>
          <w:sz w:val="22"/>
          <w:szCs w:val="22"/>
          <w:lang w:val="en-GB"/>
        </w:rPr>
        <w:t xml:space="preserve"> items back from their adventures, the rear of Cullinan offers a large amount of space</w:t>
      </w:r>
      <w:r w:rsidR="009D16E0" w:rsidRPr="00693A68">
        <w:rPr>
          <w:rFonts w:ascii="Gill Alt One MT Light" w:hAnsi="Gill Alt One MT Light"/>
          <w:sz w:val="22"/>
          <w:szCs w:val="22"/>
          <w:lang w:val="en-GB"/>
        </w:rPr>
        <w:t xml:space="preserve"> in different arrangements</w:t>
      </w:r>
      <w:r w:rsidRPr="00693A68">
        <w:rPr>
          <w:rFonts w:ascii="Gill Alt One MT Light" w:hAnsi="Gill Alt One MT Light"/>
          <w:sz w:val="22"/>
          <w:szCs w:val="22"/>
          <w:lang w:val="en-GB"/>
        </w:rPr>
        <w:t xml:space="preserve">. </w:t>
      </w:r>
    </w:p>
    <w:p w14:paraId="75D374E9" w14:textId="77777777" w:rsidR="00B046C4" w:rsidRPr="00693A68" w:rsidRDefault="00B046C4" w:rsidP="006B64E9">
      <w:pPr>
        <w:rPr>
          <w:rFonts w:ascii="Gill Alt One MT Light" w:hAnsi="Gill Alt One MT Light"/>
          <w:sz w:val="22"/>
          <w:szCs w:val="22"/>
          <w:lang w:val="en-GB"/>
        </w:rPr>
      </w:pPr>
    </w:p>
    <w:p w14:paraId="2AAC3246" w14:textId="7B2D19E7" w:rsidR="001C36E9" w:rsidRPr="00693A68" w:rsidRDefault="00005673" w:rsidP="00005673">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The rear compartment or boot area offers</w:t>
      </w:r>
      <w:r w:rsidR="001C36E9" w:rsidRPr="00693A68">
        <w:rPr>
          <w:rFonts w:ascii="Gill Alt One MT Light" w:hAnsi="Gill Alt One MT Light"/>
          <w:sz w:val="22"/>
          <w:szCs w:val="22"/>
          <w:lang w:val="en-GB"/>
        </w:rPr>
        <w:t xml:space="preserve"> a standard </w:t>
      </w:r>
      <w:r w:rsidRPr="00693A68">
        <w:rPr>
          <w:rFonts w:ascii="Gill Alt One MT Light" w:hAnsi="Gill Alt One MT Light"/>
          <w:sz w:val="22"/>
          <w:szCs w:val="22"/>
          <w:lang w:val="en-GB"/>
        </w:rPr>
        <w:t xml:space="preserve">560 litres of space, growing to 600 with the parcel shelf removed. </w:t>
      </w:r>
      <w:r w:rsidR="001C36E9" w:rsidRPr="00693A68">
        <w:rPr>
          <w:rFonts w:ascii="Gill Alt One MT Light" w:hAnsi="Gill Alt One MT Light"/>
          <w:sz w:val="22"/>
          <w:szCs w:val="22"/>
          <w:lang w:val="en-GB"/>
        </w:rPr>
        <w:t>Furthermore, t</w:t>
      </w:r>
      <w:r w:rsidR="000E049E" w:rsidRPr="00693A68">
        <w:rPr>
          <w:rFonts w:ascii="Gill Alt One MT Light" w:hAnsi="Gill Alt One MT Light"/>
          <w:sz w:val="22"/>
          <w:szCs w:val="22"/>
          <w:lang w:val="en-GB"/>
        </w:rPr>
        <w:t>he base of the rear seats sit</w:t>
      </w:r>
      <w:r w:rsidR="000947B3" w:rsidRPr="00693A68">
        <w:rPr>
          <w:rFonts w:ascii="Gill Alt One MT Light" w:hAnsi="Gill Alt One MT Light"/>
          <w:sz w:val="22"/>
          <w:szCs w:val="22"/>
          <w:lang w:val="en-GB"/>
        </w:rPr>
        <w:t>s</w:t>
      </w:r>
      <w:r w:rsidR="000E049E" w:rsidRPr="00693A68">
        <w:rPr>
          <w:rFonts w:ascii="Gill Alt One MT Light" w:hAnsi="Gill Alt One MT Light"/>
          <w:sz w:val="22"/>
          <w:szCs w:val="22"/>
          <w:lang w:val="en-GB"/>
        </w:rPr>
        <w:t xml:space="preserve"> higher than the boot </w:t>
      </w:r>
      <w:r w:rsidR="001C36E9" w:rsidRPr="00693A68">
        <w:rPr>
          <w:rFonts w:ascii="Gill Alt One MT Light" w:hAnsi="Gill Alt One MT Light"/>
          <w:sz w:val="22"/>
          <w:szCs w:val="22"/>
          <w:lang w:val="en-GB"/>
        </w:rPr>
        <w:t>floor, so even with b</w:t>
      </w:r>
      <w:r w:rsidRPr="00693A68">
        <w:rPr>
          <w:rFonts w:ascii="Gill Alt One MT Light" w:hAnsi="Gill Alt One MT Light"/>
          <w:sz w:val="22"/>
          <w:szCs w:val="22"/>
          <w:lang w:val="en-GB"/>
        </w:rPr>
        <w:t xml:space="preserve">oth rear seats </w:t>
      </w:r>
      <w:r w:rsidR="001C36E9" w:rsidRPr="00693A68">
        <w:rPr>
          <w:rFonts w:ascii="Gill Alt One MT Light" w:hAnsi="Gill Alt One MT Light"/>
          <w:sz w:val="22"/>
          <w:szCs w:val="22"/>
          <w:lang w:val="en-GB"/>
        </w:rPr>
        <w:t>folded</w:t>
      </w:r>
      <w:r w:rsidRPr="00693A68">
        <w:rPr>
          <w:rFonts w:ascii="Gill Alt One MT Light" w:hAnsi="Gill Alt One MT Light"/>
          <w:sz w:val="22"/>
          <w:szCs w:val="22"/>
          <w:lang w:val="en-GB"/>
        </w:rPr>
        <w:t xml:space="preserve">, </w:t>
      </w:r>
      <w:r w:rsidR="001C36E9" w:rsidRPr="00693A68">
        <w:rPr>
          <w:rFonts w:ascii="Gill Alt One MT Light" w:hAnsi="Gill Alt One MT Light"/>
          <w:sz w:val="22"/>
          <w:szCs w:val="22"/>
          <w:lang w:val="en-GB"/>
        </w:rPr>
        <w:t>the items in the boot cannot slip forward and are safely contained</w:t>
      </w:r>
      <w:r w:rsidR="00B046C4" w:rsidRPr="00693A68">
        <w:rPr>
          <w:rFonts w:ascii="Gill Alt One MT Light" w:hAnsi="Gill Alt One MT Light"/>
          <w:sz w:val="22"/>
          <w:szCs w:val="22"/>
          <w:lang w:val="en-GB"/>
        </w:rPr>
        <w:t xml:space="preserve">, unlike </w:t>
      </w:r>
      <w:r w:rsidR="007316B9" w:rsidRPr="00693A68">
        <w:rPr>
          <w:rFonts w:ascii="Gill Alt One MT Light" w:hAnsi="Gill Alt One MT Light"/>
          <w:sz w:val="22"/>
          <w:szCs w:val="22"/>
          <w:lang w:val="en-GB"/>
        </w:rPr>
        <w:t xml:space="preserve">in </w:t>
      </w:r>
      <w:r w:rsidR="00B046C4" w:rsidRPr="00693A68">
        <w:rPr>
          <w:rFonts w:ascii="Gill Alt One MT Light" w:hAnsi="Gill Alt One MT Light"/>
          <w:sz w:val="22"/>
          <w:szCs w:val="22"/>
          <w:lang w:val="en-GB"/>
        </w:rPr>
        <w:t>any other SUV</w:t>
      </w:r>
      <w:r w:rsidR="001C36E9" w:rsidRPr="00693A68">
        <w:rPr>
          <w:rFonts w:ascii="Gill Alt One MT Light" w:hAnsi="Gill Alt One MT Light"/>
          <w:sz w:val="22"/>
          <w:szCs w:val="22"/>
          <w:lang w:val="en-GB"/>
        </w:rPr>
        <w:t xml:space="preserve">. </w:t>
      </w:r>
      <w:r w:rsidR="00B046C4" w:rsidRPr="00693A68">
        <w:rPr>
          <w:rFonts w:ascii="Gill Alt One MT Light" w:hAnsi="Gill Alt One MT Light"/>
          <w:sz w:val="22"/>
          <w:szCs w:val="22"/>
          <w:lang w:val="en-GB"/>
        </w:rPr>
        <w:t>But f</w:t>
      </w:r>
      <w:r w:rsidR="001C36E9" w:rsidRPr="00693A68">
        <w:rPr>
          <w:rFonts w:ascii="Gill Alt One MT Light" w:hAnsi="Gill Alt One MT Light"/>
          <w:sz w:val="22"/>
          <w:szCs w:val="22"/>
          <w:lang w:val="en-GB"/>
        </w:rPr>
        <w:t>or those wishing to carry a long item back from their trip – whether it be a Mark Rothko from the Art Gallery o</w:t>
      </w:r>
      <w:r w:rsidR="000947B3" w:rsidRPr="00693A68">
        <w:rPr>
          <w:rFonts w:ascii="Gill Alt One MT Light" w:hAnsi="Gill Alt One MT Light"/>
          <w:sz w:val="22"/>
          <w:szCs w:val="22"/>
          <w:lang w:val="en-GB"/>
        </w:rPr>
        <w:t>r</w:t>
      </w:r>
      <w:r w:rsidR="001C36E9" w:rsidRPr="00693A68">
        <w:rPr>
          <w:rFonts w:ascii="Gill Alt One MT Light" w:hAnsi="Gill Alt One MT Light"/>
          <w:sz w:val="22"/>
          <w:szCs w:val="22"/>
          <w:lang w:val="en-GB"/>
        </w:rPr>
        <w:t xml:space="preserve"> a newly discovered artefact from the latest archaeological dig </w:t>
      </w:r>
      <w:r w:rsidR="000947B3" w:rsidRPr="00693A68">
        <w:rPr>
          <w:rFonts w:ascii="Gill Alt One MT Light" w:hAnsi="Gill Alt One MT Light"/>
          <w:sz w:val="22"/>
          <w:szCs w:val="22"/>
          <w:lang w:val="en-GB"/>
        </w:rPr>
        <w:t>–</w:t>
      </w:r>
      <w:r w:rsidR="001C36E9" w:rsidRPr="00693A68">
        <w:rPr>
          <w:rFonts w:ascii="Gill Alt One MT Light" w:hAnsi="Gill Alt One MT Light"/>
          <w:sz w:val="22"/>
          <w:szCs w:val="22"/>
          <w:lang w:val="en-GB"/>
        </w:rPr>
        <w:t xml:space="preserve"> </w:t>
      </w:r>
      <w:r w:rsidRPr="00693A68">
        <w:rPr>
          <w:rFonts w:ascii="Gill Alt One MT Light" w:hAnsi="Gill Alt One MT Light"/>
          <w:sz w:val="22"/>
          <w:szCs w:val="22"/>
          <w:lang w:val="en-GB"/>
        </w:rPr>
        <w:t>a loading length of 2245mm</w:t>
      </w:r>
      <w:r w:rsidR="001C36E9" w:rsidRPr="00693A68">
        <w:rPr>
          <w:rFonts w:ascii="Gill Alt One MT Light" w:hAnsi="Gill Alt One MT Light"/>
          <w:sz w:val="22"/>
          <w:szCs w:val="22"/>
          <w:lang w:val="en-GB"/>
        </w:rPr>
        <w:t xml:space="preserve"> and load </w:t>
      </w:r>
      <w:bookmarkStart w:id="0" w:name="_GoBack"/>
      <w:r w:rsidR="001C36E9" w:rsidRPr="00693A68">
        <w:rPr>
          <w:rFonts w:ascii="Gill Alt One MT Light" w:hAnsi="Gill Alt One MT Light"/>
          <w:sz w:val="22"/>
          <w:szCs w:val="22"/>
          <w:lang w:val="en-GB"/>
        </w:rPr>
        <w:t>capacity</w:t>
      </w:r>
      <w:bookmarkEnd w:id="0"/>
      <w:r w:rsidR="001C36E9" w:rsidRPr="00693A68">
        <w:rPr>
          <w:rFonts w:ascii="Gill Alt One MT Light" w:hAnsi="Gill Alt One MT Light"/>
          <w:sz w:val="22"/>
          <w:szCs w:val="22"/>
          <w:lang w:val="en-GB"/>
        </w:rPr>
        <w:t xml:space="preserve"> of</w:t>
      </w:r>
      <w:r w:rsidRPr="00693A68">
        <w:rPr>
          <w:rFonts w:ascii="Gill Alt One MT Light" w:hAnsi="Gill Alt One MT Light"/>
          <w:sz w:val="22"/>
          <w:szCs w:val="22"/>
          <w:lang w:val="en-GB"/>
        </w:rPr>
        <w:t xml:space="preserve"> </w:t>
      </w:r>
      <w:r w:rsidR="000157DF">
        <w:rPr>
          <w:rFonts w:ascii="Gill Alt One MT Light" w:hAnsi="Gill Alt One MT Light"/>
          <w:sz w:val="22"/>
          <w:szCs w:val="22"/>
          <w:lang w:val="en-GB"/>
        </w:rPr>
        <w:t>1930</w:t>
      </w:r>
      <w:r w:rsidR="001C36E9" w:rsidRPr="00693A68">
        <w:rPr>
          <w:rFonts w:ascii="Gill Alt One MT Light" w:hAnsi="Gill Alt One MT Light"/>
          <w:sz w:val="22"/>
          <w:szCs w:val="22"/>
          <w:lang w:val="en-GB"/>
        </w:rPr>
        <w:t xml:space="preserve"> litres </w:t>
      </w:r>
      <w:r w:rsidRPr="00693A68">
        <w:rPr>
          <w:rFonts w:ascii="Gill Alt One MT Light" w:hAnsi="Gill Alt One MT Light"/>
          <w:sz w:val="22"/>
          <w:szCs w:val="22"/>
          <w:lang w:val="en-GB"/>
        </w:rPr>
        <w:t>is</w:t>
      </w:r>
      <w:r w:rsidR="001C36E9" w:rsidRPr="00693A68">
        <w:rPr>
          <w:rFonts w:ascii="Gill Alt One MT Light" w:hAnsi="Gill Alt One MT Light"/>
          <w:sz w:val="22"/>
          <w:szCs w:val="22"/>
          <w:lang w:val="en-GB"/>
        </w:rPr>
        <w:t xml:space="preserve"> </w:t>
      </w:r>
      <w:r w:rsidRPr="00693A68">
        <w:rPr>
          <w:rFonts w:ascii="Gill Alt One MT Light" w:hAnsi="Gill Alt One MT Light"/>
          <w:sz w:val="22"/>
          <w:szCs w:val="22"/>
          <w:lang w:val="en-GB"/>
        </w:rPr>
        <w:t xml:space="preserve">accessed </w:t>
      </w:r>
      <w:r w:rsidR="001C36E9" w:rsidRPr="00693A68">
        <w:rPr>
          <w:rFonts w:ascii="Gill Alt One MT Light" w:hAnsi="Gill Alt One MT Light"/>
          <w:sz w:val="22"/>
          <w:szCs w:val="22"/>
          <w:lang w:val="en-GB"/>
        </w:rPr>
        <w:t xml:space="preserve">by </w:t>
      </w:r>
      <w:r w:rsidR="00B046C4" w:rsidRPr="00693A68">
        <w:rPr>
          <w:rFonts w:ascii="Gill Alt One MT Light" w:hAnsi="Gill Alt One MT Light"/>
          <w:sz w:val="22"/>
          <w:szCs w:val="22"/>
          <w:lang w:val="en-GB"/>
        </w:rPr>
        <w:t xml:space="preserve">electronically </w:t>
      </w:r>
      <w:r w:rsidR="001C36E9" w:rsidRPr="00693A68">
        <w:rPr>
          <w:rFonts w:ascii="Gill Alt One MT Light" w:hAnsi="Gill Alt One MT Light"/>
          <w:sz w:val="22"/>
          <w:szCs w:val="22"/>
          <w:lang w:val="en-GB"/>
        </w:rPr>
        <w:t xml:space="preserve">raising the boot floor to meet the seat base, allowing </w:t>
      </w:r>
      <w:r w:rsidR="00B046C4" w:rsidRPr="00693A68">
        <w:rPr>
          <w:rFonts w:ascii="Gill Alt One MT Light" w:hAnsi="Gill Alt One MT Light"/>
          <w:sz w:val="22"/>
          <w:szCs w:val="22"/>
          <w:lang w:val="en-GB"/>
        </w:rPr>
        <w:t>the</w:t>
      </w:r>
      <w:r w:rsidR="001C36E9" w:rsidRPr="00693A68">
        <w:rPr>
          <w:rFonts w:ascii="Gill Alt One MT Light" w:hAnsi="Gill Alt One MT Light"/>
          <w:sz w:val="22"/>
          <w:szCs w:val="22"/>
          <w:lang w:val="en-GB"/>
        </w:rPr>
        <w:t xml:space="preserve"> item to slide through</w:t>
      </w:r>
      <w:r w:rsidR="00B046C4" w:rsidRPr="00693A68">
        <w:rPr>
          <w:rFonts w:ascii="Gill Alt One MT Light" w:hAnsi="Gill Alt One MT Light"/>
          <w:sz w:val="22"/>
          <w:szCs w:val="22"/>
          <w:lang w:val="en-GB"/>
        </w:rPr>
        <w:t xml:space="preserve"> effortlessly</w:t>
      </w:r>
      <w:r w:rsidR="001C36E9" w:rsidRPr="00693A68">
        <w:rPr>
          <w:rFonts w:ascii="Gill Alt One MT Light" w:hAnsi="Gill Alt One MT Light"/>
          <w:sz w:val="22"/>
          <w:szCs w:val="22"/>
          <w:lang w:val="en-GB"/>
        </w:rPr>
        <w:t>.</w:t>
      </w:r>
    </w:p>
    <w:p w14:paraId="55493766" w14:textId="77777777" w:rsidR="001C36E9" w:rsidRPr="00693A68" w:rsidRDefault="001C36E9" w:rsidP="006B64E9">
      <w:pPr>
        <w:rPr>
          <w:rFonts w:ascii="Gill Alt One MT Light" w:hAnsi="Gill Alt One MT Light"/>
          <w:sz w:val="22"/>
          <w:szCs w:val="22"/>
          <w:lang w:val="en-GB"/>
        </w:rPr>
      </w:pPr>
    </w:p>
    <w:p w14:paraId="10561D0C" w14:textId="0397F145" w:rsidR="00C51018" w:rsidRPr="00693A68" w:rsidRDefault="00CA5F70" w:rsidP="00005673">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lastRenderedPageBreak/>
        <w:t>Rolls-Royce’s investment in making the rear of Cullinan effortlessly and ultimately practical has the side benefit of offering a loading length</w:t>
      </w:r>
      <w:r w:rsidR="001C36E9" w:rsidRPr="00693A68">
        <w:rPr>
          <w:rFonts w:ascii="Gill Alt One MT Light" w:hAnsi="Gill Alt One MT Light"/>
          <w:sz w:val="22"/>
          <w:szCs w:val="22"/>
          <w:lang w:val="en-GB"/>
        </w:rPr>
        <w:t xml:space="preserve"> longer </w:t>
      </w:r>
      <w:r w:rsidR="00005673" w:rsidRPr="00693A68">
        <w:rPr>
          <w:rFonts w:ascii="Gill Alt One MT Light" w:hAnsi="Gill Alt One MT Light"/>
          <w:sz w:val="22"/>
          <w:szCs w:val="22"/>
          <w:lang w:val="en-GB"/>
        </w:rPr>
        <w:t xml:space="preserve">than </w:t>
      </w:r>
      <w:r w:rsidR="004E1E61" w:rsidRPr="00693A68">
        <w:rPr>
          <w:rFonts w:ascii="Gill Alt One MT Light" w:hAnsi="Gill Alt One MT Light"/>
          <w:sz w:val="22"/>
          <w:szCs w:val="22"/>
          <w:lang w:val="en-GB"/>
        </w:rPr>
        <w:t xml:space="preserve">a </w:t>
      </w:r>
      <w:r w:rsidR="00005673" w:rsidRPr="00693A68">
        <w:rPr>
          <w:rFonts w:ascii="Gill Alt One MT Light" w:hAnsi="Gill Alt One MT Light"/>
          <w:sz w:val="22"/>
          <w:szCs w:val="22"/>
          <w:lang w:val="en-GB"/>
        </w:rPr>
        <w:t>Range Rover Vogue Extended Wheelbase.</w:t>
      </w:r>
      <w:r w:rsidR="001C36E9" w:rsidRPr="00693A68">
        <w:rPr>
          <w:rFonts w:ascii="Gill Alt One MT Light" w:hAnsi="Gill Alt One MT Light"/>
          <w:sz w:val="22"/>
          <w:szCs w:val="22"/>
          <w:lang w:val="en-GB"/>
        </w:rPr>
        <w:t xml:space="preserve"> A very practical Rolls-Royce</w:t>
      </w:r>
      <w:r w:rsidRPr="00693A68">
        <w:rPr>
          <w:rFonts w:ascii="Gill Alt One MT Light" w:hAnsi="Gill Alt One MT Light"/>
          <w:sz w:val="22"/>
          <w:szCs w:val="22"/>
          <w:lang w:val="en-GB"/>
        </w:rPr>
        <w:t xml:space="preserve"> indeed</w:t>
      </w:r>
      <w:r w:rsidR="001C36E9" w:rsidRPr="00693A68">
        <w:rPr>
          <w:rFonts w:ascii="Gill Alt One MT Light" w:hAnsi="Gill Alt One MT Light"/>
          <w:sz w:val="22"/>
          <w:szCs w:val="22"/>
          <w:lang w:val="en-GB"/>
        </w:rPr>
        <w:t>.</w:t>
      </w:r>
    </w:p>
    <w:p w14:paraId="30288FAE" w14:textId="77777777" w:rsidR="00CA5F70" w:rsidRPr="00693A68" w:rsidRDefault="00CA5F70" w:rsidP="006B64E9">
      <w:pPr>
        <w:rPr>
          <w:rFonts w:ascii="Gill Alt One MT Light" w:hAnsi="Gill Alt One MT Light"/>
          <w:sz w:val="22"/>
          <w:szCs w:val="22"/>
          <w:lang w:val="en-GB"/>
        </w:rPr>
      </w:pPr>
    </w:p>
    <w:p w14:paraId="1F1CD124" w14:textId="414F1AC7" w:rsidR="00CA5F70" w:rsidRPr="00693A68" w:rsidRDefault="00CA5F70" w:rsidP="00005673">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 xml:space="preserve">Knowing that the Rolls-Royce customer expects to bespoke his or her Cullinan, a second rear configuration is offered. </w:t>
      </w:r>
    </w:p>
    <w:p w14:paraId="6F9F511D" w14:textId="77777777" w:rsidR="001F0B42" w:rsidRPr="00693A68" w:rsidRDefault="001F0B42" w:rsidP="006B64E9">
      <w:pPr>
        <w:rPr>
          <w:rFonts w:ascii="Gill Alt One MT Light" w:hAnsi="Gill Alt One MT Light"/>
          <w:sz w:val="22"/>
          <w:szCs w:val="22"/>
          <w:lang w:val="en-GB"/>
        </w:rPr>
      </w:pPr>
    </w:p>
    <w:p w14:paraId="7BFA7AEF" w14:textId="7D8357E7" w:rsidR="00CA5F70" w:rsidRPr="00693A68" w:rsidRDefault="00CA5F70" w:rsidP="00CA5F70">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 xml:space="preserve">The Individual Seat configuration is for those who value the ultimate luxury an SUV can offer over practicality. The two individual rear seats are separated by a Fixed Rear Centre Console incorporating a drinks cabinet with Rolls-Royce whisky glasses and decanter, champagne flutes and </w:t>
      </w:r>
      <w:r w:rsidR="007316B9" w:rsidRPr="00693A68">
        <w:rPr>
          <w:rFonts w:ascii="Gill Alt One MT Light" w:hAnsi="Gill Alt One MT Light"/>
          <w:sz w:val="22"/>
          <w:szCs w:val="22"/>
          <w:lang w:val="en-GB"/>
        </w:rPr>
        <w:t>refrigerator</w:t>
      </w:r>
      <w:r w:rsidRPr="00693A68">
        <w:rPr>
          <w:rFonts w:ascii="Gill Alt One MT Light" w:hAnsi="Gill Alt One MT Light"/>
          <w:sz w:val="22"/>
          <w:szCs w:val="22"/>
          <w:lang w:val="en-GB"/>
        </w:rPr>
        <w:t xml:space="preserve">. The seats also move in </w:t>
      </w:r>
      <w:r w:rsidR="007316B9" w:rsidRPr="00693A68">
        <w:rPr>
          <w:rFonts w:ascii="Gill Alt One MT Light" w:hAnsi="Gill Alt One MT Light"/>
          <w:sz w:val="22"/>
          <w:szCs w:val="22"/>
          <w:lang w:val="en-GB"/>
        </w:rPr>
        <w:t>a number of planes to offer</w:t>
      </w:r>
      <w:r w:rsidRPr="00693A68">
        <w:rPr>
          <w:rFonts w:ascii="Gill Alt One MT Light" w:hAnsi="Gill Alt One MT Light"/>
          <w:sz w:val="22"/>
          <w:szCs w:val="22"/>
          <w:lang w:val="en-GB"/>
        </w:rPr>
        <w:t xml:space="preserve"> ultimate comfort whilst travelling in the rear.</w:t>
      </w:r>
    </w:p>
    <w:p w14:paraId="534B2952" w14:textId="77777777" w:rsidR="00CA5F70" w:rsidRPr="00693A68" w:rsidRDefault="00CA5F70" w:rsidP="006B64E9">
      <w:pPr>
        <w:rPr>
          <w:rFonts w:ascii="Gill Alt One MT Light" w:hAnsi="Gill Alt One MT Light"/>
          <w:sz w:val="22"/>
          <w:szCs w:val="22"/>
          <w:lang w:val="en-GB"/>
        </w:rPr>
      </w:pPr>
    </w:p>
    <w:p w14:paraId="05955200" w14:textId="6F6ED0E6" w:rsidR="00CA5F70" w:rsidRPr="00693A68" w:rsidRDefault="00CA5F70" w:rsidP="00CA5F70">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One final feature brings Rolls-Royce</w:t>
      </w:r>
      <w:r w:rsidR="009B746C" w:rsidRPr="00693A68">
        <w:rPr>
          <w:rFonts w:ascii="Gill Alt One MT Light" w:hAnsi="Gill Alt One MT Light"/>
          <w:sz w:val="22"/>
          <w:szCs w:val="22"/>
          <w:lang w:val="en-GB"/>
        </w:rPr>
        <w:t>’s</w:t>
      </w:r>
      <w:r w:rsidRPr="00693A68">
        <w:rPr>
          <w:rFonts w:ascii="Gill Alt One MT Light" w:hAnsi="Gill Alt One MT Light"/>
          <w:sz w:val="22"/>
          <w:szCs w:val="22"/>
          <w:lang w:val="en-GB"/>
        </w:rPr>
        <w:t xml:space="preserve"> ultimate </w:t>
      </w:r>
      <w:r w:rsidR="009B746C" w:rsidRPr="00693A68">
        <w:rPr>
          <w:rFonts w:ascii="Gill Alt One MT Light" w:hAnsi="Gill Alt One MT Light"/>
          <w:sz w:val="22"/>
          <w:szCs w:val="22"/>
          <w:lang w:val="en-GB"/>
        </w:rPr>
        <w:t xml:space="preserve">level of </w:t>
      </w:r>
      <w:r w:rsidRPr="00693A68">
        <w:rPr>
          <w:rFonts w:ascii="Gill Alt One MT Light" w:hAnsi="Gill Alt One MT Light"/>
          <w:sz w:val="22"/>
          <w:szCs w:val="22"/>
          <w:lang w:val="en-GB"/>
        </w:rPr>
        <w:t>luxury to this configuration of Cullinan</w:t>
      </w:r>
      <w:r w:rsidR="007316B9" w:rsidRPr="00693A68">
        <w:rPr>
          <w:rFonts w:ascii="Gill Alt One MT Light" w:hAnsi="Gill Alt One MT Light"/>
          <w:sz w:val="22"/>
          <w:szCs w:val="22"/>
          <w:lang w:val="en-GB"/>
        </w:rPr>
        <w:t>,</w:t>
      </w:r>
      <w:r w:rsidRPr="00693A68">
        <w:rPr>
          <w:rFonts w:ascii="Gill Alt One MT Light" w:hAnsi="Gill Alt One MT Light"/>
          <w:sz w:val="22"/>
          <w:szCs w:val="22"/>
          <w:lang w:val="en-GB"/>
        </w:rPr>
        <w:t xml:space="preserve"> creat</w:t>
      </w:r>
      <w:r w:rsidR="007316B9" w:rsidRPr="00693A68">
        <w:rPr>
          <w:rFonts w:ascii="Gill Alt One MT Light" w:hAnsi="Gill Alt One MT Light"/>
          <w:sz w:val="22"/>
          <w:szCs w:val="22"/>
          <w:lang w:val="en-GB"/>
        </w:rPr>
        <w:t>ing</w:t>
      </w:r>
      <w:r w:rsidRPr="00693A68">
        <w:rPr>
          <w:rFonts w:ascii="Gill Alt One MT Light" w:hAnsi="Gill Alt One MT Light"/>
          <w:sz w:val="22"/>
          <w:szCs w:val="22"/>
          <w:lang w:val="en-GB"/>
        </w:rPr>
        <w:t xml:space="preserve"> the first truly “three-box”</w:t>
      </w:r>
      <w:r w:rsidR="007316B9" w:rsidRPr="00693A68">
        <w:rPr>
          <w:rFonts w:ascii="Gill Alt One MT Light" w:hAnsi="Gill Alt One MT Light"/>
          <w:sz w:val="22"/>
          <w:szCs w:val="22"/>
          <w:lang w:val="en-GB"/>
        </w:rPr>
        <w:t xml:space="preserve"> SUV</w:t>
      </w:r>
      <w:r w:rsidRPr="00693A68">
        <w:rPr>
          <w:rFonts w:ascii="Gill Alt One MT Light" w:hAnsi="Gill Alt One MT Light"/>
          <w:sz w:val="22"/>
          <w:szCs w:val="22"/>
          <w:lang w:val="en-GB"/>
        </w:rPr>
        <w:t>. Inspired by the age when one never travelled with one</w:t>
      </w:r>
      <w:r w:rsidR="009B746C" w:rsidRPr="00693A68">
        <w:rPr>
          <w:rFonts w:ascii="Gill Alt One MT Light" w:hAnsi="Gill Alt One MT Light"/>
          <w:sz w:val="22"/>
          <w:szCs w:val="22"/>
          <w:lang w:val="en-GB"/>
        </w:rPr>
        <w:t>’</w:t>
      </w:r>
      <w:r w:rsidRPr="00693A68">
        <w:rPr>
          <w:rFonts w:ascii="Gill Alt One MT Light" w:hAnsi="Gill Alt One MT Light"/>
          <w:sz w:val="22"/>
          <w:szCs w:val="22"/>
          <w:lang w:val="en-GB"/>
        </w:rPr>
        <w:t xml:space="preserve">s luggage, a glass partition isolates the passenger cabin from the </w:t>
      </w:r>
      <w:r w:rsidR="007316B9" w:rsidRPr="00693A68">
        <w:rPr>
          <w:rFonts w:ascii="Gill Alt One MT Light" w:hAnsi="Gill Alt One MT Light"/>
          <w:sz w:val="22"/>
          <w:szCs w:val="22"/>
          <w:lang w:val="en-GB"/>
        </w:rPr>
        <w:t>luggage</w:t>
      </w:r>
      <w:r w:rsidRPr="00693A68">
        <w:rPr>
          <w:rFonts w:ascii="Gill Alt One MT Light" w:hAnsi="Gill Alt One MT Light"/>
          <w:sz w:val="22"/>
          <w:szCs w:val="22"/>
          <w:lang w:val="en-GB"/>
        </w:rPr>
        <w:t xml:space="preserve"> compartment, creating an inner ecosystem for the occupants. In addition to enhanced and class-leading silence within the cabin, a further benefit becomes clear in the hottest and coldest of </w:t>
      </w:r>
      <w:r w:rsidR="007316B9" w:rsidRPr="00693A68">
        <w:rPr>
          <w:rFonts w:ascii="Gill Alt One MT Light" w:hAnsi="Gill Alt One MT Light"/>
          <w:sz w:val="22"/>
          <w:szCs w:val="22"/>
          <w:lang w:val="en-GB"/>
        </w:rPr>
        <w:t>environment</w:t>
      </w:r>
      <w:r w:rsidRPr="00693A68">
        <w:rPr>
          <w:rFonts w:ascii="Gill Alt One MT Light" w:hAnsi="Gill Alt One MT Light"/>
          <w:sz w:val="22"/>
          <w:szCs w:val="22"/>
          <w:lang w:val="en-GB"/>
        </w:rPr>
        <w:t>s. Thanks to the sealed cabin created by the glass partition wall, the occupants can remain in the optimum temperature even when the luggage compartment</w:t>
      </w:r>
      <w:r w:rsidR="007316B9" w:rsidRPr="00693A68">
        <w:rPr>
          <w:rFonts w:ascii="Gill Alt One MT Light" w:hAnsi="Gill Alt One MT Light"/>
          <w:sz w:val="22"/>
          <w:szCs w:val="22"/>
          <w:lang w:val="en-GB"/>
        </w:rPr>
        <w:t xml:space="preserve"> stands open</w:t>
      </w:r>
      <w:r w:rsidRPr="00693A68">
        <w:rPr>
          <w:rFonts w:ascii="Gill Alt One MT Light" w:hAnsi="Gill Alt One MT Light"/>
          <w:sz w:val="22"/>
          <w:szCs w:val="22"/>
          <w:lang w:val="en-GB"/>
        </w:rPr>
        <w:t>.</w:t>
      </w:r>
    </w:p>
    <w:p w14:paraId="21A344F4" w14:textId="77777777" w:rsidR="0067432F" w:rsidRPr="00693A68" w:rsidRDefault="0067432F" w:rsidP="00CA5F70">
      <w:pPr>
        <w:spacing w:line="360" w:lineRule="auto"/>
        <w:rPr>
          <w:rFonts w:ascii="Gill Alt One MT Light" w:hAnsi="Gill Alt One MT Light"/>
          <w:sz w:val="22"/>
          <w:szCs w:val="22"/>
          <w:lang w:val="en-GB"/>
        </w:rPr>
      </w:pPr>
    </w:p>
    <w:p w14:paraId="4DBCCC75" w14:textId="77777777" w:rsidR="0067432F" w:rsidRPr="00693A68" w:rsidRDefault="0067432F" w:rsidP="0067432F">
      <w:pPr>
        <w:spacing w:line="360" w:lineRule="auto"/>
        <w:rPr>
          <w:rFonts w:ascii="Gill Alt One MT Light" w:hAnsi="Gill Alt One MT Light"/>
          <w:b/>
          <w:sz w:val="22"/>
          <w:szCs w:val="22"/>
          <w:u w:val="single"/>
          <w:lang w:val="en-GB"/>
        </w:rPr>
      </w:pPr>
      <w:r w:rsidRPr="00693A68">
        <w:rPr>
          <w:rFonts w:ascii="Gill Alt One MT Light" w:hAnsi="Gill Alt One MT Light"/>
          <w:b/>
          <w:sz w:val="22"/>
          <w:szCs w:val="22"/>
          <w:u w:val="single"/>
          <w:lang w:val="en-GB"/>
        </w:rPr>
        <w:t>Adventure awaits</w:t>
      </w:r>
    </w:p>
    <w:p w14:paraId="4116E9FC" w14:textId="394E3076" w:rsidR="0067432F" w:rsidRPr="00693A68" w:rsidRDefault="0067432F" w:rsidP="0067432F">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 xml:space="preserve">Cullinan awakes at the touch of the unlock button on the </w:t>
      </w:r>
      <w:r w:rsidR="007502EC" w:rsidRPr="00693A68">
        <w:rPr>
          <w:rFonts w:ascii="Gill Alt One MT Light" w:hAnsi="Gill Alt One MT Light"/>
          <w:sz w:val="22"/>
          <w:szCs w:val="22"/>
          <w:lang w:val="en-GB"/>
        </w:rPr>
        <w:t xml:space="preserve">Bespoke </w:t>
      </w:r>
      <w:r w:rsidRPr="00693A68">
        <w:rPr>
          <w:rFonts w:ascii="Gill Alt One MT Light" w:hAnsi="Gill Alt One MT Light"/>
          <w:sz w:val="22"/>
          <w:szCs w:val="22"/>
          <w:lang w:val="en-GB"/>
        </w:rPr>
        <w:t xml:space="preserve">key, or indeed by simply reaching out to its beautifully tactile stainless steel door handle. </w:t>
      </w:r>
      <w:r w:rsidR="007502EC" w:rsidRPr="00693A68">
        <w:rPr>
          <w:rFonts w:ascii="Gill Alt One MT Light" w:hAnsi="Gill Alt One MT Light"/>
          <w:sz w:val="22"/>
          <w:szCs w:val="22"/>
          <w:lang w:val="en-GB"/>
        </w:rPr>
        <w:t>It</w:t>
      </w:r>
      <w:r w:rsidRPr="00693A68">
        <w:rPr>
          <w:rFonts w:ascii="Gill Alt One MT Light" w:hAnsi="Gill Alt One MT Light"/>
          <w:sz w:val="22"/>
          <w:szCs w:val="22"/>
          <w:lang w:val="en-GB"/>
        </w:rPr>
        <w:t xml:space="preserve"> lowers itself by 40mm to make entry effortless as the iconic Rolls-Royce coach doors stand open to welcome driver and passengers to their adventure.</w:t>
      </w:r>
    </w:p>
    <w:p w14:paraId="271B521F" w14:textId="77777777" w:rsidR="0067432F" w:rsidRPr="00693A68" w:rsidRDefault="0067432F" w:rsidP="0067432F">
      <w:pPr>
        <w:rPr>
          <w:rFonts w:ascii="Gill Alt One MT Light" w:hAnsi="Gill Alt One MT Light"/>
          <w:sz w:val="22"/>
          <w:szCs w:val="22"/>
          <w:lang w:val="en-GB"/>
        </w:rPr>
      </w:pPr>
    </w:p>
    <w:p w14:paraId="5E2A467A" w14:textId="415115AA" w:rsidR="0067432F" w:rsidRPr="00693A68" w:rsidRDefault="007316B9" w:rsidP="0067432F">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Having stepped</w:t>
      </w:r>
      <w:r w:rsidR="0067432F" w:rsidRPr="00693A68">
        <w:rPr>
          <w:rFonts w:ascii="Gill Alt One MT Light" w:hAnsi="Gill Alt One MT Light"/>
          <w:sz w:val="22"/>
          <w:szCs w:val="22"/>
          <w:lang w:val="en-GB"/>
        </w:rPr>
        <w:t xml:space="preserve"> directly into the cabin</w:t>
      </w:r>
      <w:r w:rsidRPr="00693A68">
        <w:rPr>
          <w:rFonts w:ascii="Gill Alt One MT Light" w:hAnsi="Gill Alt One MT Light"/>
          <w:sz w:val="22"/>
          <w:szCs w:val="22"/>
          <w:lang w:val="en-GB"/>
        </w:rPr>
        <w:t>,</w:t>
      </w:r>
      <w:r w:rsidR="0067432F" w:rsidRPr="00693A68">
        <w:rPr>
          <w:rFonts w:ascii="Gill Alt One MT Light" w:hAnsi="Gill Alt One MT Light"/>
          <w:sz w:val="22"/>
          <w:szCs w:val="22"/>
          <w:lang w:val="en-GB"/>
        </w:rPr>
        <w:t xml:space="preserve"> thanks to the wide aperture of the d</w:t>
      </w:r>
      <w:r w:rsidR="007502EC" w:rsidRPr="00693A68">
        <w:rPr>
          <w:rFonts w:ascii="Gill Alt One MT Light" w:hAnsi="Gill Alt One MT Light"/>
          <w:sz w:val="22"/>
          <w:szCs w:val="22"/>
          <w:lang w:val="en-GB"/>
        </w:rPr>
        <w:t>oors and completely flat floor, d</w:t>
      </w:r>
      <w:r w:rsidR="0067432F" w:rsidRPr="00693A68">
        <w:rPr>
          <w:rFonts w:ascii="Gill Alt One MT Light" w:hAnsi="Gill Alt One MT Light"/>
          <w:sz w:val="22"/>
          <w:szCs w:val="22"/>
          <w:lang w:val="en-GB"/>
        </w:rPr>
        <w:t xml:space="preserve">river and passengers </w:t>
      </w:r>
      <w:r w:rsidRPr="00693A68">
        <w:rPr>
          <w:rFonts w:ascii="Gill Alt One MT Light" w:hAnsi="Gill Alt One MT Light"/>
          <w:sz w:val="22"/>
          <w:szCs w:val="22"/>
          <w:lang w:val="en-GB"/>
        </w:rPr>
        <w:t>press</w:t>
      </w:r>
      <w:r w:rsidR="0067432F" w:rsidRPr="00693A68">
        <w:rPr>
          <w:rFonts w:ascii="Gill Alt One MT Light" w:hAnsi="Gill Alt One MT Light"/>
          <w:sz w:val="22"/>
          <w:szCs w:val="22"/>
          <w:lang w:val="en-GB"/>
        </w:rPr>
        <w:t xml:space="preserve"> the door closing button to seal themselves within the sanctuary of Cullinan’s cabin. Or one touch of the sensor on the exterior door handles will see the doors automatically close themselves</w:t>
      </w:r>
      <w:r w:rsidRPr="00693A68">
        <w:rPr>
          <w:rFonts w:ascii="Gill Alt One MT Light" w:hAnsi="Gill Alt One MT Light"/>
          <w:sz w:val="22"/>
          <w:szCs w:val="22"/>
          <w:lang w:val="en-GB"/>
        </w:rPr>
        <w:t xml:space="preserve"> from outside</w:t>
      </w:r>
      <w:r w:rsidR="0067432F" w:rsidRPr="00693A68">
        <w:rPr>
          <w:rFonts w:ascii="Gill Alt One MT Light" w:hAnsi="Gill Alt One MT Light"/>
          <w:sz w:val="22"/>
          <w:szCs w:val="22"/>
          <w:lang w:val="en-GB"/>
        </w:rPr>
        <w:t>.</w:t>
      </w:r>
    </w:p>
    <w:p w14:paraId="16DEA0A5" w14:textId="77777777" w:rsidR="0067432F" w:rsidRPr="00693A68" w:rsidRDefault="0067432F" w:rsidP="006B64E9">
      <w:pPr>
        <w:rPr>
          <w:rFonts w:ascii="Gill Alt One MT Light" w:hAnsi="Gill Alt One MT Light"/>
          <w:sz w:val="22"/>
          <w:szCs w:val="22"/>
          <w:lang w:val="en-GB"/>
        </w:rPr>
      </w:pPr>
    </w:p>
    <w:p w14:paraId="75C5AA1D" w14:textId="179E91DB" w:rsidR="0067432F" w:rsidRPr="00693A68" w:rsidRDefault="007502EC" w:rsidP="0067432F">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A</w:t>
      </w:r>
      <w:r w:rsidR="0067432F" w:rsidRPr="00693A68">
        <w:rPr>
          <w:rFonts w:ascii="Gill Alt One MT Light" w:hAnsi="Gill Alt One MT Light"/>
          <w:sz w:val="22"/>
          <w:szCs w:val="22"/>
          <w:lang w:val="en-GB"/>
        </w:rPr>
        <w:t xml:space="preserve"> touch of the start button</w:t>
      </w:r>
      <w:r w:rsidRPr="00693A68">
        <w:rPr>
          <w:rFonts w:ascii="Gill Alt One MT Light" w:hAnsi="Gill Alt One MT Light"/>
          <w:sz w:val="22"/>
          <w:szCs w:val="22"/>
          <w:lang w:val="en-GB"/>
        </w:rPr>
        <w:t xml:space="preserve"> then</w:t>
      </w:r>
      <w:r w:rsidR="0067432F" w:rsidRPr="00693A68">
        <w:rPr>
          <w:rFonts w:ascii="Gill Alt One MT Light" w:hAnsi="Gill Alt One MT Light"/>
          <w:sz w:val="22"/>
          <w:szCs w:val="22"/>
          <w:lang w:val="en-GB"/>
        </w:rPr>
        <w:t xml:space="preserve"> elevates </w:t>
      </w:r>
      <w:r w:rsidRPr="00693A68">
        <w:rPr>
          <w:rFonts w:ascii="Gill Alt One MT Light" w:hAnsi="Gill Alt One MT Light"/>
          <w:sz w:val="22"/>
          <w:szCs w:val="22"/>
          <w:lang w:val="en-GB"/>
        </w:rPr>
        <w:t>Cullinan</w:t>
      </w:r>
      <w:r w:rsidR="0067432F" w:rsidRPr="00693A68">
        <w:rPr>
          <w:rFonts w:ascii="Gill Alt One MT Light" w:hAnsi="Gill Alt One MT Light"/>
          <w:sz w:val="22"/>
          <w:szCs w:val="22"/>
          <w:lang w:val="en-GB"/>
        </w:rPr>
        <w:t xml:space="preserve"> 40mm to its standard, commanding ride height, placing its occupants in the perfect position from which to see the world</w:t>
      </w:r>
      <w:r w:rsidR="007316B9" w:rsidRPr="00693A68">
        <w:rPr>
          <w:rFonts w:ascii="Gill Alt One MT Light" w:hAnsi="Gill Alt One MT Light"/>
          <w:sz w:val="22"/>
          <w:szCs w:val="22"/>
          <w:lang w:val="en-GB"/>
        </w:rPr>
        <w:t xml:space="preserve"> as it drives off.</w:t>
      </w:r>
    </w:p>
    <w:p w14:paraId="3B1C0203" w14:textId="77777777" w:rsidR="0067432F" w:rsidRPr="00693A68" w:rsidRDefault="0067432F" w:rsidP="006B64E9">
      <w:pPr>
        <w:rPr>
          <w:rFonts w:ascii="Gill Alt One MT Light" w:hAnsi="Gill Alt One MT Light"/>
          <w:sz w:val="22"/>
          <w:szCs w:val="22"/>
          <w:lang w:val="en-GB"/>
        </w:rPr>
      </w:pPr>
    </w:p>
    <w:p w14:paraId="1F1531E9" w14:textId="77777777" w:rsidR="00366FAB" w:rsidRPr="00693A68" w:rsidRDefault="0067432F" w:rsidP="0067432F">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 xml:space="preserve">The driver instantly recognises Cullinan as a driver’s car thanks to its thicker, smaller steering wheel. It’s heated, pliant rim hints at epic voyages which Cullinan is all too eager to begin, whilst heated and ventilated seats mean passengers will be perfectly acclimatised. From their commanding position at the helm of Cullinan, all equipment and technology is clearly </w:t>
      </w:r>
      <w:r w:rsidR="007502EC" w:rsidRPr="00693A68">
        <w:rPr>
          <w:rFonts w:ascii="Gill Alt One MT Light" w:hAnsi="Gill Alt One MT Light"/>
          <w:sz w:val="22"/>
          <w:szCs w:val="22"/>
          <w:lang w:val="en-GB"/>
        </w:rPr>
        <w:t>seen and reached by</w:t>
      </w:r>
      <w:r w:rsidRPr="00693A68">
        <w:rPr>
          <w:rFonts w:ascii="Gill Alt One MT Light" w:hAnsi="Gill Alt One MT Light"/>
          <w:sz w:val="22"/>
          <w:szCs w:val="22"/>
          <w:lang w:val="en-GB"/>
        </w:rPr>
        <w:t xml:space="preserve"> the driver.</w:t>
      </w:r>
    </w:p>
    <w:p w14:paraId="064B7046" w14:textId="0B288B45" w:rsidR="0067432F" w:rsidRPr="00693A68" w:rsidRDefault="007502EC" w:rsidP="0067432F">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lastRenderedPageBreak/>
        <w:t>All i</w:t>
      </w:r>
      <w:r w:rsidR="0067432F" w:rsidRPr="00693A68">
        <w:rPr>
          <w:rFonts w:ascii="Gill Alt One MT Light" w:hAnsi="Gill Alt One MT Light"/>
          <w:sz w:val="22"/>
          <w:szCs w:val="22"/>
          <w:lang w:val="en-GB"/>
        </w:rPr>
        <w:t xml:space="preserve">nformation is clearly communicated by </w:t>
      </w:r>
      <w:r w:rsidR="007316B9" w:rsidRPr="00693A68">
        <w:rPr>
          <w:rFonts w:ascii="Gill Alt One MT Light" w:hAnsi="Gill Alt One MT Light"/>
          <w:sz w:val="22"/>
          <w:szCs w:val="22"/>
          <w:lang w:val="en-GB"/>
        </w:rPr>
        <w:t xml:space="preserve">the latest generation of </w:t>
      </w:r>
      <w:r w:rsidR="0067432F" w:rsidRPr="00693A68">
        <w:rPr>
          <w:rFonts w:ascii="Gill Alt One MT Light" w:hAnsi="Gill Alt One MT Light"/>
          <w:sz w:val="22"/>
          <w:szCs w:val="22"/>
          <w:lang w:val="en-GB"/>
        </w:rPr>
        <w:t xml:space="preserve">digital </w:t>
      </w:r>
      <w:r w:rsidRPr="00693A68">
        <w:rPr>
          <w:rFonts w:ascii="Gill Alt One MT Light" w:hAnsi="Gill Alt One MT Light"/>
          <w:sz w:val="22"/>
          <w:szCs w:val="22"/>
          <w:lang w:val="en-GB"/>
        </w:rPr>
        <w:t>instruments</w:t>
      </w:r>
      <w:r w:rsidR="0067432F" w:rsidRPr="00693A68">
        <w:rPr>
          <w:rFonts w:ascii="Gill Alt One MT Light" w:hAnsi="Gill Alt One MT Light"/>
          <w:sz w:val="22"/>
          <w:szCs w:val="22"/>
          <w:lang w:val="en-GB"/>
        </w:rPr>
        <w:t>, with the displays themselves designed with clear and beautiful virtual needles, Rolls-Royce jewellery-like chaplets and clear lettering.</w:t>
      </w:r>
    </w:p>
    <w:p w14:paraId="171EDE83" w14:textId="77777777" w:rsidR="0067432F" w:rsidRPr="00693A68" w:rsidRDefault="0067432F" w:rsidP="006B64E9">
      <w:pPr>
        <w:rPr>
          <w:rFonts w:ascii="Gill Alt One MT Light" w:hAnsi="Gill Alt One MT Light"/>
          <w:sz w:val="22"/>
          <w:szCs w:val="22"/>
          <w:lang w:val="en-GB"/>
        </w:rPr>
      </w:pPr>
    </w:p>
    <w:p w14:paraId="3F2AD9A5" w14:textId="660576AC" w:rsidR="0067432F" w:rsidRPr="00693A68" w:rsidRDefault="007502EC" w:rsidP="0067432F">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The</w:t>
      </w:r>
      <w:r w:rsidR="0067432F" w:rsidRPr="00693A68">
        <w:rPr>
          <w:rFonts w:ascii="Gill Alt One MT Light" w:hAnsi="Gill Alt One MT Light"/>
          <w:sz w:val="22"/>
          <w:szCs w:val="22"/>
          <w:lang w:val="en-GB"/>
        </w:rPr>
        <w:t xml:space="preserve"> central information screen is for the first time touch sensitive, allowing the driver to quickly select functions, map views and vehicle set-up whilst on the trail. This portal can </w:t>
      </w:r>
      <w:r w:rsidR="007316B9" w:rsidRPr="00693A68">
        <w:rPr>
          <w:rFonts w:ascii="Gill Alt One MT Light" w:hAnsi="Gill Alt One MT Light"/>
          <w:sz w:val="22"/>
          <w:szCs w:val="22"/>
          <w:lang w:val="en-GB"/>
        </w:rPr>
        <w:t>still</w:t>
      </w:r>
      <w:r w:rsidR="0067432F" w:rsidRPr="00693A68">
        <w:rPr>
          <w:rFonts w:ascii="Gill Alt One MT Light" w:hAnsi="Gill Alt One MT Light"/>
          <w:sz w:val="22"/>
          <w:szCs w:val="22"/>
          <w:lang w:val="en-GB"/>
        </w:rPr>
        <w:t xml:space="preserve"> be controlled from the iconic Spirit of Ecstasy controller which nestles on the cent</w:t>
      </w:r>
      <w:r w:rsidRPr="00693A68">
        <w:rPr>
          <w:rFonts w:ascii="Gill Alt One MT Light" w:hAnsi="Gill Alt One MT Light"/>
          <w:sz w:val="22"/>
          <w:szCs w:val="22"/>
          <w:lang w:val="en-GB"/>
        </w:rPr>
        <w:t>ral console with the ‘Off-Road</w:t>
      </w:r>
      <w:r w:rsidR="0067432F" w:rsidRPr="00693A68">
        <w:rPr>
          <w:rFonts w:ascii="Gill Alt One MT Light" w:hAnsi="Gill Alt One MT Light"/>
          <w:sz w:val="22"/>
          <w:szCs w:val="22"/>
          <w:lang w:val="en-GB"/>
        </w:rPr>
        <w:t>’ button, Hill Descent Control button and Air Suspension height adjustment controls.</w:t>
      </w:r>
    </w:p>
    <w:p w14:paraId="69EC584B" w14:textId="77777777" w:rsidR="0067432F" w:rsidRPr="00693A68" w:rsidRDefault="0067432F" w:rsidP="006B64E9">
      <w:pPr>
        <w:rPr>
          <w:rFonts w:ascii="Gill Alt One MT Light" w:hAnsi="Gill Alt One MT Light"/>
          <w:sz w:val="22"/>
          <w:szCs w:val="22"/>
          <w:lang w:val="en-GB"/>
        </w:rPr>
      </w:pPr>
    </w:p>
    <w:p w14:paraId="2B042EC8" w14:textId="42C6FE4F" w:rsidR="0067432F" w:rsidRPr="00693A68" w:rsidRDefault="0067432F" w:rsidP="0067432F">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 xml:space="preserve">A host of other cutting-edge technology makes Rolls-Royce Cullinan the most technologically advanced car of its type in the world. Further equipment includes: </w:t>
      </w:r>
      <w:r w:rsidR="007316B9" w:rsidRPr="00693A68">
        <w:rPr>
          <w:rFonts w:ascii="Gill Alt One MT Light" w:hAnsi="Gill Alt One MT Light"/>
          <w:sz w:val="22"/>
          <w:szCs w:val="22"/>
          <w:lang w:val="en-GB"/>
        </w:rPr>
        <w:t xml:space="preserve">Night Vision and Vision Assist including daytime and night-time Wildlife &amp; Pedestrian warning; </w:t>
      </w:r>
      <w:r w:rsidRPr="00693A68">
        <w:rPr>
          <w:rFonts w:ascii="Gill Alt One MT Light" w:hAnsi="Gill Alt One MT Light"/>
          <w:sz w:val="22"/>
          <w:szCs w:val="22"/>
          <w:lang w:val="en-GB"/>
        </w:rPr>
        <w:t xml:space="preserve">Alertness Assistant; a 4-Camera system with Panoramic View, all-round visibility and helicopter view; Active Cruise Control; Collision Warning; Cross-Traffic Warning, Lane Departure and Lane Change Warning; an industry leading 7x3 High-Resolution Head-Up Display, </w:t>
      </w:r>
      <w:proofErr w:type="spellStart"/>
      <w:r w:rsidRPr="00693A68">
        <w:rPr>
          <w:rFonts w:ascii="Gill Alt One MT Light" w:hAnsi="Gill Alt One MT Light"/>
          <w:sz w:val="22"/>
          <w:szCs w:val="22"/>
          <w:lang w:val="en-GB"/>
        </w:rPr>
        <w:t>WiFi</w:t>
      </w:r>
      <w:proofErr w:type="spellEnd"/>
      <w:r w:rsidRPr="00693A68">
        <w:rPr>
          <w:rFonts w:ascii="Gill Alt One MT Light" w:hAnsi="Gill Alt One MT Light"/>
          <w:sz w:val="22"/>
          <w:szCs w:val="22"/>
          <w:lang w:val="en-GB"/>
        </w:rPr>
        <w:t xml:space="preserve"> hotspot, and of course the latest Navigation and Entertainment Systems. </w:t>
      </w:r>
    </w:p>
    <w:p w14:paraId="5A8379F5" w14:textId="77777777" w:rsidR="0067432F" w:rsidRPr="00693A68" w:rsidRDefault="0067432F" w:rsidP="006B64E9">
      <w:pPr>
        <w:rPr>
          <w:rFonts w:ascii="Gill Alt One MT Light" w:hAnsi="Gill Alt One MT Light"/>
          <w:sz w:val="22"/>
          <w:szCs w:val="22"/>
          <w:lang w:val="en-GB"/>
        </w:rPr>
      </w:pPr>
    </w:p>
    <w:p w14:paraId="00EA9AE7" w14:textId="66859FD2" w:rsidR="0067432F" w:rsidRPr="00693A68" w:rsidRDefault="0067432F" w:rsidP="0067432F">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For those not behind the wheel, the world’s most spectacular scenery is</w:t>
      </w:r>
      <w:r w:rsidR="00CA5AFF" w:rsidRPr="00693A68">
        <w:rPr>
          <w:rFonts w:ascii="Gill Alt One MT Light" w:hAnsi="Gill Alt One MT Light"/>
          <w:sz w:val="22"/>
          <w:szCs w:val="22"/>
          <w:lang w:val="en-GB"/>
        </w:rPr>
        <w:t xml:space="preserve"> to be seen from a privileged</w:t>
      </w:r>
      <w:r w:rsidRPr="00693A68">
        <w:rPr>
          <w:rFonts w:ascii="Gill Alt One MT Light" w:hAnsi="Gill Alt One MT Light"/>
          <w:sz w:val="22"/>
          <w:szCs w:val="22"/>
          <w:lang w:val="en-GB"/>
        </w:rPr>
        <w:t xml:space="preserve"> position. Those in the rear sit higher than those in the front of the car on Rolls-Royce’s Pavilion Seating, enjoying grandstand views of their surroundings thanks to the large glazed area of Cullinan’s side windows and industry-leading panoramic glass roof. And if they wish to locate themselves or their latest far-flung discovery, they can zero in on their location </w:t>
      </w:r>
      <w:r w:rsidR="007316B9" w:rsidRPr="00693A68">
        <w:rPr>
          <w:rFonts w:ascii="Gill Alt One MT Light" w:hAnsi="Gill Alt One MT Light"/>
          <w:sz w:val="22"/>
          <w:szCs w:val="22"/>
          <w:lang w:val="en-GB"/>
        </w:rPr>
        <w:t>on the rear touchscreen map</w:t>
      </w:r>
      <w:r w:rsidRPr="00693A68">
        <w:rPr>
          <w:rFonts w:ascii="Gill Alt One MT Light" w:hAnsi="Gill Alt One MT Light"/>
          <w:sz w:val="22"/>
          <w:szCs w:val="22"/>
          <w:lang w:val="en-GB"/>
        </w:rPr>
        <w:t>.</w:t>
      </w:r>
    </w:p>
    <w:p w14:paraId="43453CCD" w14:textId="77777777" w:rsidR="0067432F" w:rsidRPr="00693A68" w:rsidRDefault="0067432F" w:rsidP="006B64E9">
      <w:pPr>
        <w:rPr>
          <w:rFonts w:ascii="Gill Alt One MT Light" w:hAnsi="Gill Alt One MT Light"/>
          <w:sz w:val="22"/>
          <w:szCs w:val="22"/>
          <w:lang w:val="en-GB"/>
        </w:rPr>
      </w:pPr>
    </w:p>
    <w:p w14:paraId="523A56BF" w14:textId="745FA03E" w:rsidR="0067432F" w:rsidRPr="00693A68" w:rsidRDefault="007316B9" w:rsidP="0067432F">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Also, n</w:t>
      </w:r>
      <w:r w:rsidR="007502EC" w:rsidRPr="00693A68">
        <w:rPr>
          <w:rFonts w:ascii="Gill Alt One MT Light" w:hAnsi="Gill Alt One MT Light"/>
          <w:sz w:val="22"/>
          <w:szCs w:val="22"/>
          <w:lang w:val="en-GB"/>
        </w:rPr>
        <w:t>o</w:t>
      </w:r>
      <w:r w:rsidR="0067432F" w:rsidRPr="00693A68">
        <w:rPr>
          <w:rFonts w:ascii="Gill Alt One MT Light" w:hAnsi="Gill Alt One MT Light"/>
          <w:sz w:val="22"/>
          <w:szCs w:val="22"/>
          <w:lang w:val="en-GB"/>
        </w:rPr>
        <w:t xml:space="preserve"> photographic opportunity</w:t>
      </w:r>
      <w:r w:rsidR="007502EC" w:rsidRPr="00693A68">
        <w:rPr>
          <w:rFonts w:ascii="Gill Alt One MT Light" w:hAnsi="Gill Alt One MT Light"/>
          <w:sz w:val="22"/>
          <w:szCs w:val="22"/>
          <w:lang w:val="en-GB"/>
        </w:rPr>
        <w:t xml:space="preserve"> will be missed</w:t>
      </w:r>
      <w:r w:rsidR="0067432F" w:rsidRPr="00693A68">
        <w:rPr>
          <w:rFonts w:ascii="Gill Alt One MT Light" w:hAnsi="Gill Alt One MT Light"/>
          <w:sz w:val="22"/>
          <w:szCs w:val="22"/>
          <w:lang w:val="en-GB"/>
        </w:rPr>
        <w:t xml:space="preserve"> as all electronic devices can be charged via the five USB ports around the cabin, whilst phones can be wirelessly charged in the front of the cabin. </w:t>
      </w:r>
    </w:p>
    <w:p w14:paraId="231EAD43" w14:textId="77777777" w:rsidR="0067432F" w:rsidRPr="00693A68" w:rsidRDefault="0067432F" w:rsidP="006B64E9">
      <w:pPr>
        <w:rPr>
          <w:rFonts w:ascii="Gill Alt One MT Light" w:hAnsi="Gill Alt One MT Light"/>
          <w:sz w:val="22"/>
          <w:szCs w:val="22"/>
          <w:lang w:val="en-GB"/>
        </w:rPr>
      </w:pPr>
    </w:p>
    <w:p w14:paraId="6AE9AEF1" w14:textId="03FCB6BA" w:rsidR="0067432F" w:rsidRPr="00693A68" w:rsidRDefault="00B86D68" w:rsidP="0067432F">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Arriving at their remote destination, the occupants can</w:t>
      </w:r>
      <w:r w:rsidR="0067432F" w:rsidRPr="00693A68">
        <w:rPr>
          <w:rFonts w:ascii="Gill Alt One MT Light" w:hAnsi="Gill Alt One MT Light"/>
          <w:sz w:val="22"/>
          <w:szCs w:val="22"/>
          <w:lang w:val="en-GB"/>
        </w:rPr>
        <w:t xml:space="preserve"> </w:t>
      </w:r>
      <w:r w:rsidRPr="00693A68">
        <w:rPr>
          <w:rFonts w:ascii="Gill Alt One MT Light" w:hAnsi="Gill Alt One MT Light"/>
          <w:sz w:val="22"/>
          <w:szCs w:val="22"/>
          <w:lang w:val="en-GB"/>
        </w:rPr>
        <w:t xml:space="preserve">descend without dirtying their trouser legs as </w:t>
      </w:r>
      <w:r w:rsidR="0067432F" w:rsidRPr="00693A68">
        <w:rPr>
          <w:rFonts w:ascii="Gill Alt One MT Light" w:hAnsi="Gill Alt One MT Light"/>
          <w:sz w:val="22"/>
          <w:szCs w:val="22"/>
          <w:lang w:val="en-GB"/>
        </w:rPr>
        <w:t>both front and rear coach doors wrap low under the sill of Cullinan, ensuring that all dirt remains o</w:t>
      </w:r>
      <w:r w:rsidR="009B746C" w:rsidRPr="00693A68">
        <w:rPr>
          <w:rFonts w:ascii="Gill Alt One MT Light" w:hAnsi="Gill Alt One MT Light"/>
          <w:sz w:val="22"/>
          <w:szCs w:val="22"/>
          <w:lang w:val="en-GB"/>
        </w:rPr>
        <w:t>n</w:t>
      </w:r>
      <w:r w:rsidR="0067432F" w:rsidRPr="00693A68">
        <w:rPr>
          <w:rFonts w:ascii="Gill Alt One MT Light" w:hAnsi="Gill Alt One MT Light"/>
          <w:sz w:val="22"/>
          <w:szCs w:val="22"/>
          <w:lang w:val="en-GB"/>
        </w:rPr>
        <w:t xml:space="preserve"> the outside of the door. A feature only Rolls-Royce would have considered</w:t>
      </w:r>
      <w:r w:rsidR="00C97CF5" w:rsidRPr="00693A68">
        <w:rPr>
          <w:rFonts w:ascii="Gill Alt One MT Light" w:hAnsi="Gill Alt One MT Light"/>
          <w:sz w:val="22"/>
          <w:szCs w:val="22"/>
          <w:lang w:val="en-GB"/>
        </w:rPr>
        <w:t>.</w:t>
      </w:r>
    </w:p>
    <w:p w14:paraId="0F0F3620" w14:textId="77777777" w:rsidR="00366FAB" w:rsidRPr="00693A68" w:rsidRDefault="00366FAB" w:rsidP="00DF7AE8">
      <w:pPr>
        <w:spacing w:line="360" w:lineRule="auto"/>
        <w:rPr>
          <w:rFonts w:ascii="Gill Alt One MT Light" w:hAnsi="Gill Alt One MT Light"/>
          <w:b/>
          <w:sz w:val="22"/>
          <w:szCs w:val="22"/>
          <w:u w:val="single"/>
          <w:lang w:val="en-GB"/>
        </w:rPr>
      </w:pPr>
    </w:p>
    <w:p w14:paraId="2493A624" w14:textId="77777777" w:rsidR="00DF7AE8" w:rsidRPr="00693A68" w:rsidRDefault="00DF7AE8" w:rsidP="00DF7AE8">
      <w:pPr>
        <w:spacing w:line="360" w:lineRule="auto"/>
        <w:rPr>
          <w:rFonts w:ascii="Gill Alt One MT Light" w:hAnsi="Gill Alt One MT Light"/>
          <w:b/>
          <w:sz w:val="22"/>
          <w:szCs w:val="22"/>
          <w:u w:val="single"/>
          <w:lang w:val="en-GB"/>
        </w:rPr>
      </w:pPr>
      <w:r w:rsidRPr="00693A68">
        <w:rPr>
          <w:rFonts w:ascii="Gill Alt One MT Light" w:hAnsi="Gill Alt One MT Light"/>
          <w:b/>
          <w:sz w:val="22"/>
          <w:szCs w:val="22"/>
          <w:u w:val="single"/>
          <w:lang w:val="en-GB"/>
        </w:rPr>
        <w:t>Authentic Rolls-Royce engineering – everywhere</w:t>
      </w:r>
    </w:p>
    <w:p w14:paraId="2C3418B9" w14:textId="77777777" w:rsidR="00366FAB" w:rsidRPr="00693A68" w:rsidRDefault="00DF7AE8" w:rsidP="000307D6">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“The proposition of this car is an engineering masterpiece, its off-road capability, whilst maintaining the world-famous ‘Magic Carpet Ride’ of Rolls-Royce,” comments Müller-</w:t>
      </w:r>
      <w:proofErr w:type="spellStart"/>
      <w:r w:rsidRPr="00693A68">
        <w:rPr>
          <w:rFonts w:ascii="Gill Alt One MT Light" w:hAnsi="Gill Alt One MT Light"/>
          <w:sz w:val="22"/>
          <w:szCs w:val="22"/>
          <w:lang w:val="en-GB"/>
        </w:rPr>
        <w:t>Ötvös</w:t>
      </w:r>
      <w:proofErr w:type="spellEnd"/>
      <w:r w:rsidRPr="00693A68">
        <w:rPr>
          <w:rFonts w:ascii="Gill Alt One MT Light" w:hAnsi="Gill Alt One MT Light"/>
          <w:sz w:val="22"/>
          <w:szCs w:val="22"/>
          <w:lang w:val="en-GB"/>
        </w:rPr>
        <w:t xml:space="preserve">.  “When we began engineering this car, these were the guiding principles.” </w:t>
      </w:r>
    </w:p>
    <w:p w14:paraId="6716F231" w14:textId="77777777" w:rsidR="00366FAB" w:rsidRPr="00693A68" w:rsidRDefault="00366FAB" w:rsidP="000307D6">
      <w:pPr>
        <w:spacing w:line="360" w:lineRule="auto"/>
        <w:rPr>
          <w:rFonts w:ascii="Gill Alt One MT Light" w:hAnsi="Gill Alt One MT Light"/>
          <w:sz w:val="22"/>
          <w:szCs w:val="22"/>
          <w:lang w:val="en-GB"/>
        </w:rPr>
      </w:pPr>
    </w:p>
    <w:p w14:paraId="2A87202D" w14:textId="65A53C82" w:rsidR="000307D6" w:rsidRPr="00693A68" w:rsidRDefault="00DF7AE8" w:rsidP="000307D6">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Key to the creation of t</w:t>
      </w:r>
      <w:r w:rsidR="000307D6" w:rsidRPr="00693A68">
        <w:rPr>
          <w:rFonts w:ascii="Gill Alt One MT Light" w:hAnsi="Gill Alt One MT Light"/>
          <w:sz w:val="22"/>
          <w:szCs w:val="22"/>
          <w:lang w:val="en-GB"/>
        </w:rPr>
        <w:t xml:space="preserve">he Rolls-Royce Cullinan SUV was </w:t>
      </w:r>
      <w:r w:rsidRPr="00693A68">
        <w:rPr>
          <w:rFonts w:ascii="Gill Alt One MT Light" w:hAnsi="Gill Alt One MT Light"/>
          <w:sz w:val="22"/>
          <w:szCs w:val="22"/>
          <w:lang w:val="en-GB"/>
        </w:rPr>
        <w:t>the</w:t>
      </w:r>
      <w:r w:rsidR="000307D6" w:rsidRPr="00693A68">
        <w:rPr>
          <w:rFonts w:ascii="Gill Alt One MT Light" w:hAnsi="Gill Alt One MT Light"/>
          <w:sz w:val="22"/>
          <w:szCs w:val="22"/>
          <w:lang w:val="en-GB"/>
        </w:rPr>
        <w:t xml:space="preserve"> Architecture of Luxury – Rolls-Royce’s proprietary all-aluminium architecture.</w:t>
      </w:r>
    </w:p>
    <w:p w14:paraId="69B02C21" w14:textId="77777777" w:rsidR="0037459F" w:rsidRPr="00693A68" w:rsidRDefault="0037459F" w:rsidP="0037459F">
      <w:pPr>
        <w:spacing w:line="360" w:lineRule="auto"/>
        <w:rPr>
          <w:rFonts w:ascii="Gill Alt One MT Light" w:hAnsi="Gill Alt One MT Light"/>
          <w:sz w:val="22"/>
          <w:szCs w:val="22"/>
          <w:lang w:val="en-GB"/>
        </w:rPr>
      </w:pPr>
    </w:p>
    <w:p w14:paraId="581B9E19" w14:textId="11BBD944" w:rsidR="00C97CF5" w:rsidRPr="00693A68" w:rsidRDefault="0054582F" w:rsidP="00C97CF5">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 xml:space="preserve">The Architecture of Luxury </w:t>
      </w:r>
      <w:r w:rsidR="00533857" w:rsidRPr="00693A68">
        <w:rPr>
          <w:rFonts w:ascii="Gill Alt One MT Light" w:hAnsi="Gill Alt One MT Light"/>
          <w:sz w:val="22"/>
          <w:szCs w:val="22"/>
          <w:lang w:val="en-GB"/>
        </w:rPr>
        <w:t xml:space="preserve">really comes into its own in creating Cullinan. </w:t>
      </w:r>
      <w:r w:rsidR="00C97CF5" w:rsidRPr="00693A68">
        <w:rPr>
          <w:rFonts w:ascii="Gill Alt One MT Light" w:hAnsi="Gill Alt One MT Light"/>
          <w:sz w:val="22"/>
          <w:szCs w:val="22"/>
          <w:lang w:val="en-GB"/>
        </w:rPr>
        <w:t xml:space="preserve">The engineering team behind Cullinan adapted the Architecture of Luxury to the design template of a high-bodied car laid down by </w:t>
      </w:r>
      <w:r w:rsidR="00FA65AC">
        <w:rPr>
          <w:rFonts w:ascii="Gill Alt One MT Light" w:hAnsi="Gill Alt One MT Light"/>
          <w:sz w:val="22"/>
          <w:szCs w:val="22"/>
          <w:lang w:val="en-GB"/>
        </w:rPr>
        <w:t>the</w:t>
      </w:r>
      <w:r w:rsidR="00C97CF5" w:rsidRPr="00693A68">
        <w:rPr>
          <w:rFonts w:ascii="Gill Alt One MT Light" w:hAnsi="Gill Alt One MT Light"/>
          <w:sz w:val="22"/>
          <w:szCs w:val="22"/>
          <w:lang w:val="en-GB"/>
        </w:rPr>
        <w:t xml:space="preserve"> design team thanks to its innate adaptability.</w:t>
      </w:r>
    </w:p>
    <w:p w14:paraId="368CFEB2" w14:textId="77777777" w:rsidR="00C97CF5" w:rsidRPr="00693A68" w:rsidRDefault="00C97CF5" w:rsidP="006B64E9">
      <w:pPr>
        <w:rPr>
          <w:rFonts w:ascii="Gill Alt One MT Light" w:hAnsi="Gill Alt One MT Light"/>
          <w:sz w:val="22"/>
          <w:szCs w:val="22"/>
          <w:lang w:val="en-GB"/>
        </w:rPr>
      </w:pPr>
    </w:p>
    <w:p w14:paraId="6B26DCD2" w14:textId="3C018196" w:rsidR="000F09BE" w:rsidRPr="00693A68" w:rsidRDefault="00533857" w:rsidP="00E42DE7">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 xml:space="preserve">It </w:t>
      </w:r>
      <w:r w:rsidR="0054582F" w:rsidRPr="00693A68">
        <w:rPr>
          <w:rFonts w:ascii="Gill Alt One MT Light" w:hAnsi="Gill Alt One MT Light"/>
          <w:sz w:val="22"/>
          <w:szCs w:val="22"/>
          <w:lang w:val="en-GB"/>
        </w:rPr>
        <w:t>was</w:t>
      </w:r>
      <w:r w:rsidR="00A51C23" w:rsidRPr="00693A68">
        <w:rPr>
          <w:rFonts w:ascii="Gill Alt One MT Light" w:hAnsi="Gill Alt One MT Light"/>
          <w:sz w:val="22"/>
          <w:szCs w:val="22"/>
          <w:lang w:val="en-GB"/>
        </w:rPr>
        <w:t xml:space="preserve"> designed and engineered </w:t>
      </w:r>
      <w:r w:rsidR="002F2B0E" w:rsidRPr="00693A68">
        <w:rPr>
          <w:rFonts w:ascii="Gill Alt One MT Light" w:hAnsi="Gill Alt One MT Light"/>
          <w:sz w:val="22"/>
          <w:szCs w:val="22"/>
          <w:lang w:val="en-GB"/>
        </w:rPr>
        <w:t xml:space="preserve">from the ground up </w:t>
      </w:r>
      <w:r w:rsidR="00A51C23" w:rsidRPr="00693A68">
        <w:rPr>
          <w:rFonts w:ascii="Gill Alt One MT Light" w:hAnsi="Gill Alt One MT Light"/>
          <w:sz w:val="22"/>
          <w:szCs w:val="22"/>
          <w:lang w:val="en-GB"/>
        </w:rPr>
        <w:t>in such a way as to be scalable to the size and weight requirements of different future Rolls-Royce models, including tho</w:t>
      </w:r>
      <w:r w:rsidR="002F2B0E" w:rsidRPr="00693A68">
        <w:rPr>
          <w:rFonts w:ascii="Gill Alt One MT Light" w:hAnsi="Gill Alt One MT Light"/>
          <w:sz w:val="22"/>
          <w:szCs w:val="22"/>
          <w:lang w:val="en-GB"/>
        </w:rPr>
        <w:t>se with different propulsion,</w:t>
      </w:r>
      <w:r w:rsidR="00A51C23" w:rsidRPr="00693A68">
        <w:rPr>
          <w:rFonts w:ascii="Gill Alt One MT Light" w:hAnsi="Gill Alt One MT Light"/>
          <w:sz w:val="22"/>
          <w:szCs w:val="22"/>
          <w:lang w:val="en-GB"/>
        </w:rPr>
        <w:t xml:space="preserve"> traction</w:t>
      </w:r>
      <w:r w:rsidR="002F2B0E" w:rsidRPr="00693A68">
        <w:rPr>
          <w:rFonts w:ascii="Gill Alt One MT Light" w:hAnsi="Gill Alt One MT Light"/>
          <w:sz w:val="22"/>
          <w:szCs w:val="22"/>
          <w:lang w:val="en-GB"/>
        </w:rPr>
        <w:t xml:space="preserve"> and control</w:t>
      </w:r>
      <w:r w:rsidR="00A51C23" w:rsidRPr="00693A68">
        <w:rPr>
          <w:rFonts w:ascii="Gill Alt One MT Light" w:hAnsi="Gill Alt One MT Light"/>
          <w:sz w:val="22"/>
          <w:szCs w:val="22"/>
          <w:lang w:val="en-GB"/>
        </w:rPr>
        <w:t xml:space="preserve"> systems</w:t>
      </w:r>
      <w:r w:rsidR="002F2B0E" w:rsidRPr="00693A68">
        <w:rPr>
          <w:rFonts w:ascii="Gill Alt One MT Light" w:hAnsi="Gill Alt One MT Light"/>
          <w:sz w:val="22"/>
          <w:szCs w:val="22"/>
          <w:lang w:val="en-GB"/>
        </w:rPr>
        <w:t xml:space="preserve">, thus </w:t>
      </w:r>
      <w:r w:rsidR="00363C02" w:rsidRPr="00693A68">
        <w:rPr>
          <w:rFonts w:ascii="Gill Alt One MT Light" w:hAnsi="Gill Alt One MT Light"/>
          <w:sz w:val="22"/>
          <w:szCs w:val="22"/>
          <w:lang w:val="en-GB"/>
        </w:rPr>
        <w:t xml:space="preserve">underpinning the long-term future product roadmap.  </w:t>
      </w:r>
      <w:r w:rsidR="002F2B0E" w:rsidRPr="00693A68">
        <w:rPr>
          <w:rFonts w:ascii="Gill Alt One MT Light" w:hAnsi="Gill Alt One MT Light"/>
          <w:sz w:val="22"/>
          <w:szCs w:val="22"/>
          <w:lang w:val="en-GB"/>
        </w:rPr>
        <w:t xml:space="preserve"> </w:t>
      </w:r>
    </w:p>
    <w:p w14:paraId="4CF25176" w14:textId="77777777" w:rsidR="007E5100" w:rsidRPr="00693A68" w:rsidRDefault="007E5100" w:rsidP="00B04CAD">
      <w:pPr>
        <w:rPr>
          <w:rFonts w:ascii="Gill Alt One MT Light" w:hAnsi="Gill Alt One MT Light"/>
          <w:sz w:val="22"/>
          <w:szCs w:val="22"/>
          <w:lang w:val="en-GB"/>
        </w:rPr>
      </w:pPr>
    </w:p>
    <w:p w14:paraId="6CEC4AA2" w14:textId="439EDB43" w:rsidR="00A069A0" w:rsidRPr="00693A68" w:rsidRDefault="00533857" w:rsidP="000A5774">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 xml:space="preserve">Cullinan </w:t>
      </w:r>
      <w:r w:rsidR="00E43A33" w:rsidRPr="00693A68">
        <w:rPr>
          <w:rFonts w:ascii="Gill Alt One MT Light" w:hAnsi="Gill Alt One MT Light"/>
          <w:sz w:val="22"/>
          <w:szCs w:val="22"/>
          <w:lang w:val="en-GB"/>
        </w:rPr>
        <w:t>uses t</w:t>
      </w:r>
      <w:r w:rsidR="000A5774" w:rsidRPr="00693A68">
        <w:rPr>
          <w:rFonts w:ascii="Gill Alt One MT Light" w:hAnsi="Gill Alt One MT Light"/>
          <w:sz w:val="22"/>
          <w:szCs w:val="22"/>
          <w:lang w:val="en-GB"/>
        </w:rPr>
        <w:t>his new architecture</w:t>
      </w:r>
      <w:r w:rsidR="00E43A33" w:rsidRPr="00693A68">
        <w:rPr>
          <w:rFonts w:ascii="Gill Alt One MT Light" w:hAnsi="Gill Alt One MT Light"/>
          <w:sz w:val="22"/>
          <w:szCs w:val="22"/>
          <w:lang w:val="en-GB"/>
        </w:rPr>
        <w:t xml:space="preserve"> in a wholly different manner </w:t>
      </w:r>
      <w:r w:rsidR="00094836" w:rsidRPr="00693A68">
        <w:rPr>
          <w:rFonts w:ascii="Gill Alt One MT Light" w:hAnsi="Gill Alt One MT Light"/>
          <w:sz w:val="22"/>
          <w:szCs w:val="22"/>
          <w:lang w:val="en-GB"/>
        </w:rPr>
        <w:t>to deliver an iconic design and presence, u</w:t>
      </w:r>
      <w:r w:rsidR="0059209C" w:rsidRPr="00693A68">
        <w:rPr>
          <w:rFonts w:ascii="Gill Alt One MT Light" w:hAnsi="Gill Alt One MT Light"/>
          <w:sz w:val="22"/>
          <w:szCs w:val="22"/>
          <w:lang w:val="en-GB"/>
        </w:rPr>
        <w:t xml:space="preserve">ncompromised comfort, space and </w:t>
      </w:r>
      <w:r w:rsidR="00086B8A" w:rsidRPr="00693A68">
        <w:rPr>
          <w:rFonts w:ascii="Gill Alt One MT Light" w:hAnsi="Gill Alt One MT Light"/>
          <w:sz w:val="22"/>
          <w:szCs w:val="22"/>
          <w:lang w:val="en-GB"/>
        </w:rPr>
        <w:t>usability</w:t>
      </w:r>
      <w:r w:rsidR="0059209C" w:rsidRPr="00693A68">
        <w:rPr>
          <w:rFonts w:ascii="Gill Alt One MT Light" w:hAnsi="Gill Alt One MT Light"/>
          <w:sz w:val="22"/>
          <w:szCs w:val="22"/>
          <w:lang w:val="en-GB"/>
        </w:rPr>
        <w:t>, cutting edge technology and the p</w:t>
      </w:r>
      <w:r w:rsidR="00E43A33" w:rsidRPr="00693A68">
        <w:rPr>
          <w:rFonts w:ascii="Gill Alt One MT Light" w:hAnsi="Gill Alt One MT Light"/>
          <w:sz w:val="22"/>
          <w:szCs w:val="22"/>
          <w:lang w:val="en-GB"/>
        </w:rPr>
        <w:t>eerless on-road and off-road driving experience</w:t>
      </w:r>
      <w:r w:rsidR="0059209C" w:rsidRPr="00693A68">
        <w:rPr>
          <w:rFonts w:ascii="Gill Alt One MT Light" w:hAnsi="Gill Alt One MT Light"/>
          <w:sz w:val="22"/>
          <w:szCs w:val="22"/>
          <w:lang w:val="en-GB"/>
        </w:rPr>
        <w:t xml:space="preserve"> and capability</w:t>
      </w:r>
      <w:r w:rsidR="00E43A33" w:rsidRPr="00693A68">
        <w:rPr>
          <w:rFonts w:ascii="Gill Alt One MT Light" w:hAnsi="Gill Alt One MT Light"/>
          <w:sz w:val="22"/>
          <w:szCs w:val="22"/>
          <w:lang w:val="en-GB"/>
        </w:rPr>
        <w:t>.</w:t>
      </w:r>
      <w:r w:rsidR="00C97CF5" w:rsidRPr="00693A68">
        <w:rPr>
          <w:rFonts w:ascii="Gill Alt One MT Light" w:hAnsi="Gill Alt One MT Light"/>
          <w:sz w:val="22"/>
          <w:szCs w:val="22"/>
          <w:lang w:val="en-GB"/>
        </w:rPr>
        <w:t xml:space="preserve"> </w:t>
      </w:r>
    </w:p>
    <w:p w14:paraId="0ED975FC" w14:textId="77777777" w:rsidR="00A069A0" w:rsidRPr="00693A68" w:rsidRDefault="00A069A0" w:rsidP="006B64E9">
      <w:pPr>
        <w:rPr>
          <w:rFonts w:ascii="Gill Alt One MT Light" w:hAnsi="Gill Alt One MT Light"/>
          <w:sz w:val="22"/>
          <w:szCs w:val="22"/>
          <w:lang w:val="en-GB"/>
        </w:rPr>
      </w:pPr>
    </w:p>
    <w:p w14:paraId="47900955" w14:textId="6BF09CBC" w:rsidR="00A069A0" w:rsidRPr="00693A68" w:rsidRDefault="00A069A0" w:rsidP="000A5774">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 xml:space="preserve">The component parts of the base architecture were reconfigured into a spaceframe that was higher </w:t>
      </w:r>
      <w:r w:rsidR="0067432F" w:rsidRPr="00693A68">
        <w:rPr>
          <w:rFonts w:ascii="Gill Alt One MT Light" w:hAnsi="Gill Alt One MT Light"/>
          <w:sz w:val="22"/>
          <w:szCs w:val="22"/>
          <w:lang w:val="en-GB"/>
        </w:rPr>
        <w:t xml:space="preserve">and </w:t>
      </w:r>
      <w:r w:rsidRPr="00693A68">
        <w:rPr>
          <w:rFonts w:ascii="Gill Alt One MT Light" w:hAnsi="Gill Alt One MT Light"/>
          <w:sz w:val="22"/>
          <w:szCs w:val="22"/>
          <w:lang w:val="en-GB"/>
        </w:rPr>
        <w:t xml:space="preserve">shorter whilst also delivering a completely new feature never seen before on a series production Rolls-Royce – a tailgate.  </w:t>
      </w:r>
    </w:p>
    <w:p w14:paraId="3833EBF3" w14:textId="77777777" w:rsidR="0067432F" w:rsidRPr="00693A68" w:rsidRDefault="0067432F" w:rsidP="006B64E9">
      <w:pPr>
        <w:rPr>
          <w:rFonts w:ascii="Gill Alt One MT Light" w:hAnsi="Gill Alt One MT Light"/>
          <w:sz w:val="22"/>
          <w:szCs w:val="22"/>
          <w:lang w:val="en-GB"/>
        </w:rPr>
      </w:pPr>
    </w:p>
    <w:p w14:paraId="3AEF9508" w14:textId="39F4FE0D" w:rsidR="0067432F" w:rsidRPr="00693A68" w:rsidRDefault="0067432F" w:rsidP="0067432F">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The all-new aluminium sub-structure delivers extraordinary car body stiffness for exceptional 'best-in-class' functional performance on rough terrain whilst offering better ride comfort.</w:t>
      </w:r>
    </w:p>
    <w:p w14:paraId="06C3048E" w14:textId="77777777" w:rsidR="00857A3F" w:rsidRPr="00693A68" w:rsidRDefault="00857A3F" w:rsidP="000A5774">
      <w:pPr>
        <w:spacing w:line="360" w:lineRule="auto"/>
        <w:rPr>
          <w:rFonts w:ascii="Gill Alt One MT Light" w:hAnsi="Gill Alt One MT Light"/>
          <w:b/>
          <w:sz w:val="22"/>
          <w:szCs w:val="22"/>
          <w:u w:val="single"/>
          <w:lang w:val="en-GB"/>
        </w:rPr>
      </w:pPr>
    </w:p>
    <w:p w14:paraId="3A4ADD5E" w14:textId="13A7C7FA" w:rsidR="0067432F" w:rsidRPr="00693A68" w:rsidRDefault="0067432F" w:rsidP="000A5774">
      <w:pPr>
        <w:spacing w:line="360" w:lineRule="auto"/>
        <w:rPr>
          <w:rFonts w:ascii="Gill Alt One MT Light" w:hAnsi="Gill Alt One MT Light"/>
          <w:b/>
          <w:sz w:val="22"/>
          <w:szCs w:val="22"/>
          <w:u w:val="single"/>
          <w:lang w:val="en-GB"/>
        </w:rPr>
      </w:pPr>
      <w:r w:rsidRPr="00693A68">
        <w:rPr>
          <w:rFonts w:ascii="Gill Alt One MT Light" w:hAnsi="Gill Alt One MT Light"/>
          <w:b/>
          <w:sz w:val="22"/>
          <w:szCs w:val="22"/>
          <w:u w:val="single"/>
          <w:lang w:val="en-GB"/>
        </w:rPr>
        <w:t>The ‘Magic Carpet Ride’ taken off-road</w:t>
      </w:r>
    </w:p>
    <w:p w14:paraId="2BD8E14C" w14:textId="1F6D09CE" w:rsidR="00C810D0" w:rsidRPr="00693A68" w:rsidRDefault="00757981" w:rsidP="000A5774">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The integration of new technol</w:t>
      </w:r>
      <w:r w:rsidR="003D6C9B" w:rsidRPr="00693A68">
        <w:rPr>
          <w:rFonts w:ascii="Gill Alt One MT Light" w:hAnsi="Gill Alt One MT Light"/>
          <w:sz w:val="22"/>
          <w:szCs w:val="22"/>
          <w:lang w:val="en-GB"/>
        </w:rPr>
        <w:t>ogies into the architecture was also key to ensuring the fundamental</w:t>
      </w:r>
      <w:r w:rsidRPr="00693A68">
        <w:rPr>
          <w:rFonts w:ascii="Gill Alt One MT Light" w:hAnsi="Gill Alt One MT Light"/>
          <w:sz w:val="22"/>
          <w:szCs w:val="22"/>
          <w:lang w:val="en-GB"/>
        </w:rPr>
        <w:t xml:space="preserve"> quality of Cullinan as </w:t>
      </w:r>
      <w:r w:rsidRPr="00693A68">
        <w:rPr>
          <w:rFonts w:ascii="Gill Alt One MT Light" w:hAnsi="Gill Alt One MT Light"/>
          <w:i/>
          <w:sz w:val="22"/>
          <w:szCs w:val="22"/>
          <w:lang w:val="en-GB"/>
        </w:rPr>
        <w:t>Effortless, Everywhere</w:t>
      </w:r>
      <w:r w:rsidRPr="00693A68">
        <w:rPr>
          <w:rFonts w:ascii="Gill Alt One MT Light" w:hAnsi="Gill Alt One MT Light"/>
          <w:sz w:val="22"/>
          <w:szCs w:val="22"/>
          <w:lang w:val="en-GB"/>
        </w:rPr>
        <w:t xml:space="preserve">. </w:t>
      </w:r>
      <w:r w:rsidR="008579CD" w:rsidRPr="00693A68">
        <w:rPr>
          <w:rFonts w:ascii="Gill Alt One MT Light" w:hAnsi="Gill Alt One MT Light"/>
          <w:sz w:val="22"/>
          <w:szCs w:val="22"/>
          <w:lang w:val="en-GB"/>
        </w:rPr>
        <w:t xml:space="preserve">The engineering team </w:t>
      </w:r>
      <w:r w:rsidR="00AF517F" w:rsidRPr="00693A68">
        <w:rPr>
          <w:rFonts w:ascii="Gill Alt One MT Light" w:hAnsi="Gill Alt One MT Light"/>
          <w:sz w:val="22"/>
          <w:szCs w:val="22"/>
          <w:lang w:val="en-GB"/>
        </w:rPr>
        <w:t>began by creating</w:t>
      </w:r>
      <w:r w:rsidR="00C000BF" w:rsidRPr="00693A68">
        <w:rPr>
          <w:rFonts w:ascii="Gill Alt One MT Light" w:hAnsi="Gill Alt One MT Light"/>
          <w:sz w:val="22"/>
          <w:szCs w:val="22"/>
          <w:lang w:val="en-GB"/>
        </w:rPr>
        <w:t xml:space="preserve"> a</w:t>
      </w:r>
      <w:r w:rsidR="008579CD" w:rsidRPr="00693A68">
        <w:rPr>
          <w:rFonts w:ascii="Gill Alt One MT Light" w:hAnsi="Gill Alt One MT Light"/>
          <w:sz w:val="22"/>
          <w:szCs w:val="22"/>
          <w:lang w:val="en-GB"/>
        </w:rPr>
        <w:t xml:space="preserve"> </w:t>
      </w:r>
      <w:r w:rsidR="00AF517F" w:rsidRPr="00693A68">
        <w:rPr>
          <w:rFonts w:ascii="Gill Alt One MT Light" w:hAnsi="Gill Alt One MT Light"/>
          <w:sz w:val="22"/>
          <w:szCs w:val="22"/>
          <w:lang w:val="en-GB"/>
        </w:rPr>
        <w:t xml:space="preserve">drivetrain that would bring Rolls-Royce’s famous </w:t>
      </w:r>
      <w:r w:rsidR="00F77011" w:rsidRPr="00693A68">
        <w:rPr>
          <w:rFonts w:ascii="Gill Alt One MT Light" w:hAnsi="Gill Alt One MT Light"/>
          <w:sz w:val="22"/>
          <w:szCs w:val="22"/>
          <w:lang w:val="en-GB"/>
        </w:rPr>
        <w:t>‘</w:t>
      </w:r>
      <w:r w:rsidR="00AF517F" w:rsidRPr="00693A68">
        <w:rPr>
          <w:rFonts w:ascii="Gill Alt One MT Light" w:hAnsi="Gill Alt One MT Light"/>
          <w:sz w:val="22"/>
          <w:szCs w:val="22"/>
          <w:lang w:val="en-GB"/>
        </w:rPr>
        <w:t>Magic Carpet Ride</w:t>
      </w:r>
      <w:r w:rsidR="00F77011" w:rsidRPr="00693A68">
        <w:rPr>
          <w:rFonts w:ascii="Gill Alt One MT Light" w:hAnsi="Gill Alt One MT Light"/>
          <w:sz w:val="22"/>
          <w:szCs w:val="22"/>
          <w:lang w:val="en-GB"/>
        </w:rPr>
        <w:t>’</w:t>
      </w:r>
      <w:r w:rsidR="00AF517F" w:rsidRPr="00693A68">
        <w:rPr>
          <w:rFonts w:ascii="Gill Alt One MT Light" w:hAnsi="Gill Alt One MT Light"/>
          <w:sz w:val="22"/>
          <w:szCs w:val="22"/>
          <w:lang w:val="en-GB"/>
        </w:rPr>
        <w:t xml:space="preserve"> off-road. </w:t>
      </w:r>
    </w:p>
    <w:p w14:paraId="390F3D0B" w14:textId="77777777" w:rsidR="00086B8A" w:rsidRPr="00693A68" w:rsidRDefault="00086B8A" w:rsidP="006B64E9">
      <w:pPr>
        <w:rPr>
          <w:rFonts w:ascii="Gill Alt One MT Light" w:hAnsi="Gill Alt One MT Light"/>
          <w:sz w:val="22"/>
          <w:szCs w:val="22"/>
          <w:lang w:val="en-GB"/>
        </w:rPr>
      </w:pPr>
    </w:p>
    <w:p w14:paraId="18A59FC6" w14:textId="36FCE3FF" w:rsidR="00086B8A" w:rsidRPr="00693A68" w:rsidRDefault="00C000BF" w:rsidP="000A5774">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“The</w:t>
      </w:r>
      <w:r w:rsidR="00086B8A" w:rsidRPr="00693A68">
        <w:rPr>
          <w:rFonts w:ascii="Gill Alt One MT Light" w:hAnsi="Gill Alt One MT Light"/>
          <w:sz w:val="22"/>
          <w:szCs w:val="22"/>
          <w:lang w:val="en-GB"/>
        </w:rPr>
        <w:t xml:space="preserve"> drivetrain system we engineered for Cullinan had one key job to do,” explains Caroline Krismer, Engineering Project Leader for Cullinan. “</w:t>
      </w:r>
      <w:r w:rsidR="00C97CF5" w:rsidRPr="00693A68">
        <w:rPr>
          <w:rFonts w:ascii="Gill Alt One MT Light" w:hAnsi="Gill Alt One MT Light"/>
          <w:sz w:val="22"/>
          <w:szCs w:val="22"/>
          <w:lang w:val="en-GB"/>
        </w:rPr>
        <w:t>T</w:t>
      </w:r>
      <w:r w:rsidR="00086B8A" w:rsidRPr="00693A68">
        <w:rPr>
          <w:rFonts w:ascii="Gill Alt One MT Light" w:hAnsi="Gill Alt One MT Light"/>
          <w:sz w:val="22"/>
          <w:szCs w:val="22"/>
          <w:lang w:val="en-GB"/>
        </w:rPr>
        <w:t xml:space="preserve">o bring the famed Rolls-Royce </w:t>
      </w:r>
      <w:r w:rsidR="00F77011" w:rsidRPr="00693A68">
        <w:rPr>
          <w:rFonts w:ascii="Gill Alt One MT Light" w:hAnsi="Gill Alt One MT Light"/>
          <w:sz w:val="22"/>
          <w:szCs w:val="22"/>
          <w:lang w:val="en-GB"/>
        </w:rPr>
        <w:t>‘</w:t>
      </w:r>
      <w:r w:rsidR="00086B8A" w:rsidRPr="00693A68">
        <w:rPr>
          <w:rFonts w:ascii="Gill Alt One MT Light" w:hAnsi="Gill Alt One MT Light"/>
          <w:sz w:val="22"/>
          <w:szCs w:val="22"/>
          <w:lang w:val="en-GB"/>
        </w:rPr>
        <w:t>Magic Carpet Ride</w:t>
      </w:r>
      <w:r w:rsidR="00F77011" w:rsidRPr="00693A68">
        <w:rPr>
          <w:rFonts w:ascii="Gill Alt One MT Light" w:hAnsi="Gill Alt One MT Light"/>
          <w:sz w:val="22"/>
          <w:szCs w:val="22"/>
          <w:lang w:val="en-GB"/>
        </w:rPr>
        <w:t>’</w:t>
      </w:r>
      <w:r w:rsidR="00086B8A" w:rsidRPr="00693A68">
        <w:rPr>
          <w:rFonts w:ascii="Gill Alt One MT Light" w:hAnsi="Gill Alt One MT Light"/>
          <w:sz w:val="22"/>
          <w:szCs w:val="22"/>
          <w:lang w:val="en-GB"/>
        </w:rPr>
        <w:t xml:space="preserve"> to all other terrains possible</w:t>
      </w:r>
      <w:r w:rsidR="003D6C9B" w:rsidRPr="00693A68">
        <w:rPr>
          <w:rFonts w:ascii="Gill Alt One MT Light" w:hAnsi="Gill Alt One MT Light"/>
          <w:sz w:val="22"/>
          <w:szCs w:val="22"/>
          <w:lang w:val="en-GB"/>
        </w:rPr>
        <w:t>, while ensuring class-</w:t>
      </w:r>
      <w:r w:rsidR="00996A8C" w:rsidRPr="00693A68">
        <w:rPr>
          <w:rFonts w:ascii="Gill Alt One MT Light" w:hAnsi="Gill Alt One MT Light"/>
          <w:sz w:val="22"/>
          <w:szCs w:val="22"/>
          <w:lang w:val="en-GB"/>
        </w:rPr>
        <w:t xml:space="preserve">leading on-road behaviour in the SUV sector.” </w:t>
      </w:r>
    </w:p>
    <w:p w14:paraId="2E6F40EF" w14:textId="77777777" w:rsidR="00086B8A" w:rsidRPr="00693A68" w:rsidRDefault="00086B8A" w:rsidP="006B64E9">
      <w:pPr>
        <w:rPr>
          <w:rFonts w:ascii="Gill Alt One MT Light" w:hAnsi="Gill Alt One MT Light"/>
          <w:sz w:val="22"/>
          <w:szCs w:val="22"/>
          <w:lang w:val="en-GB"/>
        </w:rPr>
      </w:pPr>
    </w:p>
    <w:p w14:paraId="10FAC069" w14:textId="77777777" w:rsidR="009B746C" w:rsidRPr="00693A68" w:rsidRDefault="00086B8A" w:rsidP="00C97CF5">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 xml:space="preserve">Rolls-Royce’s celebrated Magic Carpet Ride </w:t>
      </w:r>
      <w:r w:rsidR="0052476E" w:rsidRPr="00693A68">
        <w:rPr>
          <w:rFonts w:ascii="Gill Alt One MT Light" w:hAnsi="Gill Alt One MT Light"/>
          <w:sz w:val="22"/>
          <w:szCs w:val="22"/>
          <w:lang w:val="en-GB"/>
        </w:rPr>
        <w:t>impresses</w:t>
      </w:r>
      <w:r w:rsidRPr="00693A68">
        <w:rPr>
          <w:rFonts w:ascii="Gill Alt One MT Light" w:hAnsi="Gill Alt One MT Light"/>
          <w:sz w:val="22"/>
          <w:szCs w:val="22"/>
          <w:lang w:val="en-GB"/>
        </w:rPr>
        <w:t xml:space="preserve"> </w:t>
      </w:r>
      <w:r w:rsidR="0052476E" w:rsidRPr="00693A68">
        <w:rPr>
          <w:rFonts w:ascii="Gill Alt One MT Light" w:hAnsi="Gill Alt One MT Light"/>
          <w:sz w:val="22"/>
          <w:szCs w:val="22"/>
          <w:lang w:val="en-GB"/>
        </w:rPr>
        <w:t>off-road as well as on-road thanks to</w:t>
      </w:r>
      <w:r w:rsidRPr="00693A68">
        <w:rPr>
          <w:rFonts w:ascii="Gill Alt One MT Light" w:hAnsi="Gill Alt One MT Light"/>
          <w:sz w:val="22"/>
          <w:szCs w:val="22"/>
          <w:lang w:val="en-GB"/>
        </w:rPr>
        <w:t xml:space="preserve"> the new lighter architecture, and the latest generation of self-levelling air suspension. </w:t>
      </w:r>
      <w:r w:rsidR="00C97CF5" w:rsidRPr="00693A68">
        <w:rPr>
          <w:rFonts w:ascii="Gill Alt One MT Light" w:hAnsi="Gill Alt One MT Light"/>
          <w:sz w:val="22"/>
          <w:szCs w:val="22"/>
          <w:lang w:val="en-GB"/>
        </w:rPr>
        <w:t xml:space="preserve">Through a thorough </w:t>
      </w:r>
    </w:p>
    <w:p w14:paraId="15523014" w14:textId="6B35B497" w:rsidR="00C97CF5" w:rsidRPr="00693A68" w:rsidRDefault="00C97CF5" w:rsidP="00C97CF5">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 xml:space="preserve">re-engineering of the existing air suspension system – including adding larger air struts with more air volume to cushion the blows of the toughest of terrains – the strengthening of drive and prop shafts, the inclusion of drive to the front wheels as well as the back for the first time in Rolls-Royce history, and the </w:t>
      </w:r>
      <w:r w:rsidRPr="00693A68">
        <w:rPr>
          <w:rFonts w:ascii="Gill Alt One MT Light" w:hAnsi="Gill Alt One MT Light"/>
          <w:sz w:val="22"/>
          <w:szCs w:val="22"/>
          <w:lang w:val="en-GB"/>
        </w:rPr>
        <w:lastRenderedPageBreak/>
        <w:t>complete reworking of the new 6.75 litre twin-turbo V12 Rolls-Royce engine</w:t>
      </w:r>
      <w:r w:rsidR="00A80CAD">
        <w:rPr>
          <w:rStyle w:val="FootnoteReference"/>
          <w:rFonts w:ascii="Gill Alt One MT Light" w:hAnsi="Gill Alt One MT Light"/>
          <w:sz w:val="22"/>
          <w:szCs w:val="22"/>
          <w:lang w:val="en-GB"/>
        </w:rPr>
        <w:footnoteReference w:id="1"/>
      </w:r>
      <w:r w:rsidRPr="00693A68">
        <w:rPr>
          <w:rFonts w:ascii="Gill Alt One MT Light" w:hAnsi="Gill Alt One MT Light"/>
          <w:sz w:val="22"/>
          <w:szCs w:val="22"/>
          <w:lang w:val="en-GB"/>
        </w:rPr>
        <w:t xml:space="preserve"> to deliver just the right level of torque (850Nm) at the lowest possible revolutions (1,600rpm), the Rolls-Royce engineering team has ensured Cullinan will take owners to places no modern Rolls-Royce owner has travelled in luxury before.</w:t>
      </w:r>
    </w:p>
    <w:p w14:paraId="6D750818" w14:textId="2BF21912" w:rsidR="0067432F" w:rsidRPr="00693A68" w:rsidRDefault="00086B8A" w:rsidP="0067432F">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 xml:space="preserve">The suspension makes millions of calculations every second as it continuously varies the electronically controlled shock absorber adjustment system </w:t>
      </w:r>
      <w:r w:rsidR="00F77011" w:rsidRPr="00693A68">
        <w:rPr>
          <w:rFonts w:ascii="Gill Alt One MT Light" w:hAnsi="Gill Alt One MT Light"/>
          <w:sz w:val="22"/>
          <w:szCs w:val="22"/>
          <w:lang w:val="en-GB"/>
        </w:rPr>
        <w:t>–</w:t>
      </w:r>
      <w:r w:rsidRPr="00693A68">
        <w:rPr>
          <w:rFonts w:ascii="Gill Alt One MT Light" w:hAnsi="Gill Alt One MT Light"/>
          <w:sz w:val="22"/>
          <w:szCs w:val="22"/>
          <w:lang w:val="en-GB"/>
        </w:rPr>
        <w:t xml:space="preserve"> reacting to body and wheel acceleration, steering inputs and camera information. </w:t>
      </w:r>
      <w:r w:rsidR="0067432F" w:rsidRPr="00693A68">
        <w:rPr>
          <w:rFonts w:ascii="Gill Alt One MT Light" w:hAnsi="Gill Alt One MT Light"/>
          <w:sz w:val="22"/>
          <w:szCs w:val="22"/>
          <w:lang w:val="en-GB"/>
        </w:rPr>
        <w:t>A new double-wishbone front axle and 5-link rear axle deliver astounding levels of control over lateral roll and shear forces and deliver incredible agility and stability, as does the addition of four-wheel steering, all contributing to incredible drivability</w:t>
      </w:r>
      <w:r w:rsidR="00C97CF5" w:rsidRPr="00693A68">
        <w:rPr>
          <w:rFonts w:ascii="Gill Alt One MT Light" w:hAnsi="Gill Alt One MT Light"/>
          <w:sz w:val="22"/>
          <w:szCs w:val="22"/>
          <w:lang w:val="en-GB"/>
        </w:rPr>
        <w:t xml:space="preserve"> and nimbleness</w:t>
      </w:r>
      <w:r w:rsidR="006B64E9" w:rsidRPr="00693A68">
        <w:rPr>
          <w:rFonts w:ascii="Gill Alt One MT Light" w:hAnsi="Gill Alt One MT Light"/>
          <w:sz w:val="22"/>
          <w:szCs w:val="22"/>
          <w:lang w:val="en-GB"/>
        </w:rPr>
        <w:t>.</w:t>
      </w:r>
    </w:p>
    <w:p w14:paraId="142068D1" w14:textId="54B48B6A" w:rsidR="00086B8A" w:rsidRPr="00693A68" w:rsidRDefault="00086B8A" w:rsidP="006B64E9">
      <w:pPr>
        <w:rPr>
          <w:rFonts w:ascii="Gill Alt One MT Light" w:hAnsi="Gill Alt One MT Light"/>
          <w:sz w:val="22"/>
          <w:szCs w:val="22"/>
          <w:lang w:val="en-GB"/>
        </w:rPr>
      </w:pPr>
    </w:p>
    <w:p w14:paraId="146619A2" w14:textId="77777777" w:rsidR="006B64E9" w:rsidRPr="00693A68" w:rsidRDefault="006B64E9" w:rsidP="006B64E9">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In the case of driving off-road, the electronically controlled shock absorber adjustment system uses an air compression system to actively push down any wheel it detects losing traction to ensure every wheel is constantly in contact with the ground and maximum torque is being provided to all wheels.</w:t>
      </w:r>
    </w:p>
    <w:p w14:paraId="3A61DC76" w14:textId="77777777" w:rsidR="00086B8A" w:rsidRPr="00693A68" w:rsidRDefault="00086B8A" w:rsidP="006B64E9">
      <w:pPr>
        <w:rPr>
          <w:rFonts w:ascii="Gill Alt One MT Light" w:hAnsi="Gill Alt One MT Light"/>
          <w:sz w:val="22"/>
          <w:szCs w:val="22"/>
          <w:lang w:val="en-GB"/>
        </w:rPr>
      </w:pPr>
    </w:p>
    <w:p w14:paraId="764A6597" w14:textId="08E611F6" w:rsidR="00996A8C" w:rsidRPr="00693A68" w:rsidRDefault="00996A8C" w:rsidP="000A5774">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“Put simply, what makes the car great on-road makes the car great off-road,” concludes Krismer.</w:t>
      </w:r>
    </w:p>
    <w:p w14:paraId="73242E56" w14:textId="77777777" w:rsidR="00A10270" w:rsidRPr="00693A68" w:rsidRDefault="00A10270" w:rsidP="006B64E9">
      <w:pPr>
        <w:rPr>
          <w:rFonts w:ascii="Gill Alt One MT Light" w:hAnsi="Gill Alt One MT Light"/>
          <w:b/>
          <w:sz w:val="22"/>
          <w:szCs w:val="22"/>
          <w:lang w:val="en-GB"/>
        </w:rPr>
      </w:pPr>
    </w:p>
    <w:p w14:paraId="70494631" w14:textId="0CDDE29B" w:rsidR="00637CA1" w:rsidRPr="00693A68" w:rsidRDefault="00A10270" w:rsidP="00A10270">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 xml:space="preserve">The final piece of the puzzle of ensuring that the Rolls-Royce Cullinan is </w:t>
      </w:r>
      <w:r w:rsidRPr="00693A68">
        <w:rPr>
          <w:rFonts w:ascii="Gill Alt One MT Light" w:hAnsi="Gill Alt One MT Light"/>
          <w:i/>
          <w:sz w:val="22"/>
          <w:szCs w:val="22"/>
          <w:lang w:val="en-GB"/>
        </w:rPr>
        <w:t>Effortless, Everywhere</w:t>
      </w:r>
      <w:r w:rsidRPr="00693A68">
        <w:rPr>
          <w:rFonts w:ascii="Gill Alt One MT Light" w:hAnsi="Gill Alt One MT Light"/>
          <w:sz w:val="22"/>
          <w:szCs w:val="22"/>
          <w:lang w:val="en-GB"/>
        </w:rPr>
        <w:t xml:space="preserve"> is one single button. Known within Rolls-Royce as the ‘Everywhere’ button, one single push is all it takes to</w:t>
      </w:r>
      <w:r w:rsidR="00637CA1" w:rsidRPr="00693A68">
        <w:rPr>
          <w:rFonts w:ascii="Gill Alt One MT Light" w:hAnsi="Gill Alt One MT Light"/>
          <w:sz w:val="22"/>
          <w:szCs w:val="22"/>
          <w:lang w:val="en-GB"/>
        </w:rPr>
        <w:t xml:space="preserve"> harness all the aforementioned peerless Rolls-Royce engineering and</w:t>
      </w:r>
      <w:r w:rsidRPr="00693A68">
        <w:rPr>
          <w:rFonts w:ascii="Gill Alt One MT Light" w:hAnsi="Gill Alt One MT Light"/>
          <w:sz w:val="22"/>
          <w:szCs w:val="22"/>
          <w:lang w:val="en-GB"/>
        </w:rPr>
        <w:t xml:space="preserve"> unleash</w:t>
      </w:r>
      <w:r w:rsidR="006852F1" w:rsidRPr="00693A68">
        <w:rPr>
          <w:rFonts w:ascii="Gill Alt One MT Light" w:hAnsi="Gill Alt One MT Light"/>
          <w:sz w:val="22"/>
          <w:szCs w:val="22"/>
          <w:lang w:val="en-GB"/>
        </w:rPr>
        <w:t xml:space="preserve"> </w:t>
      </w:r>
      <w:r w:rsidR="006B64E9" w:rsidRPr="00693A68">
        <w:rPr>
          <w:rFonts w:ascii="Gill Alt One MT Light" w:hAnsi="Gill Alt One MT Light"/>
          <w:sz w:val="22"/>
          <w:szCs w:val="22"/>
          <w:lang w:val="en-GB"/>
        </w:rPr>
        <w:t>all</w:t>
      </w:r>
      <w:r w:rsidR="006852F1" w:rsidRPr="00693A68">
        <w:rPr>
          <w:rFonts w:ascii="Gill Alt One MT Light" w:hAnsi="Gill Alt One MT Light"/>
          <w:sz w:val="22"/>
          <w:szCs w:val="22"/>
          <w:lang w:val="en-GB"/>
        </w:rPr>
        <w:t xml:space="preserve"> of</w:t>
      </w:r>
      <w:r w:rsidRPr="00693A68">
        <w:rPr>
          <w:rFonts w:ascii="Gill Alt One MT Light" w:hAnsi="Gill Alt One MT Light"/>
          <w:sz w:val="22"/>
          <w:szCs w:val="22"/>
          <w:lang w:val="en-GB"/>
        </w:rPr>
        <w:t xml:space="preserve"> Cullinan’s off-road capability.</w:t>
      </w:r>
    </w:p>
    <w:p w14:paraId="06401D5E" w14:textId="77777777" w:rsidR="001E0BFC" w:rsidRPr="00693A68" w:rsidRDefault="001E0BFC" w:rsidP="006B64E9">
      <w:pPr>
        <w:rPr>
          <w:rFonts w:ascii="Gill Alt One MT Light" w:hAnsi="Gill Alt One MT Light"/>
          <w:sz w:val="22"/>
          <w:szCs w:val="22"/>
          <w:lang w:val="en-GB"/>
        </w:rPr>
      </w:pPr>
    </w:p>
    <w:p w14:paraId="1A1D0823" w14:textId="4D5D8405" w:rsidR="001A344E" w:rsidRPr="00693A68" w:rsidRDefault="001E0BFC" w:rsidP="000A5774">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 xml:space="preserve">Once engaged, the driver can finesse </w:t>
      </w:r>
      <w:r w:rsidR="006852F1" w:rsidRPr="00693A68">
        <w:rPr>
          <w:rFonts w:ascii="Gill Alt One MT Light" w:hAnsi="Gill Alt One MT Light"/>
          <w:sz w:val="22"/>
          <w:szCs w:val="22"/>
          <w:lang w:val="en-GB"/>
        </w:rPr>
        <w:t>the off-road setting</w:t>
      </w:r>
      <w:r w:rsidRPr="00693A68">
        <w:rPr>
          <w:rFonts w:ascii="Gill Alt One MT Light" w:hAnsi="Gill Alt One MT Light"/>
          <w:sz w:val="22"/>
          <w:szCs w:val="22"/>
          <w:lang w:val="en-GB"/>
        </w:rPr>
        <w:t xml:space="preserve"> to glide over any situation, whether it be rough track, gravel</w:t>
      </w:r>
      <w:r w:rsidR="00F674EA" w:rsidRPr="00693A68">
        <w:rPr>
          <w:rFonts w:ascii="Gill Alt One MT Light" w:hAnsi="Gill Alt One MT Light"/>
          <w:sz w:val="22"/>
          <w:szCs w:val="22"/>
          <w:lang w:val="en-GB"/>
        </w:rPr>
        <w:t xml:space="preserve">, wet grass, mud, snow or sand </w:t>
      </w:r>
      <w:r w:rsidR="0054646D" w:rsidRPr="00693A68">
        <w:rPr>
          <w:rFonts w:ascii="Gill Alt One MT Light" w:hAnsi="Gill Alt One MT Light"/>
          <w:sz w:val="22"/>
          <w:szCs w:val="22"/>
          <w:lang w:val="en-GB"/>
        </w:rPr>
        <w:t>deliver</w:t>
      </w:r>
      <w:r w:rsidR="00F674EA" w:rsidRPr="00693A68">
        <w:rPr>
          <w:rFonts w:ascii="Gill Alt One MT Light" w:hAnsi="Gill Alt One MT Light"/>
          <w:sz w:val="22"/>
          <w:szCs w:val="22"/>
          <w:lang w:val="en-GB"/>
        </w:rPr>
        <w:t>ing</w:t>
      </w:r>
      <w:r w:rsidR="0054646D" w:rsidRPr="00693A68">
        <w:rPr>
          <w:rFonts w:ascii="Gill Alt One MT Light" w:hAnsi="Gill Alt One MT Light"/>
          <w:sz w:val="22"/>
          <w:szCs w:val="22"/>
          <w:lang w:val="en-GB"/>
        </w:rPr>
        <w:t xml:space="preserve"> all 850Nm</w:t>
      </w:r>
      <w:r w:rsidR="006852F1" w:rsidRPr="00693A68">
        <w:rPr>
          <w:rFonts w:ascii="Gill Alt One MT Light" w:hAnsi="Gill Alt One MT Light"/>
          <w:sz w:val="22"/>
          <w:szCs w:val="22"/>
          <w:lang w:val="en-GB"/>
        </w:rPr>
        <w:t xml:space="preserve"> of torque to all four wheels without interruption.</w:t>
      </w:r>
      <w:r w:rsidR="006B64E9" w:rsidRPr="00693A68">
        <w:rPr>
          <w:rFonts w:ascii="Gill Alt One MT Light" w:hAnsi="Gill Alt One MT Light"/>
          <w:sz w:val="22"/>
          <w:szCs w:val="22"/>
          <w:lang w:val="en-GB"/>
        </w:rPr>
        <w:t xml:space="preserve"> And f</w:t>
      </w:r>
      <w:r w:rsidR="00FA500F" w:rsidRPr="00693A68">
        <w:rPr>
          <w:rFonts w:ascii="Gill Alt One MT Light" w:hAnsi="Gill Alt One MT Light"/>
          <w:sz w:val="22"/>
          <w:szCs w:val="22"/>
          <w:lang w:val="en-GB"/>
        </w:rPr>
        <w:t xml:space="preserve">aced with deep snow, sand or the need to ford streams, Cullinan delivers the deepest wading depth of any </w:t>
      </w:r>
      <w:r w:rsidR="005662D2" w:rsidRPr="00693A68">
        <w:rPr>
          <w:rFonts w:ascii="Gill Alt One MT Light" w:hAnsi="Gill Alt One MT Light"/>
          <w:sz w:val="22"/>
          <w:szCs w:val="22"/>
          <w:lang w:val="en-GB"/>
        </w:rPr>
        <w:t>super-luxury SUV</w:t>
      </w:r>
      <w:r w:rsidR="00AB71B7" w:rsidRPr="00693A68">
        <w:rPr>
          <w:rFonts w:ascii="Gill Alt One MT Light" w:hAnsi="Gill Alt One MT Light"/>
          <w:sz w:val="22"/>
          <w:szCs w:val="22"/>
          <w:lang w:val="en-GB"/>
        </w:rPr>
        <w:t xml:space="preserve"> at 540mm thanks to its highest ride height.</w:t>
      </w:r>
    </w:p>
    <w:p w14:paraId="45B31662" w14:textId="77777777" w:rsidR="00857A3F" w:rsidRPr="00693A68" w:rsidRDefault="00857A3F" w:rsidP="00CF0784">
      <w:pPr>
        <w:spacing w:line="360" w:lineRule="auto"/>
        <w:rPr>
          <w:rFonts w:ascii="Gill Alt One MT Light" w:hAnsi="Gill Alt One MT Light"/>
          <w:b/>
          <w:sz w:val="22"/>
          <w:szCs w:val="22"/>
          <w:u w:val="single"/>
          <w:lang w:val="en-GB"/>
        </w:rPr>
      </w:pPr>
    </w:p>
    <w:p w14:paraId="40B40DAC" w14:textId="42CFC0FB" w:rsidR="00CF0784" w:rsidRPr="00693A68" w:rsidRDefault="00CF0784" w:rsidP="00CF0784">
      <w:pPr>
        <w:spacing w:line="360" w:lineRule="auto"/>
        <w:rPr>
          <w:rFonts w:ascii="Gill Alt One MT Light" w:hAnsi="Gill Alt One MT Light"/>
          <w:b/>
          <w:sz w:val="22"/>
          <w:szCs w:val="22"/>
          <w:u w:val="single"/>
          <w:lang w:val="en-GB"/>
        </w:rPr>
      </w:pPr>
      <w:r w:rsidRPr="00693A68">
        <w:rPr>
          <w:rFonts w:ascii="Gill Alt One MT Light" w:hAnsi="Gill Alt One MT Light"/>
          <w:b/>
          <w:sz w:val="22"/>
          <w:szCs w:val="22"/>
          <w:u w:val="single"/>
          <w:lang w:val="en-GB"/>
        </w:rPr>
        <w:t>Designing a force of nature</w:t>
      </w:r>
      <w:r w:rsidR="003A184E" w:rsidRPr="00693A68">
        <w:rPr>
          <w:rFonts w:ascii="Gill Alt One MT Light" w:hAnsi="Gill Alt One MT Light"/>
          <w:b/>
          <w:sz w:val="22"/>
          <w:szCs w:val="22"/>
          <w:u w:val="single"/>
          <w:lang w:val="en-GB"/>
        </w:rPr>
        <w:t xml:space="preserve"> </w:t>
      </w:r>
    </w:p>
    <w:p w14:paraId="46B56077" w14:textId="14FA4692" w:rsidR="00B86D28" w:rsidRPr="00693A68" w:rsidRDefault="003A184E" w:rsidP="00CF0784">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A</w:t>
      </w:r>
      <w:r w:rsidR="00697DB0" w:rsidRPr="00693A68">
        <w:rPr>
          <w:rFonts w:ascii="Gill Alt One MT Light" w:hAnsi="Gill Alt One MT Light"/>
          <w:sz w:val="22"/>
          <w:szCs w:val="22"/>
          <w:lang w:val="en-GB"/>
        </w:rPr>
        <w:t>t this</w:t>
      </w:r>
      <w:r w:rsidR="001241EF" w:rsidRPr="00693A68">
        <w:rPr>
          <w:rFonts w:ascii="Gill Alt One MT Light" w:hAnsi="Gill Alt One MT Light"/>
          <w:sz w:val="22"/>
          <w:szCs w:val="22"/>
          <w:lang w:val="en-GB"/>
        </w:rPr>
        <w:t xml:space="preserve"> point in the hi</w:t>
      </w:r>
      <w:r w:rsidR="00D1154F" w:rsidRPr="00693A68">
        <w:rPr>
          <w:rFonts w:ascii="Gill Alt One MT Light" w:hAnsi="Gill Alt One MT Light"/>
          <w:sz w:val="22"/>
          <w:szCs w:val="22"/>
          <w:lang w:val="en-GB"/>
        </w:rPr>
        <w:t>story of automotive design,</w:t>
      </w:r>
      <w:r w:rsidR="00697DB0" w:rsidRPr="00693A68">
        <w:rPr>
          <w:rFonts w:ascii="Gill Alt One MT Light" w:hAnsi="Gill Alt One MT Light"/>
          <w:sz w:val="22"/>
          <w:szCs w:val="22"/>
          <w:lang w:val="en-GB"/>
        </w:rPr>
        <w:t xml:space="preserve"> SUVs have</w:t>
      </w:r>
      <w:r w:rsidR="00316D35" w:rsidRPr="00693A68">
        <w:rPr>
          <w:rFonts w:ascii="Gill Alt One MT Light" w:hAnsi="Gill Alt One MT Light"/>
          <w:sz w:val="22"/>
          <w:szCs w:val="22"/>
          <w:lang w:val="en-GB"/>
        </w:rPr>
        <w:t xml:space="preserve"> become</w:t>
      </w:r>
      <w:r w:rsidRPr="00693A68">
        <w:rPr>
          <w:rFonts w:ascii="Gill Alt One MT Light" w:hAnsi="Gill Alt One MT Light"/>
          <w:sz w:val="22"/>
          <w:szCs w:val="22"/>
          <w:lang w:val="en-GB"/>
        </w:rPr>
        <w:t xml:space="preserve"> homogenous </w:t>
      </w:r>
      <w:r w:rsidR="00FA65AC">
        <w:rPr>
          <w:rFonts w:ascii="Gill Alt One MT Light" w:hAnsi="Gill Alt One MT Light"/>
          <w:sz w:val="22"/>
          <w:szCs w:val="22"/>
          <w:lang w:val="en-GB"/>
        </w:rPr>
        <w:t>and ubiquitous. T</w:t>
      </w:r>
      <w:r w:rsidR="00316D35" w:rsidRPr="00693A68">
        <w:rPr>
          <w:rFonts w:ascii="Gill Alt One MT Light" w:hAnsi="Gill Alt One MT Light"/>
          <w:sz w:val="22"/>
          <w:szCs w:val="22"/>
          <w:lang w:val="en-GB"/>
        </w:rPr>
        <w:t xml:space="preserve">he label SUV </w:t>
      </w:r>
      <w:r w:rsidR="00D1154F" w:rsidRPr="00693A68">
        <w:rPr>
          <w:rFonts w:ascii="Gill Alt One MT Light" w:hAnsi="Gill Alt One MT Light"/>
          <w:sz w:val="22"/>
          <w:szCs w:val="22"/>
          <w:lang w:val="en-GB"/>
        </w:rPr>
        <w:t>is</w:t>
      </w:r>
      <w:r w:rsidR="00A87532" w:rsidRPr="00693A68">
        <w:rPr>
          <w:rFonts w:ascii="Gill Alt One MT Light" w:hAnsi="Gill Alt One MT Light"/>
          <w:sz w:val="22"/>
          <w:szCs w:val="22"/>
          <w:lang w:val="en-GB"/>
        </w:rPr>
        <w:t xml:space="preserve"> now</w:t>
      </w:r>
      <w:r w:rsidR="00697DB0" w:rsidRPr="00693A68">
        <w:rPr>
          <w:rFonts w:ascii="Gill Alt One MT Light" w:hAnsi="Gill Alt One MT Light"/>
          <w:sz w:val="22"/>
          <w:szCs w:val="22"/>
          <w:lang w:val="en-GB"/>
        </w:rPr>
        <w:t xml:space="preserve"> applied to anything with a </w:t>
      </w:r>
      <w:r w:rsidR="00316D35" w:rsidRPr="00693A68">
        <w:rPr>
          <w:rFonts w:ascii="Gill Alt One MT Light" w:hAnsi="Gill Alt One MT Light"/>
          <w:sz w:val="22"/>
          <w:szCs w:val="22"/>
          <w:lang w:val="en-GB"/>
        </w:rPr>
        <w:t xml:space="preserve">two-box </w:t>
      </w:r>
      <w:r w:rsidR="00697DB0" w:rsidRPr="00693A68">
        <w:rPr>
          <w:rFonts w:ascii="Gill Alt One MT Light" w:hAnsi="Gill Alt One MT Light"/>
          <w:sz w:val="22"/>
          <w:szCs w:val="22"/>
          <w:lang w:val="en-GB"/>
        </w:rPr>
        <w:t xml:space="preserve">silhouette </w:t>
      </w:r>
      <w:r w:rsidR="00D1154F" w:rsidRPr="00693A68">
        <w:rPr>
          <w:rFonts w:ascii="Gill Alt One MT Light" w:hAnsi="Gill Alt One MT Light"/>
          <w:sz w:val="22"/>
          <w:szCs w:val="22"/>
          <w:lang w:val="en-GB"/>
        </w:rPr>
        <w:t xml:space="preserve">and the least suggestion of going off </w:t>
      </w:r>
      <w:r w:rsidR="00D1154F" w:rsidRPr="00693A68">
        <w:rPr>
          <w:rFonts w:ascii="Gill Alt One MT Light" w:hAnsi="Gill Alt One MT Light"/>
          <w:sz w:val="22"/>
          <w:szCs w:val="22"/>
          <w:lang w:val="en-GB"/>
        </w:rPr>
        <w:lastRenderedPageBreak/>
        <w:t>tarmac</w:t>
      </w:r>
      <w:r w:rsidR="00A87532" w:rsidRPr="00693A68">
        <w:rPr>
          <w:rFonts w:ascii="Gill Alt One MT Light" w:hAnsi="Gill Alt One MT Light"/>
          <w:sz w:val="22"/>
          <w:szCs w:val="22"/>
          <w:lang w:val="en-GB"/>
        </w:rPr>
        <w:t xml:space="preserve">. </w:t>
      </w:r>
      <w:r w:rsidR="00FA65AC">
        <w:rPr>
          <w:rFonts w:ascii="Gill Alt One MT Light" w:hAnsi="Gill Alt One MT Light"/>
          <w:sz w:val="22"/>
          <w:szCs w:val="22"/>
          <w:lang w:val="en-GB"/>
        </w:rPr>
        <w:t>Rolls-Royce</w:t>
      </w:r>
      <w:r w:rsidR="00697DB0" w:rsidRPr="00693A68">
        <w:rPr>
          <w:rFonts w:ascii="Gill Alt One MT Light" w:hAnsi="Gill Alt One MT Light"/>
          <w:sz w:val="22"/>
          <w:szCs w:val="22"/>
          <w:lang w:val="en-GB"/>
        </w:rPr>
        <w:t xml:space="preserve"> </w:t>
      </w:r>
      <w:r w:rsidR="007B3557" w:rsidRPr="00693A68">
        <w:rPr>
          <w:rFonts w:ascii="Gill Alt One MT Light" w:hAnsi="Gill Alt One MT Light"/>
          <w:sz w:val="22"/>
          <w:szCs w:val="22"/>
          <w:lang w:val="en-GB"/>
        </w:rPr>
        <w:t>envision</w:t>
      </w:r>
      <w:r w:rsidR="003D6C9B" w:rsidRPr="00693A68">
        <w:rPr>
          <w:rFonts w:ascii="Gill Alt One MT Light" w:hAnsi="Gill Alt One MT Light"/>
          <w:sz w:val="22"/>
          <w:szCs w:val="22"/>
          <w:lang w:val="en-GB"/>
        </w:rPr>
        <w:t>ed an</w:t>
      </w:r>
      <w:r w:rsidR="00697DB0" w:rsidRPr="00693A68">
        <w:rPr>
          <w:rFonts w:ascii="Gill Alt One MT Light" w:hAnsi="Gill Alt One MT Light"/>
          <w:sz w:val="22"/>
          <w:szCs w:val="22"/>
          <w:lang w:val="en-GB"/>
        </w:rPr>
        <w:t xml:space="preserve"> authentic, </w:t>
      </w:r>
      <w:r w:rsidR="00B86D68" w:rsidRPr="00693A68">
        <w:rPr>
          <w:rFonts w:ascii="Gill Alt One MT Light" w:hAnsi="Gill Alt One MT Light"/>
          <w:sz w:val="22"/>
          <w:szCs w:val="22"/>
          <w:lang w:val="en-GB"/>
        </w:rPr>
        <w:t xml:space="preserve">three-box </w:t>
      </w:r>
      <w:r w:rsidR="00697DB0" w:rsidRPr="00693A68">
        <w:rPr>
          <w:rFonts w:ascii="Gill Alt One MT Light" w:hAnsi="Gill Alt One MT Light"/>
          <w:sz w:val="22"/>
          <w:szCs w:val="22"/>
          <w:lang w:val="en-GB"/>
        </w:rPr>
        <w:t>all-</w:t>
      </w:r>
      <w:r w:rsidR="007B3557" w:rsidRPr="00693A68">
        <w:rPr>
          <w:rFonts w:ascii="Gill Alt One MT Light" w:hAnsi="Gill Alt One MT Light"/>
          <w:sz w:val="22"/>
          <w:szCs w:val="22"/>
          <w:lang w:val="en-GB"/>
        </w:rPr>
        <w:t xml:space="preserve">terrain high-bodied car with a convention-challenging </w:t>
      </w:r>
      <w:r w:rsidR="00697DB0" w:rsidRPr="00693A68">
        <w:rPr>
          <w:rFonts w:ascii="Gill Alt One MT Light" w:hAnsi="Gill Alt One MT Light"/>
          <w:sz w:val="22"/>
          <w:szCs w:val="22"/>
          <w:lang w:val="en-GB"/>
        </w:rPr>
        <w:t>design</w:t>
      </w:r>
      <w:r w:rsidR="00D1154F" w:rsidRPr="00693A68">
        <w:rPr>
          <w:rFonts w:ascii="Gill Alt One MT Light" w:hAnsi="Gill Alt One MT Light"/>
          <w:sz w:val="22"/>
          <w:szCs w:val="22"/>
          <w:lang w:val="en-GB"/>
        </w:rPr>
        <w:t xml:space="preserve"> and absolute capability</w:t>
      </w:r>
      <w:r w:rsidR="00697DB0" w:rsidRPr="00693A68">
        <w:rPr>
          <w:rFonts w:ascii="Gill Alt One MT Light" w:hAnsi="Gill Alt One MT Light"/>
          <w:sz w:val="22"/>
          <w:szCs w:val="22"/>
          <w:lang w:val="en-GB"/>
        </w:rPr>
        <w:t xml:space="preserve"> that would satisfy the ad</w:t>
      </w:r>
      <w:r w:rsidR="00B86D68" w:rsidRPr="00693A68">
        <w:rPr>
          <w:rFonts w:ascii="Gill Alt One MT Light" w:hAnsi="Gill Alt One MT Light"/>
          <w:sz w:val="22"/>
          <w:szCs w:val="22"/>
          <w:lang w:val="en-GB"/>
        </w:rPr>
        <w:t xml:space="preserve">venturous urges of </w:t>
      </w:r>
      <w:r w:rsidR="00FA65AC">
        <w:rPr>
          <w:rFonts w:ascii="Gill Alt One MT Light" w:hAnsi="Gill Alt One MT Light"/>
          <w:sz w:val="22"/>
          <w:szCs w:val="22"/>
          <w:lang w:val="en-GB"/>
        </w:rPr>
        <w:t>its</w:t>
      </w:r>
      <w:r w:rsidR="00B86D68" w:rsidRPr="00693A68">
        <w:rPr>
          <w:rFonts w:ascii="Gill Alt One MT Light" w:hAnsi="Gill Alt One MT Light"/>
          <w:sz w:val="22"/>
          <w:szCs w:val="22"/>
          <w:lang w:val="en-GB"/>
        </w:rPr>
        <w:t xml:space="preserve"> clients</w:t>
      </w:r>
      <w:r w:rsidR="00A87532" w:rsidRPr="00693A68">
        <w:rPr>
          <w:rFonts w:ascii="Gill Alt One MT Light" w:hAnsi="Gill Alt One MT Light"/>
          <w:sz w:val="22"/>
          <w:szCs w:val="22"/>
          <w:lang w:val="en-GB"/>
        </w:rPr>
        <w:t>.</w:t>
      </w:r>
    </w:p>
    <w:p w14:paraId="374299EF" w14:textId="77777777" w:rsidR="00B86D28" w:rsidRPr="00693A68" w:rsidRDefault="00B86D28" w:rsidP="00CF0784">
      <w:pPr>
        <w:spacing w:line="360" w:lineRule="auto"/>
        <w:rPr>
          <w:rFonts w:ascii="Gill Alt One MT Light" w:hAnsi="Gill Alt One MT Light"/>
          <w:sz w:val="22"/>
          <w:szCs w:val="22"/>
          <w:lang w:val="en-GB"/>
        </w:rPr>
      </w:pPr>
    </w:p>
    <w:p w14:paraId="16003B5B" w14:textId="6EDEF19C" w:rsidR="00B86D68" w:rsidRPr="00693A68" w:rsidRDefault="004E77EB" w:rsidP="00CF0784">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 xml:space="preserve">Working </w:t>
      </w:r>
      <w:r w:rsidR="006B64E9" w:rsidRPr="00693A68">
        <w:rPr>
          <w:rFonts w:ascii="Gill Alt One MT Light" w:hAnsi="Gill Alt One MT Light"/>
          <w:sz w:val="22"/>
          <w:szCs w:val="22"/>
          <w:lang w:val="en-GB"/>
        </w:rPr>
        <w:t>with the</w:t>
      </w:r>
      <w:r w:rsidRPr="00693A68">
        <w:rPr>
          <w:rFonts w:ascii="Gill Alt One MT Light" w:hAnsi="Gill Alt One MT Light"/>
          <w:sz w:val="22"/>
          <w:szCs w:val="22"/>
          <w:lang w:val="en-GB"/>
        </w:rPr>
        <w:t xml:space="preserve"> </w:t>
      </w:r>
      <w:r w:rsidR="00B86D68" w:rsidRPr="00693A68">
        <w:rPr>
          <w:rFonts w:ascii="Gill Alt One MT Light" w:hAnsi="Gill Alt One MT Light"/>
          <w:sz w:val="22"/>
          <w:szCs w:val="22"/>
          <w:lang w:val="en-GB"/>
        </w:rPr>
        <w:t>Architecture of Luxury</w:t>
      </w:r>
      <w:r w:rsidRPr="00693A68">
        <w:rPr>
          <w:rFonts w:ascii="Gill Alt One MT Light" w:hAnsi="Gill Alt One MT Light"/>
          <w:sz w:val="22"/>
          <w:szCs w:val="22"/>
          <w:lang w:val="en-GB"/>
        </w:rPr>
        <w:t>,</w:t>
      </w:r>
      <w:r w:rsidR="00D85D97" w:rsidRPr="00693A68">
        <w:rPr>
          <w:rFonts w:ascii="Gill Alt One MT Light" w:hAnsi="Gill Alt One MT Light"/>
          <w:sz w:val="22"/>
          <w:szCs w:val="22"/>
          <w:lang w:val="en-GB"/>
        </w:rPr>
        <w:t xml:space="preserve"> </w:t>
      </w:r>
      <w:r w:rsidR="00FA65AC">
        <w:rPr>
          <w:rFonts w:ascii="Gill Alt One MT Light" w:hAnsi="Gill Alt One MT Light"/>
          <w:sz w:val="22"/>
          <w:szCs w:val="22"/>
          <w:lang w:val="en-GB"/>
        </w:rPr>
        <w:t>the Design</w:t>
      </w:r>
      <w:r w:rsidRPr="00693A68">
        <w:rPr>
          <w:rFonts w:ascii="Gill Alt One MT Light" w:hAnsi="Gill Alt One MT Light"/>
          <w:sz w:val="22"/>
          <w:szCs w:val="22"/>
          <w:lang w:val="en-GB"/>
        </w:rPr>
        <w:t xml:space="preserve"> team</w:t>
      </w:r>
      <w:r w:rsidR="00D85D97" w:rsidRPr="00693A68">
        <w:rPr>
          <w:rFonts w:ascii="Gill Alt One MT Light" w:hAnsi="Gill Alt One MT Light"/>
          <w:sz w:val="22"/>
          <w:szCs w:val="22"/>
          <w:lang w:val="en-GB"/>
        </w:rPr>
        <w:t xml:space="preserve"> design</w:t>
      </w:r>
      <w:r w:rsidRPr="00693A68">
        <w:rPr>
          <w:rFonts w:ascii="Gill Alt One MT Light" w:hAnsi="Gill Alt One MT Light"/>
          <w:sz w:val="22"/>
          <w:szCs w:val="22"/>
          <w:lang w:val="en-GB"/>
        </w:rPr>
        <w:t>ed</w:t>
      </w:r>
      <w:r w:rsidR="00B86D68" w:rsidRPr="00693A68">
        <w:rPr>
          <w:rFonts w:ascii="Gill Alt One MT Light" w:hAnsi="Gill Alt One MT Light"/>
          <w:sz w:val="22"/>
          <w:szCs w:val="22"/>
          <w:lang w:val="en-GB"/>
        </w:rPr>
        <w:t xml:space="preserve"> </w:t>
      </w:r>
      <w:r w:rsidR="00FA65AC">
        <w:rPr>
          <w:rFonts w:ascii="Gill Alt One MT Light" w:hAnsi="Gill Alt One MT Light"/>
          <w:sz w:val="22"/>
          <w:szCs w:val="22"/>
          <w:lang w:val="en-GB"/>
        </w:rPr>
        <w:t xml:space="preserve">a motor </w:t>
      </w:r>
      <w:r w:rsidR="00B86D68" w:rsidRPr="00693A68">
        <w:rPr>
          <w:rFonts w:ascii="Gill Alt One MT Light" w:hAnsi="Gill Alt One MT Light"/>
          <w:sz w:val="22"/>
          <w:szCs w:val="22"/>
          <w:lang w:val="en-GB"/>
        </w:rPr>
        <w:t xml:space="preserve">car </w:t>
      </w:r>
      <w:r w:rsidR="00FA65AC">
        <w:rPr>
          <w:rFonts w:ascii="Gill Alt One MT Light" w:hAnsi="Gill Alt One MT Light"/>
          <w:sz w:val="22"/>
          <w:szCs w:val="22"/>
          <w:lang w:val="en-GB"/>
        </w:rPr>
        <w:t>that</w:t>
      </w:r>
      <w:r w:rsidR="00B86D68" w:rsidRPr="00693A68">
        <w:rPr>
          <w:rFonts w:ascii="Gill Alt One MT Light" w:hAnsi="Gill Alt One MT Light"/>
          <w:sz w:val="22"/>
          <w:szCs w:val="22"/>
          <w:lang w:val="en-GB"/>
        </w:rPr>
        <w:t xml:space="preserve"> would meet</w:t>
      </w:r>
    </w:p>
    <w:p w14:paraId="05D2BBE6" w14:textId="1A70BE2B" w:rsidR="001241EF" w:rsidRPr="00693A68" w:rsidRDefault="00FA65AC" w:rsidP="00CF0784">
      <w:pPr>
        <w:spacing w:line="360" w:lineRule="auto"/>
        <w:rPr>
          <w:rFonts w:ascii="Gill Alt One MT Light" w:hAnsi="Gill Alt One MT Light"/>
          <w:sz w:val="22"/>
          <w:szCs w:val="22"/>
          <w:lang w:val="en-GB"/>
        </w:rPr>
      </w:pPr>
      <w:r>
        <w:rPr>
          <w:rFonts w:ascii="Gill Alt One MT Light" w:hAnsi="Gill Alt One MT Light"/>
          <w:sz w:val="22"/>
          <w:szCs w:val="22"/>
          <w:lang w:val="en-GB"/>
        </w:rPr>
        <w:t xml:space="preserve">their clients </w:t>
      </w:r>
      <w:r w:rsidR="00D85D97" w:rsidRPr="00693A68">
        <w:rPr>
          <w:rFonts w:ascii="Gill Alt One MT Light" w:hAnsi="Gill Alt One MT Light"/>
          <w:sz w:val="22"/>
          <w:szCs w:val="22"/>
          <w:lang w:val="en-GB"/>
        </w:rPr>
        <w:t>expectations. Iconic design, proper Rolls-Royce proportions inside and out, and uncompromised levels of luxury.</w:t>
      </w:r>
    </w:p>
    <w:p w14:paraId="007F0894" w14:textId="77777777" w:rsidR="001241EF" w:rsidRPr="00693A68" w:rsidRDefault="001241EF" w:rsidP="006B64E9">
      <w:pPr>
        <w:rPr>
          <w:rFonts w:ascii="Gill Alt One MT Light" w:hAnsi="Gill Alt One MT Light"/>
          <w:sz w:val="22"/>
          <w:szCs w:val="22"/>
          <w:lang w:val="en-GB"/>
        </w:rPr>
      </w:pPr>
    </w:p>
    <w:p w14:paraId="200F8B64" w14:textId="47EC980B" w:rsidR="00CF0784" w:rsidRPr="00693A68" w:rsidRDefault="006B2096" w:rsidP="00CF0784">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 xml:space="preserve">One of the first benefits of </w:t>
      </w:r>
      <w:r w:rsidR="009F2049" w:rsidRPr="00693A68">
        <w:rPr>
          <w:rFonts w:ascii="Gill Alt One MT Light" w:hAnsi="Gill Alt One MT Light"/>
          <w:sz w:val="22"/>
          <w:szCs w:val="22"/>
          <w:lang w:val="en-GB"/>
        </w:rPr>
        <w:t>the Architecture of Luxury to the</w:t>
      </w:r>
      <w:r w:rsidRPr="00693A68">
        <w:rPr>
          <w:rFonts w:ascii="Gill Alt One MT Light" w:hAnsi="Gill Alt One MT Light"/>
          <w:sz w:val="22"/>
          <w:szCs w:val="22"/>
          <w:lang w:val="en-GB"/>
        </w:rPr>
        <w:t xml:space="preserve"> design of Cullinan was </w:t>
      </w:r>
      <w:r w:rsidR="00EE6A56" w:rsidRPr="00693A68">
        <w:rPr>
          <w:rFonts w:ascii="Gill Alt One MT Light" w:hAnsi="Gill Alt One MT Light"/>
          <w:sz w:val="22"/>
          <w:szCs w:val="22"/>
          <w:lang w:val="en-GB"/>
        </w:rPr>
        <w:t>the ability to place the wheels and create a unique roofline silhouette that would give Cullinan an immediate sense of Rolls-Royce pedigree</w:t>
      </w:r>
      <w:r w:rsidR="00FA65AC">
        <w:rPr>
          <w:rFonts w:ascii="Gill Alt One MT Light" w:hAnsi="Gill Alt One MT Light"/>
          <w:sz w:val="22"/>
          <w:szCs w:val="22"/>
          <w:lang w:val="en-GB"/>
        </w:rPr>
        <w:t xml:space="preserve">. </w:t>
      </w:r>
      <w:r w:rsidRPr="00693A68">
        <w:rPr>
          <w:rFonts w:ascii="Gill Alt One MT Light" w:hAnsi="Gill Alt One MT Light"/>
          <w:sz w:val="22"/>
          <w:szCs w:val="22"/>
          <w:lang w:val="en-GB"/>
        </w:rPr>
        <w:t>This gave Cullinan the commanding stance of a warrior, immediately communicating its strength and power, whi</w:t>
      </w:r>
      <w:r w:rsidR="007B3557" w:rsidRPr="00693A68">
        <w:rPr>
          <w:rFonts w:ascii="Gill Alt One MT Light" w:hAnsi="Gill Alt One MT Light"/>
          <w:sz w:val="22"/>
          <w:szCs w:val="22"/>
          <w:lang w:val="en-GB"/>
        </w:rPr>
        <w:t xml:space="preserve">lst at the very same time </w:t>
      </w:r>
      <w:r w:rsidR="00B86D68" w:rsidRPr="00693A68">
        <w:rPr>
          <w:rFonts w:ascii="Gill Alt One MT Light" w:hAnsi="Gill Alt One MT Light"/>
          <w:sz w:val="22"/>
          <w:szCs w:val="22"/>
          <w:lang w:val="en-GB"/>
        </w:rPr>
        <w:t>allows</w:t>
      </w:r>
      <w:r w:rsidRPr="00693A68">
        <w:rPr>
          <w:rFonts w:ascii="Gill Alt One MT Light" w:hAnsi="Gill Alt One MT Light"/>
          <w:sz w:val="22"/>
          <w:szCs w:val="22"/>
          <w:lang w:val="en-GB"/>
        </w:rPr>
        <w:t xml:space="preserve"> effortless </w:t>
      </w:r>
      <w:r w:rsidR="00B86D68" w:rsidRPr="00693A68">
        <w:rPr>
          <w:rFonts w:ascii="Gill Alt One MT Light" w:hAnsi="Gill Alt One MT Light"/>
          <w:sz w:val="22"/>
          <w:szCs w:val="22"/>
          <w:lang w:val="en-GB"/>
        </w:rPr>
        <w:t>entry and exit</w:t>
      </w:r>
      <w:r w:rsidR="009F2049" w:rsidRPr="00693A68">
        <w:rPr>
          <w:rFonts w:ascii="Gill Alt One MT Light" w:hAnsi="Gill Alt One MT Light"/>
          <w:sz w:val="22"/>
          <w:szCs w:val="22"/>
          <w:lang w:val="en-GB"/>
        </w:rPr>
        <w:t xml:space="preserve"> from</w:t>
      </w:r>
      <w:r w:rsidRPr="00693A68">
        <w:rPr>
          <w:rFonts w:ascii="Gill Alt One MT Light" w:hAnsi="Gill Alt One MT Light"/>
          <w:sz w:val="22"/>
          <w:szCs w:val="22"/>
          <w:lang w:val="en-GB"/>
        </w:rPr>
        <w:t xml:space="preserve"> the rear </w:t>
      </w:r>
      <w:r w:rsidR="009F2049" w:rsidRPr="00693A68">
        <w:rPr>
          <w:rFonts w:ascii="Gill Alt One MT Light" w:hAnsi="Gill Alt One MT Light"/>
          <w:sz w:val="22"/>
          <w:szCs w:val="22"/>
          <w:lang w:val="en-GB"/>
        </w:rPr>
        <w:t>cabin</w:t>
      </w:r>
      <w:r w:rsidR="00B86D68" w:rsidRPr="00693A68">
        <w:rPr>
          <w:rFonts w:ascii="Gill Alt One MT Light" w:hAnsi="Gill Alt One MT Light"/>
          <w:sz w:val="22"/>
          <w:szCs w:val="22"/>
          <w:lang w:val="en-GB"/>
        </w:rPr>
        <w:t>.</w:t>
      </w:r>
    </w:p>
    <w:p w14:paraId="11184476" w14:textId="77777777" w:rsidR="00B86D28" w:rsidRPr="00693A68" w:rsidRDefault="00B86D28" w:rsidP="00CF0784">
      <w:pPr>
        <w:spacing w:line="360" w:lineRule="auto"/>
        <w:rPr>
          <w:rFonts w:ascii="Gill Alt One MT Light" w:hAnsi="Gill Alt One MT Light"/>
          <w:sz w:val="22"/>
          <w:szCs w:val="22"/>
          <w:lang w:val="en-GB"/>
        </w:rPr>
      </w:pPr>
    </w:p>
    <w:p w14:paraId="4EE70CB8" w14:textId="703B9BB8" w:rsidR="00CF0784" w:rsidRPr="00693A68" w:rsidRDefault="001D7390" w:rsidP="00CF0784">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 xml:space="preserve">This strength and power are immediately apparent from the face of Cullinan. </w:t>
      </w:r>
      <w:r w:rsidR="00CD0150" w:rsidRPr="00693A68">
        <w:rPr>
          <w:rFonts w:ascii="Gill Alt One MT Light" w:hAnsi="Gill Alt One MT Light"/>
          <w:sz w:val="22"/>
          <w:szCs w:val="22"/>
          <w:lang w:val="en-GB"/>
        </w:rPr>
        <w:t>Key features such as lights and air intakes are deep set into the bodywork, whilst s</w:t>
      </w:r>
      <w:r w:rsidRPr="00693A68">
        <w:rPr>
          <w:rFonts w:ascii="Gill Alt One MT Light" w:hAnsi="Gill Alt One MT Light"/>
          <w:sz w:val="22"/>
          <w:szCs w:val="22"/>
          <w:lang w:val="en-GB"/>
        </w:rPr>
        <w:t>trong vertical and horizontal lines create a powerful visage</w:t>
      </w:r>
      <w:r w:rsidR="00CD0150" w:rsidRPr="00693A68">
        <w:rPr>
          <w:rFonts w:ascii="Gill Alt One MT Light" w:hAnsi="Gill Alt One MT Light"/>
          <w:sz w:val="22"/>
          <w:szCs w:val="22"/>
          <w:lang w:val="en-GB"/>
        </w:rPr>
        <w:t>,</w:t>
      </w:r>
      <w:r w:rsidRPr="00693A68">
        <w:rPr>
          <w:rFonts w:ascii="Gill Alt One MT Light" w:hAnsi="Gill Alt One MT Light"/>
          <w:sz w:val="22"/>
          <w:szCs w:val="22"/>
          <w:lang w:val="en-GB"/>
        </w:rPr>
        <w:t xml:space="preserve"> </w:t>
      </w:r>
      <w:r w:rsidR="00AC39A6" w:rsidRPr="00693A68">
        <w:rPr>
          <w:rFonts w:ascii="Gill Alt One MT Light" w:hAnsi="Gill Alt One MT Light"/>
          <w:sz w:val="22"/>
          <w:szCs w:val="22"/>
          <w:lang w:val="en-GB"/>
        </w:rPr>
        <w:t>with the prominent brow of a Saxon warrior created by the line that runs across the top of the pantheon grille and ‘eyebrow’</w:t>
      </w:r>
      <w:r w:rsidR="00CD0150" w:rsidRPr="00693A68">
        <w:rPr>
          <w:rFonts w:ascii="Gill Alt One MT Light" w:hAnsi="Gill Alt One MT Light"/>
          <w:sz w:val="22"/>
          <w:szCs w:val="22"/>
          <w:lang w:val="en-GB"/>
        </w:rPr>
        <w:t>-like</w:t>
      </w:r>
      <w:r w:rsidR="00AC39A6" w:rsidRPr="00693A68">
        <w:rPr>
          <w:rFonts w:ascii="Gill Alt One MT Light" w:hAnsi="Gill Alt One MT Light"/>
          <w:sz w:val="22"/>
          <w:szCs w:val="22"/>
          <w:lang w:val="en-GB"/>
        </w:rPr>
        <w:t xml:space="preserve"> daytime running lights.</w:t>
      </w:r>
      <w:r w:rsidR="00CD0150" w:rsidRPr="00693A68">
        <w:rPr>
          <w:rFonts w:ascii="Gill Alt One MT Light" w:hAnsi="Gill Alt One MT Light"/>
          <w:sz w:val="22"/>
          <w:szCs w:val="22"/>
          <w:lang w:val="en-GB"/>
        </w:rPr>
        <w:t xml:space="preserve"> This approach lends a toughness of expression to the front of Cullinan.</w:t>
      </w:r>
    </w:p>
    <w:p w14:paraId="0FC16482" w14:textId="77777777" w:rsidR="00AC39A6" w:rsidRPr="00693A68" w:rsidRDefault="00AC39A6" w:rsidP="006B64E9">
      <w:pPr>
        <w:rPr>
          <w:rFonts w:ascii="Gill Alt One MT Light" w:hAnsi="Gill Alt One MT Light"/>
          <w:sz w:val="22"/>
          <w:szCs w:val="22"/>
          <w:lang w:val="en-GB"/>
        </w:rPr>
      </w:pPr>
    </w:p>
    <w:p w14:paraId="768CB770" w14:textId="61D7CBCD" w:rsidR="00CF0784" w:rsidRPr="00693A68" w:rsidRDefault="00CF0784" w:rsidP="00CF0784">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 xml:space="preserve">The grille is created from hand-polished stainless steel, </w:t>
      </w:r>
      <w:r w:rsidR="00AC39A6" w:rsidRPr="00693A68">
        <w:rPr>
          <w:rFonts w:ascii="Gill Alt One MT Light" w:hAnsi="Gill Alt One MT Light"/>
          <w:sz w:val="22"/>
          <w:szCs w:val="22"/>
          <w:lang w:val="en-GB"/>
        </w:rPr>
        <w:t xml:space="preserve">but for Cullinan it is </w:t>
      </w:r>
      <w:r w:rsidR="00CD0150" w:rsidRPr="00693A68">
        <w:rPr>
          <w:rFonts w:ascii="Gill Alt One MT Light" w:hAnsi="Gill Alt One MT Light"/>
          <w:sz w:val="22"/>
          <w:szCs w:val="22"/>
          <w:lang w:val="en-GB"/>
        </w:rPr>
        <w:t>set slightly proud of the surrounding</w:t>
      </w:r>
      <w:r w:rsidR="00AC39A6" w:rsidRPr="00693A68">
        <w:rPr>
          <w:rFonts w:ascii="Gill Alt One MT Light" w:hAnsi="Gill Alt One MT Light"/>
          <w:sz w:val="22"/>
          <w:szCs w:val="22"/>
          <w:lang w:val="en-GB"/>
        </w:rPr>
        <w:t xml:space="preserve"> bodywork that pushes it up and forward</w:t>
      </w:r>
      <w:r w:rsidR="006B64E9" w:rsidRPr="00693A68">
        <w:rPr>
          <w:rFonts w:ascii="Gill Alt One MT Light" w:hAnsi="Gill Alt One MT Light"/>
          <w:sz w:val="22"/>
          <w:szCs w:val="22"/>
          <w:lang w:val="en-GB"/>
        </w:rPr>
        <w:t>. T</w:t>
      </w:r>
      <w:r w:rsidR="00AC39A6" w:rsidRPr="00693A68">
        <w:rPr>
          <w:rFonts w:ascii="Gill Alt One MT Light" w:hAnsi="Gill Alt One MT Light"/>
          <w:sz w:val="22"/>
          <w:szCs w:val="22"/>
          <w:lang w:val="en-GB"/>
        </w:rPr>
        <w:t>he Rolls-Royce ba</w:t>
      </w:r>
      <w:r w:rsidR="006B64E9" w:rsidRPr="00693A68">
        <w:rPr>
          <w:rFonts w:ascii="Gill Alt One MT Light" w:hAnsi="Gill Alt One MT Light"/>
          <w:sz w:val="22"/>
          <w:szCs w:val="22"/>
          <w:lang w:val="en-GB"/>
        </w:rPr>
        <w:t>dge and Spirit of Ecstasy ride</w:t>
      </w:r>
      <w:r w:rsidR="00AC39A6" w:rsidRPr="00693A68">
        <w:rPr>
          <w:rFonts w:ascii="Gill Alt One MT Light" w:hAnsi="Gill Alt One MT Light"/>
          <w:sz w:val="22"/>
          <w:szCs w:val="22"/>
          <w:lang w:val="en-GB"/>
        </w:rPr>
        <w:t xml:space="preserve"> </w:t>
      </w:r>
      <w:r w:rsidR="007B3557" w:rsidRPr="00693A68">
        <w:rPr>
          <w:rFonts w:ascii="Gill Alt One MT Light" w:hAnsi="Gill Alt One MT Light"/>
          <w:sz w:val="22"/>
          <w:szCs w:val="22"/>
          <w:lang w:val="en-GB"/>
        </w:rPr>
        <w:t>significantly</w:t>
      </w:r>
      <w:r w:rsidR="00AC39A6" w:rsidRPr="00693A68">
        <w:rPr>
          <w:rFonts w:ascii="Gill Alt One MT Light" w:hAnsi="Gill Alt One MT Light"/>
          <w:sz w:val="22"/>
          <w:szCs w:val="22"/>
          <w:lang w:val="en-GB"/>
        </w:rPr>
        <w:t xml:space="preserve"> above the line of the wing, </w:t>
      </w:r>
      <w:r w:rsidR="007B3557" w:rsidRPr="00693A68">
        <w:rPr>
          <w:rFonts w:ascii="Gill Alt One MT Light" w:hAnsi="Gill Alt One MT Light"/>
          <w:sz w:val="22"/>
          <w:szCs w:val="22"/>
          <w:lang w:val="en-GB"/>
        </w:rPr>
        <w:t>giving them a unique vantage point</w:t>
      </w:r>
      <w:r w:rsidR="00EE665C" w:rsidRPr="00693A68">
        <w:rPr>
          <w:rFonts w:ascii="Gill Alt One MT Light" w:hAnsi="Gill Alt One MT Light"/>
          <w:sz w:val="22"/>
          <w:szCs w:val="22"/>
          <w:lang w:val="en-GB"/>
        </w:rPr>
        <w:t>.</w:t>
      </w:r>
    </w:p>
    <w:p w14:paraId="0F663FC6" w14:textId="77777777" w:rsidR="00CF0784" w:rsidRPr="00693A68" w:rsidRDefault="00CF0784" w:rsidP="006B64E9">
      <w:pPr>
        <w:rPr>
          <w:rFonts w:ascii="Gill Alt One MT Light" w:hAnsi="Gill Alt One MT Light"/>
          <w:sz w:val="22"/>
          <w:szCs w:val="22"/>
          <w:lang w:val="en-GB"/>
        </w:rPr>
      </w:pPr>
    </w:p>
    <w:p w14:paraId="1595D3D0" w14:textId="64C5F731" w:rsidR="009D7BDB" w:rsidRPr="00693A68" w:rsidRDefault="009D7BDB" w:rsidP="00C2654F">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Away from the face of Cullinan the vertical lines that run from the A-pillars down along the raised bonnet edge, down the side of the grille and into the metal skid plate below emphasise the height of the car and its dominant character.</w:t>
      </w:r>
    </w:p>
    <w:p w14:paraId="2AAA5D31" w14:textId="77777777" w:rsidR="009D7BDB" w:rsidRPr="00693A68" w:rsidRDefault="009D7BDB" w:rsidP="006B64E9">
      <w:pPr>
        <w:rPr>
          <w:rFonts w:ascii="Gill Alt One MT Light" w:hAnsi="Gill Alt One MT Light"/>
          <w:sz w:val="22"/>
          <w:szCs w:val="22"/>
          <w:lang w:val="en-GB"/>
        </w:rPr>
      </w:pPr>
    </w:p>
    <w:p w14:paraId="05C088A2" w14:textId="77777777" w:rsidR="00B86D68" w:rsidRPr="00693A68" w:rsidRDefault="00250F39" w:rsidP="00C2654F">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From the side</w:t>
      </w:r>
      <w:r w:rsidR="002417AD" w:rsidRPr="00693A68">
        <w:rPr>
          <w:rFonts w:ascii="Gill Alt One MT Light" w:hAnsi="Gill Alt One MT Light"/>
          <w:sz w:val="22"/>
          <w:szCs w:val="22"/>
          <w:lang w:val="en-GB"/>
        </w:rPr>
        <w:t>,</w:t>
      </w:r>
      <w:r w:rsidRPr="00693A68">
        <w:rPr>
          <w:rFonts w:ascii="Gill Alt One MT Light" w:hAnsi="Gill Alt One MT Light"/>
          <w:sz w:val="22"/>
          <w:szCs w:val="22"/>
          <w:lang w:val="en-GB"/>
        </w:rPr>
        <w:t xml:space="preserve"> the purposefulness of Cullinan is clear. There is an uncompromising sheerness of the typical Rolls-Royce long bonnet profile, with the bonnet itself seen to be set higher than the wings of the car to communicate greater toughness. </w:t>
      </w:r>
    </w:p>
    <w:p w14:paraId="143A0D92" w14:textId="77777777" w:rsidR="00B86D68" w:rsidRPr="00693A68" w:rsidRDefault="00B86D68" w:rsidP="006B64E9">
      <w:pPr>
        <w:rPr>
          <w:rFonts w:ascii="Gill Alt One MT Light" w:hAnsi="Gill Alt One MT Light"/>
          <w:sz w:val="22"/>
          <w:szCs w:val="22"/>
          <w:lang w:val="en-GB"/>
        </w:rPr>
      </w:pPr>
    </w:p>
    <w:p w14:paraId="3AD514FE" w14:textId="46465BBC" w:rsidR="00A265D1" w:rsidRPr="00693A68" w:rsidRDefault="00250F39" w:rsidP="00C2654F">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 xml:space="preserve">The line then rises quickly on the A-pillar to resolve in an ultimate height for Cullinan of </w:t>
      </w:r>
      <w:r w:rsidR="009E03C6" w:rsidRPr="00693A68">
        <w:rPr>
          <w:rFonts w:ascii="Gill Alt One MT Light" w:hAnsi="Gill Alt One MT Light"/>
          <w:sz w:val="22"/>
          <w:szCs w:val="22"/>
          <w:lang w:val="en-GB"/>
        </w:rPr>
        <w:t>1,836</w:t>
      </w:r>
      <w:r w:rsidRPr="00693A68">
        <w:rPr>
          <w:rFonts w:ascii="Gill Alt One MT Light" w:hAnsi="Gill Alt One MT Light"/>
          <w:sz w:val="22"/>
          <w:szCs w:val="22"/>
          <w:lang w:val="en-GB"/>
        </w:rPr>
        <w:t>mm, a height accentuated by the glass to metal ratio as seen from the side. From just over the B-pillar,</w:t>
      </w:r>
      <w:r w:rsidR="00A265D1" w:rsidRPr="00693A68">
        <w:rPr>
          <w:rFonts w:ascii="Gill Alt One MT Light" w:hAnsi="Gill Alt One MT Light"/>
          <w:sz w:val="22"/>
          <w:szCs w:val="22"/>
          <w:lang w:val="en-GB"/>
        </w:rPr>
        <w:t xml:space="preserve"> the roofline becomes quite fast and drops away to the even faster rear glass which resolves in a</w:t>
      </w:r>
      <w:r w:rsidR="004E77EB" w:rsidRPr="00693A68">
        <w:rPr>
          <w:rFonts w:ascii="Gill Alt One MT Light" w:hAnsi="Gill Alt One MT Light"/>
          <w:sz w:val="22"/>
          <w:szCs w:val="22"/>
          <w:lang w:val="en-GB"/>
        </w:rPr>
        <w:t>n elegantly</w:t>
      </w:r>
      <w:r w:rsidR="00A265D1" w:rsidRPr="00693A68">
        <w:rPr>
          <w:rFonts w:ascii="Gill Alt One MT Light" w:hAnsi="Gill Alt One MT Light"/>
          <w:sz w:val="22"/>
          <w:szCs w:val="22"/>
          <w:lang w:val="en-GB"/>
        </w:rPr>
        <w:t xml:space="preserve"> protruding boot lid that reminds one of the D-Back Rolls-Royces of the 1930’s, some of the last of the marque to still carry their owner’s luggage on a shelf outside the car.</w:t>
      </w:r>
    </w:p>
    <w:p w14:paraId="2C2BF29D" w14:textId="77777777" w:rsidR="00857A3F" w:rsidRPr="00693A68" w:rsidRDefault="00857A3F" w:rsidP="00C2654F">
      <w:pPr>
        <w:spacing w:line="360" w:lineRule="auto"/>
        <w:rPr>
          <w:rFonts w:ascii="Gill Alt One MT Light" w:hAnsi="Gill Alt One MT Light"/>
          <w:sz w:val="22"/>
          <w:szCs w:val="22"/>
          <w:lang w:val="en-GB"/>
        </w:rPr>
      </w:pPr>
    </w:p>
    <w:p w14:paraId="19A8FD34" w14:textId="262FE430" w:rsidR="009D7BDB" w:rsidRPr="00693A68" w:rsidRDefault="00FA65AC" w:rsidP="00C2654F">
      <w:pPr>
        <w:spacing w:line="360" w:lineRule="auto"/>
        <w:rPr>
          <w:rFonts w:ascii="Gill Alt One MT Light" w:hAnsi="Gill Alt One MT Light"/>
          <w:sz w:val="22"/>
          <w:szCs w:val="22"/>
          <w:lang w:val="en-GB"/>
        </w:rPr>
      </w:pPr>
      <w:r>
        <w:rPr>
          <w:rFonts w:ascii="Gill Alt One MT Light" w:hAnsi="Gill Alt One MT Light"/>
          <w:sz w:val="22"/>
          <w:szCs w:val="22"/>
          <w:lang w:val="en-GB"/>
        </w:rPr>
        <w:lastRenderedPageBreak/>
        <w:t>The</w:t>
      </w:r>
      <w:r w:rsidR="00A265D1" w:rsidRPr="00693A68">
        <w:rPr>
          <w:rFonts w:ascii="Gill Alt One MT Light" w:hAnsi="Gill Alt One MT Light"/>
          <w:sz w:val="22"/>
          <w:szCs w:val="22"/>
          <w:lang w:val="en-GB"/>
        </w:rPr>
        <w:t xml:space="preserve"> rotating line then takes the eye back towards the front of Cullinan as it shoots forward through the</w:t>
      </w:r>
      <w:r w:rsidR="00707D81" w:rsidRPr="00693A68">
        <w:rPr>
          <w:rFonts w:ascii="Gill Alt One MT Light" w:hAnsi="Gill Alt One MT Light"/>
          <w:sz w:val="22"/>
          <w:szCs w:val="22"/>
          <w:lang w:val="en-GB"/>
        </w:rPr>
        <w:t xml:space="preserve"> 22-inch</w:t>
      </w:r>
      <w:r w:rsidR="00A265D1" w:rsidRPr="00693A68">
        <w:rPr>
          <w:rFonts w:ascii="Gill Alt One MT Light" w:hAnsi="Gill Alt One MT Light"/>
          <w:sz w:val="22"/>
          <w:szCs w:val="22"/>
          <w:lang w:val="en-GB"/>
        </w:rPr>
        <w:t xml:space="preserve"> wheel hubs to give it a beautiful balance, whilst the depth of the side profile is optically broken up by a most authentic and honest piece of metal, like a Saxon spear, that flies down the lower door surface </w:t>
      </w:r>
      <w:r w:rsidR="00F83288" w:rsidRPr="00693A68">
        <w:rPr>
          <w:rFonts w:ascii="Gill Alt One MT Light" w:hAnsi="Gill Alt One MT Light"/>
          <w:sz w:val="22"/>
          <w:szCs w:val="22"/>
          <w:lang w:val="en-GB"/>
        </w:rPr>
        <w:t>and gives the whole side of the car a beautiful sense of tension.</w:t>
      </w:r>
    </w:p>
    <w:p w14:paraId="0F4324DD" w14:textId="136BBAEE" w:rsidR="00D767FB" w:rsidRPr="00693A68" w:rsidRDefault="00DC18CA" w:rsidP="00C2654F">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The rear view of Cullinan continues the theme of functionality</w:t>
      </w:r>
      <w:r w:rsidR="00E64F5F" w:rsidRPr="00693A68">
        <w:rPr>
          <w:rFonts w:ascii="Gill Alt One MT Light" w:hAnsi="Gill Alt One MT Light"/>
          <w:sz w:val="22"/>
          <w:szCs w:val="22"/>
          <w:lang w:val="en-GB"/>
        </w:rPr>
        <w:t xml:space="preserve">, with the design </w:t>
      </w:r>
      <w:r w:rsidR="007B3557" w:rsidRPr="00693A68">
        <w:rPr>
          <w:rFonts w:ascii="Gill Alt One MT Light" w:hAnsi="Gill Alt One MT Light"/>
          <w:sz w:val="22"/>
          <w:szCs w:val="22"/>
          <w:lang w:val="en-GB"/>
        </w:rPr>
        <w:t>reduced</w:t>
      </w:r>
      <w:r w:rsidR="00E64F5F" w:rsidRPr="00693A68">
        <w:rPr>
          <w:rFonts w:ascii="Gill Alt One MT Light" w:hAnsi="Gill Alt One MT Light"/>
          <w:sz w:val="22"/>
          <w:szCs w:val="22"/>
          <w:lang w:val="en-GB"/>
        </w:rPr>
        <w:t xml:space="preserve"> to a functional baseline</w:t>
      </w:r>
      <w:r w:rsidRPr="00693A68">
        <w:rPr>
          <w:rFonts w:ascii="Gill Alt One MT Light" w:hAnsi="Gill Alt One MT Light"/>
          <w:sz w:val="22"/>
          <w:szCs w:val="22"/>
          <w:lang w:val="en-GB"/>
        </w:rPr>
        <w:t>.</w:t>
      </w:r>
      <w:r w:rsidR="00E64F5F" w:rsidRPr="00693A68">
        <w:rPr>
          <w:rFonts w:ascii="Gill Alt One MT Light" w:hAnsi="Gill Alt One MT Light"/>
          <w:sz w:val="22"/>
          <w:szCs w:val="22"/>
          <w:lang w:val="en-GB"/>
        </w:rPr>
        <w:t xml:space="preserve"> Any jewellery is subdued</w:t>
      </w:r>
      <w:r w:rsidR="00B86D68" w:rsidRPr="00693A68">
        <w:rPr>
          <w:rFonts w:ascii="Gill Alt One MT Light" w:hAnsi="Gill Alt One MT Light"/>
          <w:sz w:val="22"/>
          <w:szCs w:val="22"/>
          <w:lang w:val="en-GB"/>
        </w:rPr>
        <w:t>.</w:t>
      </w:r>
      <w:r w:rsidR="00E64F5F" w:rsidRPr="00693A68">
        <w:rPr>
          <w:rFonts w:ascii="Gill Alt One MT Light" w:hAnsi="Gill Alt One MT Light"/>
          <w:sz w:val="22"/>
          <w:szCs w:val="22"/>
          <w:lang w:val="en-GB"/>
        </w:rPr>
        <w:t xml:space="preserve"> </w:t>
      </w:r>
      <w:r w:rsidR="00B86D68" w:rsidRPr="00693A68">
        <w:rPr>
          <w:rFonts w:ascii="Gill Alt One MT Light" w:hAnsi="Gill Alt One MT Light"/>
          <w:sz w:val="22"/>
          <w:szCs w:val="22"/>
          <w:lang w:val="en-GB"/>
        </w:rPr>
        <w:t>S</w:t>
      </w:r>
      <w:r w:rsidR="00E64F5F" w:rsidRPr="00693A68">
        <w:rPr>
          <w:rFonts w:ascii="Gill Alt One MT Light" w:hAnsi="Gill Alt One MT Light"/>
          <w:sz w:val="22"/>
          <w:szCs w:val="22"/>
          <w:lang w:val="en-GB"/>
        </w:rPr>
        <w:t>o for instance,</w:t>
      </w:r>
      <w:r w:rsidRPr="00693A68">
        <w:rPr>
          <w:rFonts w:ascii="Gill Alt One MT Light" w:hAnsi="Gill Alt One MT Light"/>
          <w:sz w:val="22"/>
          <w:szCs w:val="22"/>
          <w:lang w:val="en-GB"/>
        </w:rPr>
        <w:t xml:space="preserve"> the Rolls-Royce badge</w:t>
      </w:r>
      <w:r w:rsidR="00E64F5F" w:rsidRPr="00693A68">
        <w:rPr>
          <w:rFonts w:ascii="Gill Alt One MT Light" w:hAnsi="Gill Alt One MT Light"/>
          <w:sz w:val="22"/>
          <w:szCs w:val="22"/>
          <w:lang w:val="en-GB"/>
        </w:rPr>
        <w:t xml:space="preserve"> stands on its own smaller plinth separate and above a thin metal finisher over the number plate housing. </w:t>
      </w:r>
      <w:r w:rsidRPr="00693A68">
        <w:rPr>
          <w:rFonts w:ascii="Gill Alt One MT Light" w:hAnsi="Gill Alt One MT Light"/>
          <w:sz w:val="22"/>
          <w:szCs w:val="22"/>
          <w:lang w:val="en-GB"/>
        </w:rPr>
        <w:t xml:space="preserve">The design theme </w:t>
      </w:r>
      <w:r w:rsidR="00E64F5F" w:rsidRPr="00693A68">
        <w:rPr>
          <w:rFonts w:ascii="Gill Alt One MT Light" w:hAnsi="Gill Alt One MT Light"/>
          <w:sz w:val="22"/>
          <w:szCs w:val="22"/>
          <w:lang w:val="en-GB"/>
        </w:rPr>
        <w:t>for the rear lights also remains simple as two narrow upright units house all the lights and are minimally adorned by thin narrow strips of jewellery at their centre.</w:t>
      </w:r>
      <w:r w:rsidR="00D767FB" w:rsidRPr="00693A68">
        <w:rPr>
          <w:rFonts w:ascii="Gill Alt One MT Light" w:hAnsi="Gill Alt One MT Light"/>
          <w:sz w:val="22"/>
          <w:szCs w:val="22"/>
          <w:lang w:val="en-GB"/>
        </w:rPr>
        <w:t xml:space="preserve"> A final mark of functionality are the exposed metal exhaust pipes and skid plate, both reminding one of Cullinan’s power and ability.</w:t>
      </w:r>
    </w:p>
    <w:p w14:paraId="34285898" w14:textId="77777777" w:rsidR="00D767FB" w:rsidRPr="00693A68" w:rsidRDefault="00D767FB" w:rsidP="00C2654F">
      <w:pPr>
        <w:spacing w:line="360" w:lineRule="auto"/>
        <w:rPr>
          <w:rFonts w:ascii="Gill Alt One MT Light" w:hAnsi="Gill Alt One MT Light"/>
          <w:sz w:val="22"/>
          <w:szCs w:val="22"/>
          <w:lang w:val="en-GB"/>
        </w:rPr>
      </w:pPr>
    </w:p>
    <w:p w14:paraId="3AE954E9" w14:textId="00D94F2E" w:rsidR="00F83288" w:rsidRPr="00693A68" w:rsidRDefault="00B86D68" w:rsidP="00C2654F">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Inside, t</w:t>
      </w:r>
      <w:r w:rsidR="00DD2C05" w:rsidRPr="00693A68">
        <w:rPr>
          <w:rFonts w:ascii="Gill Alt One MT Light" w:hAnsi="Gill Alt One MT Light"/>
          <w:sz w:val="22"/>
          <w:szCs w:val="22"/>
          <w:lang w:val="en-GB"/>
        </w:rPr>
        <w:t>he cabin of</w:t>
      </w:r>
      <w:r w:rsidR="00D767FB" w:rsidRPr="00693A68">
        <w:rPr>
          <w:rFonts w:ascii="Gill Alt One MT Light" w:hAnsi="Gill Alt One MT Light"/>
          <w:sz w:val="22"/>
          <w:szCs w:val="22"/>
          <w:lang w:val="en-GB"/>
        </w:rPr>
        <w:t xml:space="preserve"> </w:t>
      </w:r>
      <w:r w:rsidR="00707D81" w:rsidRPr="00693A68">
        <w:rPr>
          <w:rFonts w:ascii="Gill Alt One MT Light" w:hAnsi="Gill Alt One MT Light"/>
          <w:sz w:val="22"/>
          <w:szCs w:val="22"/>
          <w:lang w:val="en-GB"/>
        </w:rPr>
        <w:t>Cullinan</w:t>
      </w:r>
      <w:r w:rsidR="00DD2C05" w:rsidRPr="00693A68">
        <w:rPr>
          <w:rFonts w:ascii="Gill Alt One MT Light" w:hAnsi="Gill Alt One MT Light"/>
          <w:sz w:val="22"/>
          <w:szCs w:val="22"/>
          <w:lang w:val="en-GB"/>
        </w:rPr>
        <w:t xml:space="preserve"> combines authentic Rolls-Royce luxury with simple, symmetrical functionality to express the car’s inherent strength. Whether the fascia and centre stack of the dashboard or the arm rests on the doors, structural horizontal and vertical elemen</w:t>
      </w:r>
      <w:r w:rsidRPr="00693A68">
        <w:rPr>
          <w:rFonts w:ascii="Gill Alt One MT Light" w:hAnsi="Gill Alt One MT Light"/>
          <w:sz w:val="22"/>
          <w:szCs w:val="22"/>
          <w:lang w:val="en-GB"/>
        </w:rPr>
        <w:t>ts underpin the interior design.</w:t>
      </w:r>
    </w:p>
    <w:p w14:paraId="69E25EC9" w14:textId="77777777" w:rsidR="00DD2C05" w:rsidRPr="00693A68" w:rsidRDefault="00DD2C05" w:rsidP="006B64E9">
      <w:pPr>
        <w:rPr>
          <w:rFonts w:ascii="Gill Alt One MT Light" w:hAnsi="Gill Alt One MT Light"/>
          <w:sz w:val="22"/>
          <w:szCs w:val="22"/>
          <w:lang w:val="en-GB"/>
        </w:rPr>
      </w:pPr>
    </w:p>
    <w:p w14:paraId="2BBF5142" w14:textId="77777777" w:rsidR="00B86D68" w:rsidRPr="00693A68" w:rsidRDefault="007A7C55" w:rsidP="00C2654F">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The centre stack is framed by hand-finished metal pillars that bridge the upper fascia and middle console, giving it a sense of robustness</w:t>
      </w:r>
      <w:r w:rsidR="00002F84" w:rsidRPr="00693A68">
        <w:rPr>
          <w:rFonts w:ascii="Gill Alt One MT Light" w:hAnsi="Gill Alt One MT Light"/>
          <w:sz w:val="22"/>
          <w:szCs w:val="22"/>
          <w:lang w:val="en-GB"/>
        </w:rPr>
        <w:t xml:space="preserve">, whilst also suspending the horizontal elements of the fascia to give a more commanding feel. </w:t>
      </w:r>
    </w:p>
    <w:p w14:paraId="56A09235" w14:textId="77777777" w:rsidR="00B86D68" w:rsidRPr="00693A68" w:rsidRDefault="00B86D68" w:rsidP="006B64E9">
      <w:pPr>
        <w:rPr>
          <w:rFonts w:ascii="Gill Alt One MT Light" w:hAnsi="Gill Alt One MT Light"/>
          <w:sz w:val="22"/>
          <w:szCs w:val="22"/>
          <w:lang w:val="en-GB"/>
        </w:rPr>
      </w:pPr>
    </w:p>
    <w:p w14:paraId="2C5B2D9F" w14:textId="484666A3" w:rsidR="00DD2C05" w:rsidRPr="00693A68" w:rsidRDefault="00002F84" w:rsidP="00C2654F">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The upper fascia is clad in a newly developed</w:t>
      </w:r>
      <w:r w:rsidR="004E77EB" w:rsidRPr="00693A68">
        <w:rPr>
          <w:rFonts w:ascii="Gill Alt One MT Light" w:hAnsi="Gill Alt One MT Light"/>
          <w:sz w:val="22"/>
          <w:szCs w:val="22"/>
          <w:lang w:val="en-GB"/>
        </w:rPr>
        <w:t xml:space="preserve"> contemporary</w:t>
      </w:r>
      <w:r w:rsidRPr="00693A68">
        <w:rPr>
          <w:rFonts w:ascii="Gill Alt One MT Light" w:hAnsi="Gill Alt One MT Light"/>
          <w:sz w:val="22"/>
          <w:szCs w:val="22"/>
          <w:lang w:val="en-GB"/>
        </w:rPr>
        <w:t xml:space="preserve"> ‘Box Grain’ </w:t>
      </w:r>
      <w:r w:rsidR="00A06E24" w:rsidRPr="00693A68">
        <w:rPr>
          <w:rFonts w:ascii="Gill Alt One MT Light" w:hAnsi="Gill Alt One MT Light"/>
          <w:sz w:val="22"/>
          <w:szCs w:val="22"/>
          <w:lang w:val="en-GB"/>
        </w:rPr>
        <w:t xml:space="preserve">black </w:t>
      </w:r>
      <w:r w:rsidRPr="00693A68">
        <w:rPr>
          <w:rFonts w:ascii="Gill Alt One MT Light" w:hAnsi="Gill Alt One MT Light"/>
          <w:sz w:val="22"/>
          <w:szCs w:val="22"/>
          <w:lang w:val="en-GB"/>
        </w:rPr>
        <w:t>leather – a durable and water resistant</w:t>
      </w:r>
      <w:r w:rsidR="00A55FE6" w:rsidRPr="00693A68">
        <w:rPr>
          <w:rFonts w:ascii="Gill Alt One MT Light" w:hAnsi="Gill Alt One MT Light"/>
          <w:sz w:val="22"/>
          <w:szCs w:val="22"/>
          <w:lang w:val="en-GB"/>
        </w:rPr>
        <w:t xml:space="preserve"> boarded</w:t>
      </w:r>
      <w:r w:rsidRPr="00693A68">
        <w:rPr>
          <w:rFonts w:ascii="Gill Alt One MT Light" w:hAnsi="Gill Alt One MT Light"/>
          <w:sz w:val="22"/>
          <w:szCs w:val="22"/>
          <w:lang w:val="en-GB"/>
        </w:rPr>
        <w:t xml:space="preserve"> leather similar to that used in </w:t>
      </w:r>
      <w:r w:rsidR="00A55FE6" w:rsidRPr="00693A68">
        <w:rPr>
          <w:rFonts w:ascii="Gill Alt One MT Light" w:hAnsi="Gill Alt One MT Light"/>
          <w:sz w:val="22"/>
          <w:szCs w:val="22"/>
          <w:lang w:val="en-GB"/>
        </w:rPr>
        <w:t xml:space="preserve">Italian </w:t>
      </w:r>
      <w:r w:rsidRPr="00693A68">
        <w:rPr>
          <w:rFonts w:ascii="Gill Alt One MT Light" w:hAnsi="Gill Alt One MT Light"/>
          <w:sz w:val="22"/>
          <w:szCs w:val="22"/>
          <w:lang w:val="en-GB"/>
        </w:rPr>
        <w:t>high-end luggage</w:t>
      </w:r>
      <w:r w:rsidR="00A55FE6" w:rsidRPr="00693A68">
        <w:rPr>
          <w:rFonts w:ascii="Gill Alt One MT Light" w:hAnsi="Gill Alt One MT Light"/>
          <w:sz w:val="22"/>
          <w:szCs w:val="22"/>
          <w:lang w:val="en-GB"/>
        </w:rPr>
        <w:t xml:space="preserve"> and handbag</w:t>
      </w:r>
      <w:r w:rsidRPr="00693A68">
        <w:rPr>
          <w:rFonts w:ascii="Gill Alt One MT Light" w:hAnsi="Gill Alt One MT Light"/>
          <w:sz w:val="22"/>
          <w:szCs w:val="22"/>
          <w:lang w:val="en-GB"/>
        </w:rPr>
        <w:t xml:space="preserve"> design. </w:t>
      </w:r>
      <w:r w:rsidR="006B64E9" w:rsidRPr="00693A68">
        <w:rPr>
          <w:rFonts w:ascii="Gill Alt One MT Light" w:hAnsi="Gill Alt One MT Light"/>
          <w:sz w:val="22"/>
          <w:szCs w:val="22"/>
          <w:lang w:val="en-GB"/>
        </w:rPr>
        <w:t>It</w:t>
      </w:r>
      <w:r w:rsidR="00A06E24" w:rsidRPr="00693A68">
        <w:rPr>
          <w:rFonts w:ascii="Gill Alt One MT Light" w:hAnsi="Gill Alt One MT Light"/>
          <w:sz w:val="22"/>
          <w:szCs w:val="22"/>
          <w:lang w:val="en-GB"/>
        </w:rPr>
        <w:t xml:space="preserve"> gives the fascia a sense of width as it runs across its upper segment, allowing the jewellery-like elements of clock and air vents to stand out beautifully.  </w:t>
      </w:r>
    </w:p>
    <w:p w14:paraId="13327C07" w14:textId="77777777" w:rsidR="00A06E24" w:rsidRPr="00693A68" w:rsidRDefault="00A06E24" w:rsidP="006B64E9">
      <w:pPr>
        <w:rPr>
          <w:rFonts w:ascii="Gill Alt One MT Light" w:hAnsi="Gill Alt One MT Light"/>
          <w:sz w:val="22"/>
          <w:szCs w:val="22"/>
          <w:lang w:val="en-GB"/>
        </w:rPr>
      </w:pPr>
    </w:p>
    <w:p w14:paraId="12CCDA7C" w14:textId="5B20CEC8" w:rsidR="00A06E24" w:rsidRPr="00693A68" w:rsidRDefault="00A06E24" w:rsidP="00C2654F">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 xml:space="preserve">Supporting this upper section is a strong band of wood that </w:t>
      </w:r>
      <w:r w:rsidR="006E0CD3" w:rsidRPr="00693A68">
        <w:rPr>
          <w:rFonts w:ascii="Gill Alt One MT Light" w:hAnsi="Gill Alt One MT Light"/>
          <w:sz w:val="22"/>
          <w:szCs w:val="22"/>
          <w:lang w:val="en-GB"/>
        </w:rPr>
        <w:t>is moulded in three-dimensions to flow out to the centre stack, whilst the entire dashboard is protected by leather pads on top and at the bottom. The top pad is fashioned in a wing like fashion, suggesting muscularity and movement, as well as the functionality of a cockpit.</w:t>
      </w:r>
    </w:p>
    <w:p w14:paraId="7207D2BE" w14:textId="77777777" w:rsidR="006B64E9" w:rsidRPr="00693A68" w:rsidRDefault="006B64E9" w:rsidP="006B64E9">
      <w:pPr>
        <w:rPr>
          <w:rFonts w:ascii="Gill Alt One MT Light" w:hAnsi="Gill Alt One MT Light"/>
          <w:sz w:val="22"/>
          <w:szCs w:val="22"/>
          <w:lang w:val="en-GB"/>
        </w:rPr>
      </w:pPr>
    </w:p>
    <w:p w14:paraId="5293F599" w14:textId="77777777" w:rsidR="006B64E9" w:rsidRPr="00693A68" w:rsidRDefault="002F719F" w:rsidP="00C2654F">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 xml:space="preserve">Finally, the seats in Cullinan </w:t>
      </w:r>
      <w:r w:rsidR="00813458" w:rsidRPr="00693A68">
        <w:rPr>
          <w:rFonts w:ascii="Gill Alt One MT Light" w:hAnsi="Gill Alt One MT Light"/>
          <w:sz w:val="22"/>
          <w:szCs w:val="22"/>
          <w:lang w:val="en-GB"/>
        </w:rPr>
        <w:t>have a bold, confident character, showcasing Rolls-Royce quality and craftsmanship. Designed to suit the more casual and dynamic quality of Cullinan, the</w:t>
      </w:r>
      <w:r w:rsidR="00E1599D" w:rsidRPr="00693A68">
        <w:rPr>
          <w:rFonts w:ascii="Gill Alt One MT Light" w:hAnsi="Gill Alt One MT Light"/>
          <w:sz w:val="22"/>
          <w:szCs w:val="22"/>
          <w:lang w:val="en-GB"/>
        </w:rPr>
        <w:t>y</w:t>
      </w:r>
      <w:r w:rsidR="00813458" w:rsidRPr="00693A68">
        <w:rPr>
          <w:rFonts w:ascii="Gill Alt One MT Light" w:hAnsi="Gill Alt One MT Light"/>
          <w:sz w:val="22"/>
          <w:szCs w:val="22"/>
          <w:lang w:val="en-GB"/>
        </w:rPr>
        <w:t xml:space="preserve"> feature a simple but </w:t>
      </w:r>
      <w:r w:rsidR="00E1599D" w:rsidRPr="00693A68">
        <w:rPr>
          <w:rFonts w:ascii="Gill Alt One MT Light" w:hAnsi="Gill Alt One MT Light"/>
          <w:sz w:val="22"/>
          <w:szCs w:val="22"/>
          <w:lang w:val="en-GB"/>
        </w:rPr>
        <w:t>modern horseshoe graphic which emphasises the supportive bolsters of the seat. These new seats also showcase Rolls-Royce’s mastery of leather craft as this entire backrest panel has been crafted from a single piece of leather to pick out a highly three-dimensional surface.</w:t>
      </w:r>
      <w:r w:rsidR="006B64E9" w:rsidRPr="00693A68">
        <w:rPr>
          <w:rFonts w:ascii="Gill Alt One MT Light" w:hAnsi="Gill Alt One MT Light"/>
          <w:sz w:val="22"/>
          <w:szCs w:val="22"/>
          <w:lang w:val="en-GB"/>
        </w:rPr>
        <w:t xml:space="preserve"> </w:t>
      </w:r>
    </w:p>
    <w:p w14:paraId="2702A2C2" w14:textId="77777777" w:rsidR="006B64E9" w:rsidRPr="00693A68" w:rsidRDefault="006B64E9" w:rsidP="006B64E9">
      <w:pPr>
        <w:rPr>
          <w:rFonts w:ascii="Gill Alt One MT Light" w:hAnsi="Gill Alt One MT Light"/>
          <w:sz w:val="22"/>
          <w:szCs w:val="22"/>
          <w:lang w:val="en-GB"/>
        </w:rPr>
      </w:pPr>
    </w:p>
    <w:p w14:paraId="4AF70A37" w14:textId="531CC85B" w:rsidR="006E0CD3" w:rsidRPr="00693A68" w:rsidRDefault="006B64E9" w:rsidP="00C2654F">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lastRenderedPageBreak/>
        <w:t>All areas throughout the interior that are now heated include the front door armrests, front centre console lid, lower C-Pillar, rear side armrests and rear centre armrest.</w:t>
      </w:r>
    </w:p>
    <w:p w14:paraId="379D20CC" w14:textId="77777777" w:rsidR="00054CF2" w:rsidRPr="00693A68" w:rsidRDefault="00054CF2" w:rsidP="00722B64">
      <w:pPr>
        <w:rPr>
          <w:rFonts w:ascii="Gill Alt One MT Light" w:hAnsi="Gill Alt One MT Light"/>
          <w:sz w:val="22"/>
          <w:szCs w:val="22"/>
          <w:lang w:val="en-GB"/>
        </w:rPr>
      </w:pPr>
    </w:p>
    <w:p w14:paraId="233564FB" w14:textId="77777777" w:rsidR="00A80CAD" w:rsidRDefault="00A80CAD" w:rsidP="000A5774">
      <w:pPr>
        <w:spacing w:line="360" w:lineRule="auto"/>
        <w:rPr>
          <w:rFonts w:ascii="Gill Alt One MT Light" w:hAnsi="Gill Alt One MT Light"/>
          <w:b/>
          <w:sz w:val="22"/>
          <w:szCs w:val="22"/>
          <w:u w:val="single"/>
          <w:lang w:val="en-GB"/>
        </w:rPr>
      </w:pPr>
    </w:p>
    <w:p w14:paraId="526FAA34" w14:textId="77777777" w:rsidR="00A80CAD" w:rsidRDefault="00A80CAD" w:rsidP="000A5774">
      <w:pPr>
        <w:spacing w:line="360" w:lineRule="auto"/>
        <w:rPr>
          <w:rFonts w:ascii="Gill Alt One MT Light" w:hAnsi="Gill Alt One MT Light"/>
          <w:b/>
          <w:sz w:val="22"/>
          <w:szCs w:val="22"/>
          <w:u w:val="single"/>
          <w:lang w:val="en-GB"/>
        </w:rPr>
      </w:pPr>
    </w:p>
    <w:p w14:paraId="20E16F80" w14:textId="77777777" w:rsidR="00A80CAD" w:rsidRDefault="00A80CAD" w:rsidP="000A5774">
      <w:pPr>
        <w:spacing w:line="360" w:lineRule="auto"/>
        <w:rPr>
          <w:rFonts w:ascii="Gill Alt One MT Light" w:hAnsi="Gill Alt One MT Light"/>
          <w:b/>
          <w:sz w:val="22"/>
          <w:szCs w:val="22"/>
          <w:u w:val="single"/>
          <w:lang w:val="en-GB"/>
        </w:rPr>
      </w:pPr>
    </w:p>
    <w:p w14:paraId="54BB262D" w14:textId="77777777" w:rsidR="0069345C" w:rsidRPr="00693A68" w:rsidRDefault="0069345C" w:rsidP="000A5774">
      <w:pPr>
        <w:spacing w:line="360" w:lineRule="auto"/>
        <w:rPr>
          <w:rFonts w:ascii="Gill Alt One MT Light" w:hAnsi="Gill Alt One MT Light"/>
          <w:b/>
          <w:sz w:val="22"/>
          <w:szCs w:val="22"/>
          <w:u w:val="single"/>
          <w:lang w:val="en-GB"/>
        </w:rPr>
      </w:pPr>
      <w:r w:rsidRPr="00693A68">
        <w:rPr>
          <w:rFonts w:ascii="Gill Alt One MT Light" w:hAnsi="Gill Alt One MT Light"/>
          <w:b/>
          <w:sz w:val="22"/>
          <w:szCs w:val="22"/>
          <w:u w:val="single"/>
          <w:lang w:val="en-GB"/>
        </w:rPr>
        <w:t>One life, many lifestyles</w:t>
      </w:r>
    </w:p>
    <w:p w14:paraId="1C3BE292" w14:textId="29C0838E" w:rsidR="002E6741" w:rsidRPr="00693A68" w:rsidRDefault="00CA2A9C" w:rsidP="000A5774">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Driving to your remote location is</w:t>
      </w:r>
      <w:r w:rsidR="00054CF2" w:rsidRPr="00693A68">
        <w:rPr>
          <w:rFonts w:ascii="Gill Alt One MT Light" w:hAnsi="Gill Alt One MT Light"/>
          <w:sz w:val="22"/>
          <w:szCs w:val="22"/>
          <w:lang w:val="en-GB"/>
        </w:rPr>
        <w:t xml:space="preserve"> </w:t>
      </w:r>
      <w:r w:rsidRPr="00693A68">
        <w:rPr>
          <w:rFonts w:ascii="Gill Alt One MT Light" w:hAnsi="Gill Alt One MT Light"/>
          <w:sz w:val="22"/>
          <w:szCs w:val="22"/>
          <w:lang w:val="en-GB"/>
        </w:rPr>
        <w:t>simply</w:t>
      </w:r>
      <w:r w:rsidR="00054CF2" w:rsidRPr="00693A68">
        <w:rPr>
          <w:rFonts w:ascii="Gill Alt One MT Light" w:hAnsi="Gill Alt One MT Light"/>
          <w:sz w:val="22"/>
          <w:szCs w:val="22"/>
          <w:lang w:val="en-GB"/>
        </w:rPr>
        <w:t xml:space="preserve"> the first part of the adventure in a Rolls-Royce Cullinan.</w:t>
      </w:r>
      <w:r w:rsidR="008322F2" w:rsidRPr="00693A68">
        <w:rPr>
          <w:rFonts w:ascii="Gill Alt One MT Light" w:hAnsi="Gill Alt One MT Light"/>
          <w:sz w:val="22"/>
          <w:szCs w:val="22"/>
          <w:lang w:val="en-GB"/>
        </w:rPr>
        <w:t xml:space="preserve"> </w:t>
      </w:r>
      <w:r w:rsidRPr="00693A68">
        <w:rPr>
          <w:rFonts w:ascii="Gill Alt One MT Light" w:hAnsi="Gill Alt One MT Light"/>
          <w:sz w:val="22"/>
          <w:szCs w:val="22"/>
          <w:lang w:val="en-GB"/>
        </w:rPr>
        <w:t>F</w:t>
      </w:r>
      <w:r w:rsidR="008322F2" w:rsidRPr="00693A68">
        <w:rPr>
          <w:rFonts w:ascii="Gill Alt One MT Light" w:hAnsi="Gill Alt One MT Light"/>
          <w:sz w:val="22"/>
          <w:szCs w:val="22"/>
          <w:lang w:val="en-GB"/>
        </w:rPr>
        <w:t xml:space="preserve">urther </w:t>
      </w:r>
      <w:r w:rsidRPr="00693A68">
        <w:rPr>
          <w:rFonts w:ascii="Gill Alt One MT Light" w:hAnsi="Gill Alt One MT Light"/>
          <w:sz w:val="22"/>
          <w:szCs w:val="22"/>
          <w:lang w:val="en-GB"/>
        </w:rPr>
        <w:t>enjoyment</w:t>
      </w:r>
      <w:r w:rsidR="008322F2" w:rsidRPr="00693A68">
        <w:rPr>
          <w:rFonts w:ascii="Gill Alt One MT Light" w:hAnsi="Gill Alt One MT Light"/>
          <w:sz w:val="22"/>
          <w:szCs w:val="22"/>
          <w:lang w:val="en-GB"/>
        </w:rPr>
        <w:t xml:space="preserve"> awaits </w:t>
      </w:r>
      <w:r w:rsidRPr="00693A68">
        <w:rPr>
          <w:rFonts w:ascii="Gill Alt One MT Light" w:hAnsi="Gill Alt One MT Light"/>
          <w:sz w:val="22"/>
          <w:szCs w:val="22"/>
          <w:lang w:val="en-GB"/>
        </w:rPr>
        <w:t xml:space="preserve">in the shape of </w:t>
      </w:r>
      <w:r w:rsidR="006B64E9" w:rsidRPr="00693A68">
        <w:rPr>
          <w:rFonts w:ascii="Gill Alt One MT Light" w:hAnsi="Gill Alt One MT Light"/>
          <w:sz w:val="22"/>
          <w:szCs w:val="22"/>
          <w:lang w:val="en-GB"/>
        </w:rPr>
        <w:t>a Rolls-Royce Recreation Module</w:t>
      </w:r>
      <w:r w:rsidR="002E6741" w:rsidRPr="00693A68">
        <w:rPr>
          <w:rFonts w:ascii="Gill Alt One MT Light" w:hAnsi="Gill Alt One MT Light"/>
          <w:sz w:val="22"/>
          <w:szCs w:val="22"/>
          <w:lang w:val="en-GB"/>
        </w:rPr>
        <w:t>.</w:t>
      </w:r>
    </w:p>
    <w:p w14:paraId="302B4224" w14:textId="77777777" w:rsidR="002E6741" w:rsidRPr="00693A68" w:rsidRDefault="002E6741" w:rsidP="006B64E9">
      <w:pPr>
        <w:rPr>
          <w:rFonts w:ascii="Gill Alt One MT Light" w:hAnsi="Gill Alt One MT Light"/>
          <w:sz w:val="22"/>
          <w:szCs w:val="22"/>
          <w:lang w:val="en-GB"/>
        </w:rPr>
      </w:pPr>
    </w:p>
    <w:p w14:paraId="4BF36057" w14:textId="2C97A729" w:rsidR="00C2654F" w:rsidRPr="00693A68" w:rsidRDefault="00071769" w:rsidP="000A5774">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 xml:space="preserve">Imagine the scene. Having </w:t>
      </w:r>
      <w:r w:rsidR="004626B1" w:rsidRPr="00693A68">
        <w:rPr>
          <w:rFonts w:ascii="Gill Alt One MT Light" w:hAnsi="Gill Alt One MT Light"/>
          <w:sz w:val="22"/>
          <w:szCs w:val="22"/>
          <w:lang w:val="en-GB"/>
        </w:rPr>
        <w:t>chosen</w:t>
      </w:r>
      <w:r w:rsidRPr="00693A68">
        <w:rPr>
          <w:rFonts w:ascii="Gill Alt One MT Light" w:hAnsi="Gill Alt One MT Light"/>
          <w:sz w:val="22"/>
          <w:szCs w:val="22"/>
          <w:lang w:val="en-GB"/>
        </w:rPr>
        <w:t xml:space="preserve"> </w:t>
      </w:r>
      <w:r w:rsidR="00CA2A9C" w:rsidRPr="00693A68">
        <w:rPr>
          <w:rFonts w:ascii="Gill Alt One MT Light" w:hAnsi="Gill Alt One MT Light"/>
          <w:sz w:val="22"/>
          <w:szCs w:val="22"/>
          <w:lang w:val="en-GB"/>
        </w:rPr>
        <w:t>your</w:t>
      </w:r>
      <w:r w:rsidRPr="00693A68">
        <w:rPr>
          <w:rFonts w:ascii="Gill Alt One MT Light" w:hAnsi="Gill Alt One MT Light"/>
          <w:sz w:val="22"/>
          <w:szCs w:val="22"/>
          <w:lang w:val="en-GB"/>
        </w:rPr>
        <w:t xml:space="preserve"> adventure </w:t>
      </w:r>
      <w:r w:rsidR="00CA2A9C" w:rsidRPr="00693A68">
        <w:rPr>
          <w:rFonts w:ascii="Gill Alt One MT Light" w:hAnsi="Gill Alt One MT Light"/>
          <w:sz w:val="22"/>
          <w:szCs w:val="22"/>
          <w:lang w:val="en-GB"/>
        </w:rPr>
        <w:t>you</w:t>
      </w:r>
      <w:r w:rsidRPr="00693A68">
        <w:rPr>
          <w:rFonts w:ascii="Gill Alt One MT Light" w:hAnsi="Gill Alt One MT Light"/>
          <w:sz w:val="22"/>
          <w:szCs w:val="22"/>
          <w:lang w:val="en-GB"/>
        </w:rPr>
        <w:t xml:space="preserve"> call</w:t>
      </w:r>
      <w:r w:rsidR="004E77EB" w:rsidRPr="00693A68">
        <w:rPr>
          <w:rFonts w:ascii="Gill Alt One MT Light" w:hAnsi="Gill Alt One MT Light"/>
          <w:sz w:val="22"/>
          <w:szCs w:val="22"/>
          <w:lang w:val="en-GB"/>
        </w:rPr>
        <w:t xml:space="preserve"> down to </w:t>
      </w:r>
      <w:r w:rsidR="00CA2A9C" w:rsidRPr="00693A68">
        <w:rPr>
          <w:rFonts w:ascii="Gill Alt One MT Light" w:hAnsi="Gill Alt One MT Light"/>
          <w:sz w:val="22"/>
          <w:szCs w:val="22"/>
          <w:lang w:val="en-GB"/>
        </w:rPr>
        <w:t xml:space="preserve">your </w:t>
      </w:r>
      <w:r w:rsidR="004E77EB" w:rsidRPr="00693A68">
        <w:rPr>
          <w:rFonts w:ascii="Gill Alt One MT Light" w:hAnsi="Gill Alt One MT Light"/>
          <w:sz w:val="22"/>
          <w:szCs w:val="22"/>
          <w:lang w:val="en-GB"/>
        </w:rPr>
        <w:t>garage. “Jason</w:t>
      </w:r>
      <w:r w:rsidRPr="00693A68">
        <w:rPr>
          <w:rFonts w:ascii="Gill Alt One MT Light" w:hAnsi="Gill Alt One MT Light"/>
          <w:sz w:val="22"/>
          <w:szCs w:val="22"/>
          <w:lang w:val="en-GB"/>
        </w:rPr>
        <w:t xml:space="preserve">, we’re going to go drone racing today. </w:t>
      </w:r>
      <w:r w:rsidR="00CA2A9C" w:rsidRPr="00693A68">
        <w:rPr>
          <w:rFonts w:ascii="Gill Alt One MT Light" w:hAnsi="Gill Alt One MT Light"/>
          <w:sz w:val="22"/>
          <w:szCs w:val="22"/>
          <w:lang w:val="en-GB"/>
        </w:rPr>
        <w:t>Can you l</w:t>
      </w:r>
      <w:r w:rsidRPr="00693A68">
        <w:rPr>
          <w:rFonts w:ascii="Gill Alt One MT Light" w:hAnsi="Gill Alt One MT Light"/>
          <w:sz w:val="22"/>
          <w:szCs w:val="22"/>
          <w:lang w:val="en-GB"/>
        </w:rPr>
        <w:t>oad the</w:t>
      </w:r>
      <w:r w:rsidR="00C616FB" w:rsidRPr="00693A68">
        <w:rPr>
          <w:rFonts w:ascii="Gill Alt One MT Light" w:hAnsi="Gill Alt One MT Light"/>
          <w:sz w:val="22"/>
          <w:szCs w:val="22"/>
          <w:lang w:val="en-GB"/>
        </w:rPr>
        <w:t xml:space="preserve"> </w:t>
      </w:r>
      <w:r w:rsidR="004E77EB" w:rsidRPr="00693A68">
        <w:rPr>
          <w:rFonts w:ascii="Gill Alt One MT Light" w:hAnsi="Gill Alt One MT Light"/>
          <w:sz w:val="22"/>
          <w:szCs w:val="22"/>
          <w:lang w:val="en-GB"/>
        </w:rPr>
        <w:t>Drone</w:t>
      </w:r>
      <w:r w:rsidR="004626B1" w:rsidRPr="00693A68">
        <w:rPr>
          <w:rFonts w:ascii="Gill Alt One MT Light" w:hAnsi="Gill Alt One MT Light"/>
          <w:sz w:val="22"/>
          <w:szCs w:val="22"/>
          <w:lang w:val="en-GB"/>
        </w:rPr>
        <w:t xml:space="preserve"> Module</w:t>
      </w:r>
      <w:r w:rsidRPr="00693A68">
        <w:rPr>
          <w:rFonts w:ascii="Gill Alt One MT Light" w:hAnsi="Gill Alt One MT Light"/>
          <w:sz w:val="22"/>
          <w:szCs w:val="22"/>
          <w:lang w:val="en-GB"/>
        </w:rPr>
        <w:t xml:space="preserve"> into the Cullinan?” Downst</w:t>
      </w:r>
      <w:r w:rsidR="004E77EB" w:rsidRPr="00693A68">
        <w:rPr>
          <w:rFonts w:ascii="Gill Alt One MT Light" w:hAnsi="Gill Alt One MT Light"/>
          <w:sz w:val="22"/>
          <w:szCs w:val="22"/>
          <w:lang w:val="en-GB"/>
        </w:rPr>
        <w:t>airs, Jason</w:t>
      </w:r>
      <w:r w:rsidR="004626B1" w:rsidRPr="00693A68">
        <w:rPr>
          <w:rFonts w:ascii="Gill Alt One MT Light" w:hAnsi="Gill Alt One MT Light"/>
          <w:sz w:val="22"/>
          <w:szCs w:val="22"/>
          <w:lang w:val="en-GB"/>
        </w:rPr>
        <w:t xml:space="preserve"> selects the Drone R</w:t>
      </w:r>
      <w:r w:rsidRPr="00693A68">
        <w:rPr>
          <w:rFonts w:ascii="Gill Alt One MT Light" w:hAnsi="Gill Alt One MT Light"/>
          <w:sz w:val="22"/>
          <w:szCs w:val="22"/>
          <w:lang w:val="en-GB"/>
        </w:rPr>
        <w:t xml:space="preserve">acing </w:t>
      </w:r>
      <w:r w:rsidR="004626B1" w:rsidRPr="00693A68">
        <w:rPr>
          <w:rFonts w:ascii="Gill Alt One MT Light" w:hAnsi="Gill Alt One MT Light"/>
          <w:sz w:val="22"/>
          <w:szCs w:val="22"/>
          <w:lang w:val="en-GB"/>
        </w:rPr>
        <w:t>Module</w:t>
      </w:r>
      <w:r w:rsidRPr="00693A68">
        <w:rPr>
          <w:rFonts w:ascii="Gill Alt One MT Light" w:hAnsi="Gill Alt One MT Light"/>
          <w:sz w:val="22"/>
          <w:szCs w:val="22"/>
          <w:lang w:val="en-GB"/>
        </w:rPr>
        <w:t xml:space="preserve"> from the rack containing </w:t>
      </w:r>
      <w:r w:rsidR="00401D40" w:rsidRPr="00693A68">
        <w:rPr>
          <w:rFonts w:ascii="Gill Alt One MT Light" w:hAnsi="Gill Alt One MT Light"/>
          <w:sz w:val="22"/>
          <w:szCs w:val="22"/>
          <w:lang w:val="en-GB"/>
        </w:rPr>
        <w:t>several</w:t>
      </w:r>
      <w:r w:rsidR="004626B1" w:rsidRPr="00693A68">
        <w:rPr>
          <w:rFonts w:ascii="Gill Alt One MT Light" w:hAnsi="Gill Alt One MT Light"/>
          <w:sz w:val="22"/>
          <w:szCs w:val="22"/>
          <w:lang w:val="en-GB"/>
        </w:rPr>
        <w:t xml:space="preserve"> other </w:t>
      </w:r>
      <w:r w:rsidR="006B64E9" w:rsidRPr="00693A68">
        <w:rPr>
          <w:rFonts w:ascii="Gill Alt One MT Light" w:hAnsi="Gill Alt One MT Light"/>
          <w:sz w:val="22"/>
          <w:szCs w:val="22"/>
          <w:lang w:val="en-GB"/>
        </w:rPr>
        <w:t xml:space="preserve">Recreation </w:t>
      </w:r>
      <w:r w:rsidR="004626B1" w:rsidRPr="00693A68">
        <w:rPr>
          <w:rFonts w:ascii="Gill Alt One MT Light" w:hAnsi="Gill Alt One MT Light"/>
          <w:sz w:val="22"/>
          <w:szCs w:val="22"/>
          <w:lang w:val="en-GB"/>
        </w:rPr>
        <w:t>Modules</w:t>
      </w:r>
      <w:r w:rsidRPr="00693A68">
        <w:rPr>
          <w:rFonts w:ascii="Gill Alt One MT Light" w:hAnsi="Gill Alt One MT Light"/>
          <w:sz w:val="22"/>
          <w:szCs w:val="22"/>
          <w:lang w:val="en-GB"/>
        </w:rPr>
        <w:t xml:space="preserve"> that the owner </w:t>
      </w:r>
      <w:r w:rsidR="00C616FB" w:rsidRPr="00693A68">
        <w:rPr>
          <w:rFonts w:ascii="Gill Alt One MT Light" w:hAnsi="Gill Alt One MT Light"/>
          <w:sz w:val="22"/>
          <w:szCs w:val="22"/>
          <w:lang w:val="en-GB"/>
        </w:rPr>
        <w:t xml:space="preserve">has </w:t>
      </w:r>
      <w:r w:rsidRPr="00693A68">
        <w:rPr>
          <w:rFonts w:ascii="Gill Alt One MT Light" w:hAnsi="Gill Alt One MT Light"/>
          <w:sz w:val="22"/>
          <w:szCs w:val="22"/>
          <w:lang w:val="en-GB"/>
        </w:rPr>
        <w:t xml:space="preserve">had commissioned from Rolls-Royce to satisfy his or her </w:t>
      </w:r>
      <w:r w:rsidR="00C616FB" w:rsidRPr="00693A68">
        <w:rPr>
          <w:rFonts w:ascii="Gill Alt One MT Light" w:hAnsi="Gill Alt One MT Light"/>
          <w:sz w:val="22"/>
          <w:szCs w:val="22"/>
          <w:lang w:val="en-GB"/>
        </w:rPr>
        <w:t xml:space="preserve">preferred </w:t>
      </w:r>
      <w:r w:rsidR="004E77EB" w:rsidRPr="00693A68">
        <w:rPr>
          <w:rFonts w:ascii="Gill Alt One MT Light" w:hAnsi="Gill Alt One MT Light"/>
          <w:sz w:val="22"/>
          <w:szCs w:val="22"/>
          <w:lang w:val="en-GB"/>
        </w:rPr>
        <w:t xml:space="preserve">recreational </w:t>
      </w:r>
      <w:r w:rsidR="00C616FB" w:rsidRPr="00693A68">
        <w:rPr>
          <w:rFonts w:ascii="Gill Alt One MT Light" w:hAnsi="Gill Alt One MT Light"/>
          <w:sz w:val="22"/>
          <w:szCs w:val="22"/>
          <w:lang w:val="en-GB"/>
        </w:rPr>
        <w:t xml:space="preserve">pursuits. </w:t>
      </w:r>
    </w:p>
    <w:p w14:paraId="397E917C" w14:textId="77777777" w:rsidR="00C2654F" w:rsidRPr="00693A68" w:rsidRDefault="00C2654F" w:rsidP="000A5774">
      <w:pPr>
        <w:spacing w:line="360" w:lineRule="auto"/>
        <w:rPr>
          <w:rFonts w:ascii="Gill Alt One MT Light" w:hAnsi="Gill Alt One MT Light"/>
          <w:sz w:val="22"/>
          <w:szCs w:val="22"/>
          <w:lang w:val="en-GB"/>
        </w:rPr>
      </w:pPr>
    </w:p>
    <w:p w14:paraId="74A8F8EF" w14:textId="1BDE692E" w:rsidR="00C616FB" w:rsidRPr="00693A68" w:rsidRDefault="00C616FB" w:rsidP="000A5774">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F</w:t>
      </w:r>
      <w:r w:rsidR="00071769" w:rsidRPr="00693A68">
        <w:rPr>
          <w:rFonts w:ascii="Gill Alt One MT Light" w:hAnsi="Gill Alt One MT Light"/>
          <w:sz w:val="22"/>
          <w:szCs w:val="22"/>
          <w:lang w:val="en-GB"/>
        </w:rPr>
        <w:t>ly fishing, photography, rock climbing, snowboarding, parascending, kit</w:t>
      </w:r>
      <w:r w:rsidRPr="00693A68">
        <w:rPr>
          <w:rFonts w:ascii="Gill Alt One MT Light" w:hAnsi="Gill Alt One MT Light"/>
          <w:sz w:val="22"/>
          <w:szCs w:val="22"/>
          <w:lang w:val="en-GB"/>
        </w:rPr>
        <w:t>e boarding, base jumping,</w:t>
      </w:r>
      <w:r w:rsidR="00071769" w:rsidRPr="00693A68">
        <w:rPr>
          <w:rFonts w:ascii="Gill Alt One MT Light" w:hAnsi="Gill Alt One MT Light"/>
          <w:sz w:val="22"/>
          <w:szCs w:val="22"/>
          <w:lang w:val="en-GB"/>
        </w:rPr>
        <w:t xml:space="preserve"> volcano boarding</w:t>
      </w:r>
      <w:r w:rsidRPr="00693A68">
        <w:rPr>
          <w:rFonts w:ascii="Gill Alt One MT Light" w:hAnsi="Gill Alt One MT Light"/>
          <w:sz w:val="22"/>
          <w:szCs w:val="22"/>
          <w:lang w:val="en-GB"/>
        </w:rPr>
        <w:t xml:space="preserve"> or </w:t>
      </w:r>
      <w:r w:rsidR="00CA2A9C" w:rsidRPr="00693A68">
        <w:rPr>
          <w:rFonts w:ascii="Gill Alt One MT Light" w:hAnsi="Gill Alt One MT Light"/>
          <w:sz w:val="22"/>
          <w:szCs w:val="22"/>
          <w:lang w:val="en-GB"/>
        </w:rPr>
        <w:t>sim</w:t>
      </w:r>
      <w:r w:rsidR="006B64E9" w:rsidRPr="00693A68">
        <w:rPr>
          <w:rFonts w:ascii="Gill Alt One MT Light" w:hAnsi="Gill Alt One MT Light"/>
          <w:sz w:val="22"/>
          <w:szCs w:val="22"/>
          <w:lang w:val="en-GB"/>
        </w:rPr>
        <w:t>ply sitting and taking in the v</w:t>
      </w:r>
      <w:r w:rsidR="00CA2A9C" w:rsidRPr="00693A68">
        <w:rPr>
          <w:rFonts w:ascii="Gill Alt One MT Light" w:hAnsi="Gill Alt One MT Light"/>
          <w:sz w:val="22"/>
          <w:szCs w:val="22"/>
          <w:lang w:val="en-GB"/>
        </w:rPr>
        <w:t>i</w:t>
      </w:r>
      <w:r w:rsidR="006B64E9" w:rsidRPr="00693A68">
        <w:rPr>
          <w:rFonts w:ascii="Gill Alt One MT Light" w:hAnsi="Gill Alt One MT Light"/>
          <w:sz w:val="22"/>
          <w:szCs w:val="22"/>
          <w:lang w:val="en-GB"/>
        </w:rPr>
        <w:t>e</w:t>
      </w:r>
      <w:r w:rsidR="00CA2A9C" w:rsidRPr="00693A68">
        <w:rPr>
          <w:rFonts w:ascii="Gill Alt One MT Light" w:hAnsi="Gill Alt One MT Light"/>
          <w:sz w:val="22"/>
          <w:szCs w:val="22"/>
          <w:lang w:val="en-GB"/>
        </w:rPr>
        <w:t>w</w:t>
      </w:r>
      <w:r w:rsidRPr="00693A68">
        <w:rPr>
          <w:rFonts w:ascii="Gill Alt One MT Light" w:hAnsi="Gill Alt One MT Light"/>
          <w:sz w:val="22"/>
          <w:szCs w:val="22"/>
          <w:lang w:val="en-GB"/>
        </w:rPr>
        <w:t>, anything is possible thanks to the Rolls-Royce Bespoke Collective</w:t>
      </w:r>
      <w:r w:rsidR="00071769" w:rsidRPr="00693A68">
        <w:rPr>
          <w:rFonts w:ascii="Gill Alt One MT Light" w:hAnsi="Gill Alt One MT Light"/>
          <w:sz w:val="22"/>
          <w:szCs w:val="22"/>
          <w:lang w:val="en-GB"/>
        </w:rPr>
        <w:t>.</w:t>
      </w:r>
      <w:r w:rsidRPr="00693A68">
        <w:rPr>
          <w:rFonts w:ascii="Gill Alt One MT Light" w:hAnsi="Gill Alt One MT Light"/>
          <w:sz w:val="22"/>
          <w:szCs w:val="22"/>
          <w:lang w:val="en-GB"/>
        </w:rPr>
        <w:t xml:space="preserve"> </w:t>
      </w:r>
      <w:r w:rsidR="00054B20" w:rsidRPr="00693A68">
        <w:rPr>
          <w:rFonts w:ascii="Gill Alt One MT Light" w:hAnsi="Gill Alt One MT Light"/>
          <w:sz w:val="22"/>
          <w:szCs w:val="22"/>
          <w:lang w:val="en-GB"/>
        </w:rPr>
        <w:t xml:space="preserve">Easily slotted and plugged into the </w:t>
      </w:r>
      <w:r w:rsidR="00CA2A9C" w:rsidRPr="00693A68">
        <w:rPr>
          <w:rFonts w:ascii="Gill Alt One MT Light" w:hAnsi="Gill Alt One MT Light"/>
          <w:sz w:val="22"/>
          <w:szCs w:val="22"/>
          <w:lang w:val="en-GB"/>
        </w:rPr>
        <w:t xml:space="preserve">boot </w:t>
      </w:r>
      <w:r w:rsidR="00054B20" w:rsidRPr="00693A68">
        <w:rPr>
          <w:rFonts w:ascii="Gill Alt One MT Light" w:hAnsi="Gill Alt One MT Light"/>
          <w:sz w:val="22"/>
          <w:szCs w:val="22"/>
          <w:lang w:val="en-GB"/>
        </w:rPr>
        <w:t>of Cullinan, e</w:t>
      </w:r>
      <w:r w:rsidRPr="00693A68">
        <w:rPr>
          <w:rFonts w:ascii="Gill Alt One MT Light" w:hAnsi="Gill Alt One MT Light"/>
          <w:sz w:val="22"/>
          <w:szCs w:val="22"/>
          <w:lang w:val="en-GB"/>
        </w:rPr>
        <w:t xml:space="preserve">ach </w:t>
      </w:r>
      <w:r w:rsidR="004E77EB" w:rsidRPr="00693A68">
        <w:rPr>
          <w:rFonts w:ascii="Gill Alt One MT Light" w:hAnsi="Gill Alt One MT Light"/>
          <w:sz w:val="22"/>
          <w:szCs w:val="22"/>
          <w:lang w:val="en-GB"/>
        </w:rPr>
        <w:t>Recreation Module</w:t>
      </w:r>
      <w:r w:rsidRPr="00693A68">
        <w:rPr>
          <w:rFonts w:ascii="Gill Alt One MT Light" w:hAnsi="Gill Alt One MT Light"/>
          <w:sz w:val="22"/>
          <w:szCs w:val="22"/>
          <w:lang w:val="en-GB"/>
        </w:rPr>
        <w:t xml:space="preserve"> contains a </w:t>
      </w:r>
      <w:r w:rsidR="00054B20" w:rsidRPr="00693A68">
        <w:rPr>
          <w:rFonts w:ascii="Gill Alt One MT Light" w:hAnsi="Gill Alt One MT Light"/>
          <w:sz w:val="22"/>
          <w:szCs w:val="22"/>
          <w:lang w:val="en-GB"/>
        </w:rPr>
        <w:t xml:space="preserve">motorised </w:t>
      </w:r>
      <w:r w:rsidRPr="00693A68">
        <w:rPr>
          <w:rFonts w:ascii="Gill Alt One MT Light" w:hAnsi="Gill Alt One MT Light"/>
          <w:sz w:val="22"/>
          <w:szCs w:val="22"/>
          <w:lang w:val="en-GB"/>
        </w:rPr>
        <w:t xml:space="preserve">drawer </w:t>
      </w:r>
      <w:r w:rsidR="004E77EB" w:rsidRPr="00693A68">
        <w:rPr>
          <w:rFonts w:ascii="Gill Alt One MT Light" w:hAnsi="Gill Alt One MT Light"/>
          <w:sz w:val="22"/>
          <w:szCs w:val="22"/>
          <w:lang w:val="en-GB"/>
        </w:rPr>
        <w:t>housing</w:t>
      </w:r>
      <w:r w:rsidRPr="00693A68">
        <w:rPr>
          <w:rFonts w:ascii="Gill Alt One MT Light" w:hAnsi="Gill Alt One MT Light"/>
          <w:sz w:val="22"/>
          <w:szCs w:val="22"/>
          <w:lang w:val="en-GB"/>
        </w:rPr>
        <w:t xml:space="preserve"> the equipment and paraphernalia specific to each </w:t>
      </w:r>
      <w:r w:rsidR="00401D40" w:rsidRPr="00693A68">
        <w:rPr>
          <w:rFonts w:ascii="Gill Alt One MT Light" w:hAnsi="Gill Alt One MT Light"/>
          <w:sz w:val="22"/>
          <w:szCs w:val="22"/>
          <w:lang w:val="en-GB"/>
        </w:rPr>
        <w:t xml:space="preserve">Cullinan owner’s </w:t>
      </w:r>
      <w:r w:rsidRPr="00693A68">
        <w:rPr>
          <w:rFonts w:ascii="Gill Alt One MT Light" w:hAnsi="Gill Alt One MT Light"/>
          <w:sz w:val="22"/>
          <w:szCs w:val="22"/>
          <w:lang w:val="en-GB"/>
        </w:rPr>
        <w:t>pursuit</w:t>
      </w:r>
      <w:r w:rsidR="00401D40" w:rsidRPr="00693A68">
        <w:rPr>
          <w:rFonts w:ascii="Gill Alt One MT Light" w:hAnsi="Gill Alt One MT Light"/>
          <w:sz w:val="22"/>
          <w:szCs w:val="22"/>
          <w:lang w:val="en-GB"/>
        </w:rPr>
        <w:t>s</w:t>
      </w:r>
      <w:r w:rsidR="00054B20" w:rsidRPr="00693A68">
        <w:rPr>
          <w:rFonts w:ascii="Gill Alt One MT Light" w:hAnsi="Gill Alt One MT Light"/>
          <w:sz w:val="22"/>
          <w:szCs w:val="22"/>
          <w:lang w:val="en-GB"/>
        </w:rPr>
        <w:t>. W</w:t>
      </w:r>
      <w:r w:rsidRPr="00693A68">
        <w:rPr>
          <w:rFonts w:ascii="Gill Alt One MT Light" w:hAnsi="Gill Alt One MT Light"/>
          <w:sz w:val="22"/>
          <w:szCs w:val="22"/>
          <w:lang w:val="en-GB"/>
        </w:rPr>
        <w:t xml:space="preserve">hen the owner is ready to </w:t>
      </w:r>
      <w:r w:rsidR="00054B20" w:rsidRPr="00693A68">
        <w:rPr>
          <w:rFonts w:ascii="Gill Alt One MT Light" w:hAnsi="Gill Alt One MT Light"/>
          <w:sz w:val="22"/>
          <w:szCs w:val="22"/>
          <w:lang w:val="en-GB"/>
        </w:rPr>
        <w:t>play</w:t>
      </w:r>
      <w:r w:rsidR="004E77EB" w:rsidRPr="00693A68">
        <w:rPr>
          <w:rFonts w:ascii="Gill Alt One MT Light" w:hAnsi="Gill Alt One MT Light"/>
          <w:sz w:val="22"/>
          <w:szCs w:val="22"/>
          <w:lang w:val="en-GB"/>
        </w:rPr>
        <w:t>,</w:t>
      </w:r>
      <w:r w:rsidRPr="00693A68">
        <w:rPr>
          <w:rFonts w:ascii="Gill Alt One MT Light" w:hAnsi="Gill Alt One MT Light"/>
          <w:sz w:val="22"/>
          <w:szCs w:val="22"/>
          <w:lang w:val="en-GB"/>
        </w:rPr>
        <w:t xml:space="preserve"> it presents itself.</w:t>
      </w:r>
    </w:p>
    <w:p w14:paraId="0C93A274" w14:textId="77777777" w:rsidR="00722B64" w:rsidRPr="00693A68" w:rsidRDefault="00722B64" w:rsidP="009E2EC0">
      <w:pPr>
        <w:spacing w:line="360" w:lineRule="auto"/>
        <w:jc w:val="center"/>
        <w:rPr>
          <w:rFonts w:ascii="Gill Alt One MT Light" w:hAnsi="Gill Alt One MT Light"/>
          <w:sz w:val="22"/>
          <w:szCs w:val="22"/>
          <w:lang w:val="en-GB"/>
        </w:rPr>
      </w:pPr>
    </w:p>
    <w:p w14:paraId="5F03F7DC" w14:textId="6BDEB6A4" w:rsidR="00D848E3" w:rsidRPr="00693A68" w:rsidRDefault="009A5B86" w:rsidP="009B746C">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w:t>
      </w:r>
      <w:r w:rsidR="00674F38" w:rsidRPr="00693A68">
        <w:rPr>
          <w:rFonts w:ascii="Gill Alt One MT Light" w:hAnsi="Gill Alt One MT Light"/>
          <w:sz w:val="22"/>
          <w:szCs w:val="22"/>
          <w:lang w:val="en-GB"/>
        </w:rPr>
        <w:t>Ends</w:t>
      </w:r>
      <w:r w:rsidRPr="00693A68">
        <w:rPr>
          <w:rFonts w:ascii="Gill Alt One MT Light" w:hAnsi="Gill Alt One MT Light"/>
          <w:sz w:val="22"/>
          <w:szCs w:val="22"/>
          <w:lang w:val="en-GB"/>
        </w:rPr>
        <w:t>-</w:t>
      </w:r>
    </w:p>
    <w:p w14:paraId="3648AE68" w14:textId="0B739318" w:rsidR="005005D6" w:rsidRPr="00693A68" w:rsidRDefault="005005D6">
      <w:pPr>
        <w:rPr>
          <w:rFonts w:ascii="Gill Alt One MT Light" w:hAnsi="Gill Alt One MT Light"/>
          <w:sz w:val="22"/>
          <w:szCs w:val="22"/>
          <w:lang w:val="en-GB"/>
        </w:rPr>
      </w:pPr>
    </w:p>
    <w:p w14:paraId="1D578C72" w14:textId="4837D178" w:rsidR="000F43B4" w:rsidRPr="00693A68" w:rsidRDefault="000F43B4" w:rsidP="00CD230E">
      <w:pPr>
        <w:spacing w:line="360" w:lineRule="auto"/>
        <w:rPr>
          <w:rFonts w:ascii="Gill Alt One MT Light" w:hAnsi="Gill Alt One MT Light"/>
          <w:b/>
          <w:sz w:val="22"/>
          <w:szCs w:val="22"/>
          <w:u w:val="single"/>
          <w:lang w:val="en-GB"/>
        </w:rPr>
      </w:pPr>
      <w:r w:rsidRPr="00693A68">
        <w:rPr>
          <w:rFonts w:ascii="Gill Alt One MT Light" w:hAnsi="Gill Alt One MT Light"/>
          <w:b/>
          <w:sz w:val="22"/>
          <w:szCs w:val="22"/>
          <w:u w:val="single"/>
          <w:lang w:val="en-GB"/>
        </w:rPr>
        <w:t>Background Notes to Editors</w:t>
      </w:r>
      <w:r w:rsidR="00B4549A" w:rsidRPr="00693A68">
        <w:rPr>
          <w:rFonts w:ascii="Gill Alt One MT Light" w:hAnsi="Gill Alt One MT Light"/>
          <w:b/>
          <w:sz w:val="22"/>
          <w:szCs w:val="22"/>
          <w:u w:val="single"/>
          <w:lang w:val="en-GB"/>
        </w:rPr>
        <w:t>:</w:t>
      </w:r>
      <w:r w:rsidR="006B64E9" w:rsidRPr="00693A68">
        <w:rPr>
          <w:rFonts w:ascii="Gill Alt One MT Light" w:hAnsi="Gill Alt One MT Light"/>
          <w:b/>
          <w:sz w:val="22"/>
          <w:szCs w:val="22"/>
          <w:u w:val="single"/>
          <w:lang w:val="en-GB"/>
        </w:rPr>
        <w:t xml:space="preserve"> A note on Cullinan pedigree</w:t>
      </w:r>
    </w:p>
    <w:p w14:paraId="42B3C1E3" w14:textId="77777777" w:rsidR="008E24E1" w:rsidRPr="00693A68" w:rsidRDefault="008E24E1" w:rsidP="000F43B4">
      <w:pPr>
        <w:rPr>
          <w:rFonts w:ascii="Gill Alt One MT Light" w:hAnsi="Gill Alt One MT Light"/>
          <w:b/>
          <w:sz w:val="22"/>
          <w:szCs w:val="22"/>
          <w:u w:val="single"/>
          <w:lang w:val="en-GB"/>
        </w:rPr>
      </w:pPr>
    </w:p>
    <w:p w14:paraId="5B380B2E" w14:textId="77777777" w:rsidR="00247D74" w:rsidRPr="00693A68" w:rsidRDefault="00247D74" w:rsidP="00247D74">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114 years ago, two Englishmen from very different walks of life – one an aristocrat adventurer and the other an engineer par excellence – shared the conviction to “Take the best that exists and make it better”. So much so that they joined forces to create Rolls-Royce Limited two years after they met. Their motor cars would attract those Royals and wealthy aristocrats with an adventurous streak thanks to the luxury offered by a stout vehicle that was swift and dependable. Their dependability was initially proven over rough roads during the Scottish Reliability Trials of 1907, and the Alpine Trials of 1913.</w:t>
      </w:r>
    </w:p>
    <w:p w14:paraId="1011DCF3" w14:textId="77777777" w:rsidR="00247D74" w:rsidRPr="00693A68" w:rsidRDefault="00247D74" w:rsidP="009E2EC0">
      <w:pPr>
        <w:rPr>
          <w:rFonts w:ascii="Gill Alt One MT Light" w:hAnsi="Gill Alt One MT Light"/>
          <w:sz w:val="22"/>
          <w:szCs w:val="22"/>
          <w:lang w:val="en-GB"/>
        </w:rPr>
      </w:pPr>
    </w:p>
    <w:p w14:paraId="185605B6" w14:textId="77777777" w:rsidR="00247D74" w:rsidRPr="00693A68" w:rsidRDefault="00247D74" w:rsidP="00247D74">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 xml:space="preserve">1907 was also the year that British businessman Frank Norbury successfully introduced Rolls-Royce into India by driving a Silver Ghost 620 miles from Bombay to Kolhapur, through the rough terrain of the India </w:t>
      </w:r>
      <w:proofErr w:type="spellStart"/>
      <w:r w:rsidRPr="00693A68">
        <w:rPr>
          <w:rFonts w:ascii="Gill Alt One MT Light" w:hAnsi="Gill Alt One MT Light"/>
          <w:sz w:val="22"/>
          <w:szCs w:val="22"/>
          <w:lang w:val="en-GB"/>
        </w:rPr>
        <w:t>Ghat</w:t>
      </w:r>
      <w:proofErr w:type="spellEnd"/>
      <w:r w:rsidRPr="00693A68">
        <w:rPr>
          <w:rFonts w:ascii="Gill Alt One MT Light" w:hAnsi="Gill Alt One MT Light"/>
          <w:sz w:val="22"/>
          <w:szCs w:val="22"/>
          <w:lang w:val="en-GB"/>
        </w:rPr>
        <w:t xml:space="preserve"> mountain-passes, without incident or fault. An explosion of orders from Maharajahs and Maharanis </w:t>
      </w:r>
      <w:r w:rsidRPr="00693A68">
        <w:rPr>
          <w:rFonts w:ascii="Gill Alt One MT Light" w:hAnsi="Gill Alt One MT Light"/>
          <w:sz w:val="22"/>
          <w:szCs w:val="22"/>
          <w:lang w:val="en-GB"/>
        </w:rPr>
        <w:lastRenderedPageBreak/>
        <w:t xml:space="preserve">all over India ensued, and they would subsequently use their Rolls-Royces in the jungles of this vast and fascinating country. </w:t>
      </w:r>
    </w:p>
    <w:p w14:paraId="3725C9C5" w14:textId="77777777" w:rsidR="00247D74" w:rsidRPr="00693A68" w:rsidRDefault="00247D74" w:rsidP="009E2EC0">
      <w:pPr>
        <w:rPr>
          <w:rFonts w:ascii="Gill Alt One MT Light" w:hAnsi="Gill Alt One MT Light"/>
          <w:sz w:val="22"/>
          <w:szCs w:val="22"/>
          <w:lang w:val="en-GB"/>
        </w:rPr>
      </w:pPr>
    </w:p>
    <w:p w14:paraId="3FBA5C50" w14:textId="77777777" w:rsidR="00247D74" w:rsidRPr="00693A68" w:rsidRDefault="00247D74" w:rsidP="00247D74">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Not many years later, war clouds gathered over the continent of Europe. British commanders armoured their Rolls-Royces and relied on them to carry them and their men across the crater-marked and mud-festooned landscape of Northern Europe. When the war spread beyond Europe, Rolls-Royces were relied upon to take the campaign to China, Russia and the Middle East. And there, in the sands of the Sinai Peninsula, one particular man proved, that “A Rolls in the desert is above rubies.” That man was Lawrence of Arabia.</w:t>
      </w:r>
    </w:p>
    <w:p w14:paraId="6B74496B" w14:textId="77777777" w:rsidR="00247D74" w:rsidRPr="00693A68" w:rsidRDefault="00247D74" w:rsidP="009E2EC0">
      <w:pPr>
        <w:rPr>
          <w:rFonts w:ascii="Gill Alt One MT Light" w:hAnsi="Gill Alt One MT Light"/>
          <w:sz w:val="22"/>
          <w:szCs w:val="22"/>
          <w:lang w:val="en-GB"/>
        </w:rPr>
      </w:pPr>
    </w:p>
    <w:p w14:paraId="67317E56" w14:textId="77777777" w:rsidR="00247D74" w:rsidRPr="00693A68" w:rsidRDefault="00247D74" w:rsidP="00247D74">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 xml:space="preserve">Nine Rolls-Royces would carry Lawrence and his men to victory – including two Silver Ghosts named ‘Blast’ and ‘Bloodhound’, and Lawrence’s personal transport ‘Blue Mist’. These three Rolls-Royces were stripped of all their finery and put to work for the Army as ‘tenders’ – wooden-bodied open bed vehicles with wooden artillery wheels but no other changes to the original, underlying Rolls-Royce engineering.  The others were armoured cars weighing up to 4 tonnes. Other vehicles used on the campaign would regularly break down or become bogged down in the sand, but the Rolls-Royces superior ability not only retrieved them time and again, but carried a victorious campaign in the treacherous deserts of the Sinai and Palestine. </w:t>
      </w:r>
    </w:p>
    <w:p w14:paraId="70C89BCE" w14:textId="77777777" w:rsidR="00247D74" w:rsidRPr="00693A68" w:rsidRDefault="00247D74" w:rsidP="009E2EC0">
      <w:pPr>
        <w:rPr>
          <w:rFonts w:ascii="Gill Alt One MT Light" w:hAnsi="Gill Alt One MT Light"/>
          <w:sz w:val="22"/>
          <w:szCs w:val="22"/>
          <w:lang w:val="en-GB"/>
        </w:rPr>
      </w:pPr>
    </w:p>
    <w:p w14:paraId="5B0E239F" w14:textId="77777777" w:rsidR="00247D74" w:rsidRPr="00693A68" w:rsidRDefault="00247D74" w:rsidP="00247D74">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Many more such stories of Rolls-Royce reliability in the worst of conditions abound, and post-war, those with an intrepid streak flocked to Rolls-Royce to build them motor cars best able to face their own personal epic adventure.</w:t>
      </w:r>
    </w:p>
    <w:p w14:paraId="4CC98255" w14:textId="77777777" w:rsidR="00247D74" w:rsidRPr="00693A68" w:rsidRDefault="00247D74" w:rsidP="00F05CF4">
      <w:pPr>
        <w:spacing w:line="360" w:lineRule="auto"/>
        <w:rPr>
          <w:rFonts w:ascii="Gill Alt One MT Light" w:hAnsi="Gill Alt One MT Light"/>
          <w:sz w:val="22"/>
          <w:szCs w:val="22"/>
          <w:lang w:val="en-GB"/>
        </w:rPr>
      </w:pPr>
    </w:p>
    <w:p w14:paraId="6A07B349" w14:textId="2C4AF35B" w:rsidR="00F05CF4" w:rsidRPr="00693A68" w:rsidRDefault="00F05CF4" w:rsidP="00F05CF4">
      <w:pPr>
        <w:spacing w:line="360" w:lineRule="auto"/>
        <w:rPr>
          <w:rFonts w:ascii="Gill Alt One MT Light" w:hAnsi="Gill Alt One MT Light"/>
          <w:b/>
          <w:sz w:val="22"/>
          <w:szCs w:val="22"/>
          <w:lang w:val="en-GB"/>
        </w:rPr>
      </w:pPr>
      <w:r w:rsidRPr="00693A68">
        <w:rPr>
          <w:rFonts w:ascii="Gill Alt One MT Light" w:hAnsi="Gill Alt One MT Light"/>
          <w:b/>
          <w:sz w:val="22"/>
          <w:szCs w:val="22"/>
          <w:lang w:val="en-GB"/>
        </w:rPr>
        <w:t>From ‘The Tank Corps Journal’, October 1922</w:t>
      </w:r>
    </w:p>
    <w:p w14:paraId="1D4B9A37" w14:textId="77777777" w:rsidR="00F05CF4" w:rsidRPr="00693A68" w:rsidRDefault="00F05CF4" w:rsidP="00F05CF4">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The most outstanding incident since the war has been the trip of three Rolls-Royce armoured car tenders from Jerusalem to Baghdad last year. This journey was undertaken with the aid of aeroplanes who daily kept in touch with the cars and brought them supplies. In addition to these three tenders, fitted with Vickers machine guns, the convoy consisted of some other makes, over which the former demonstrated only too often their vast superiority. Upon one occasion a back axle complete was brought out by air and, in all, thirteen back axles were broken on twelve accompanying vehicles whereas the Rolls-Royce cars had no mechanical breakdown, either on the outward or on the return journey.</w:t>
      </w:r>
    </w:p>
    <w:p w14:paraId="78680313" w14:textId="77777777" w:rsidR="00F05CF4" w:rsidRPr="00693A68" w:rsidRDefault="00F05CF4" w:rsidP="009E2EC0">
      <w:pPr>
        <w:rPr>
          <w:rFonts w:ascii="Gill Alt One MT Light" w:hAnsi="Gill Alt One MT Light"/>
          <w:sz w:val="22"/>
          <w:szCs w:val="22"/>
          <w:lang w:val="en-GB"/>
        </w:rPr>
      </w:pPr>
    </w:p>
    <w:p w14:paraId="494ADA9A" w14:textId="77777777" w:rsidR="00F05CF4" w:rsidRPr="00693A68" w:rsidRDefault="00F05CF4" w:rsidP="00F05CF4">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 xml:space="preserve">Generally, the ground travelled over was rough in the extreme. One particular stretch, a total distance of only 10 miles, took two days to cover, for a road had to be hand picked over lava beds. Altogether the journey took 28 days going and 18 days coming back. The return journey would have been much quicker </w:t>
      </w:r>
      <w:r w:rsidRPr="00693A68">
        <w:rPr>
          <w:rFonts w:ascii="Gill Alt One MT Light" w:hAnsi="Gill Alt One MT Light"/>
          <w:sz w:val="22"/>
          <w:szCs w:val="22"/>
          <w:lang w:val="en-GB"/>
        </w:rPr>
        <w:lastRenderedPageBreak/>
        <w:t>but for the delay caused by some accompanying vehicles, which occasionally had to be towed by the Rolls-Royces.</w:t>
      </w:r>
    </w:p>
    <w:p w14:paraId="57B11299" w14:textId="77777777" w:rsidR="00F05CF4" w:rsidRPr="00693A68" w:rsidRDefault="00F05CF4" w:rsidP="009E2EC0">
      <w:pPr>
        <w:rPr>
          <w:rFonts w:ascii="Gill Alt One MT Light" w:hAnsi="Gill Alt One MT Light"/>
          <w:sz w:val="22"/>
          <w:szCs w:val="22"/>
          <w:lang w:val="en-GB"/>
        </w:rPr>
      </w:pPr>
    </w:p>
    <w:p w14:paraId="67070809" w14:textId="19688561" w:rsidR="00F05CF4" w:rsidRPr="00693A68" w:rsidRDefault="00F05CF4" w:rsidP="00F05CF4">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These armoured cars were the ordinary Rolls-Royce chassis with no other changes in construction other than a lowered gear ratio and heavier, stronger springs substituted for the usual touring equipment.</w:t>
      </w:r>
    </w:p>
    <w:p w14:paraId="13CC3E67" w14:textId="77777777" w:rsidR="00F05CF4" w:rsidRPr="00693A68" w:rsidRDefault="00F05CF4" w:rsidP="009E2EC0">
      <w:pPr>
        <w:rPr>
          <w:rFonts w:ascii="Gill Alt One MT Light" w:hAnsi="Gill Alt One MT Light"/>
          <w:sz w:val="22"/>
          <w:szCs w:val="22"/>
          <w:lang w:val="en-GB"/>
        </w:rPr>
      </w:pPr>
    </w:p>
    <w:p w14:paraId="1D82B5EF" w14:textId="1E075217" w:rsidR="00F05CF4" w:rsidRPr="00693A68" w:rsidRDefault="00F05CF4" w:rsidP="00F05CF4">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Road tests showed that a steady squadron speed of over forty-five miles per hour could be maintained, although the cars wit</w:t>
      </w:r>
      <w:r w:rsidR="000E7AE3" w:rsidRPr="00693A68">
        <w:rPr>
          <w:rFonts w:ascii="Gill Alt One MT Light" w:hAnsi="Gill Alt One MT Light"/>
          <w:sz w:val="22"/>
          <w:szCs w:val="22"/>
          <w:lang w:val="en-GB"/>
        </w:rPr>
        <w:t>h armour and equipment weighed close upon four tons.</w:t>
      </w:r>
    </w:p>
    <w:p w14:paraId="3A8A545C" w14:textId="77777777" w:rsidR="00F05CF4" w:rsidRPr="00693A68" w:rsidRDefault="00F05CF4" w:rsidP="009E2EC0">
      <w:pPr>
        <w:rPr>
          <w:rFonts w:ascii="Gill Alt One MT Light" w:hAnsi="Gill Alt One MT Light"/>
          <w:sz w:val="22"/>
          <w:szCs w:val="22"/>
          <w:lang w:val="en-GB"/>
        </w:rPr>
      </w:pPr>
    </w:p>
    <w:p w14:paraId="6F1ED4CE" w14:textId="192C3321" w:rsidR="000F43B4" w:rsidRPr="00693A68" w:rsidRDefault="000E7AE3" w:rsidP="00F05CF4">
      <w:pPr>
        <w:spacing w:line="360" w:lineRule="auto"/>
        <w:rPr>
          <w:rFonts w:ascii="Gill Alt One MT Light" w:hAnsi="Gill Alt One MT Light"/>
          <w:sz w:val="22"/>
          <w:szCs w:val="22"/>
          <w:lang w:val="en-GB"/>
        </w:rPr>
      </w:pPr>
      <w:r w:rsidRPr="00693A68">
        <w:rPr>
          <w:rFonts w:ascii="Gill Alt One MT Light" w:hAnsi="Gill Alt One MT Light"/>
          <w:sz w:val="22"/>
          <w:szCs w:val="22"/>
          <w:lang w:val="en-GB"/>
        </w:rPr>
        <w:t xml:space="preserve">Furthermore in </w:t>
      </w:r>
      <w:r w:rsidR="00F05CF4" w:rsidRPr="00693A68">
        <w:rPr>
          <w:rFonts w:ascii="Gill Alt One MT Light" w:hAnsi="Gill Alt One MT Light"/>
          <w:sz w:val="22"/>
          <w:szCs w:val="22"/>
          <w:lang w:val="en-GB"/>
        </w:rPr>
        <w:t>West Africa</w:t>
      </w:r>
      <w:r w:rsidRPr="00693A68">
        <w:rPr>
          <w:rFonts w:ascii="Gill Alt One MT Light" w:hAnsi="Gill Alt One MT Light"/>
          <w:sz w:val="22"/>
          <w:szCs w:val="22"/>
          <w:lang w:val="en-GB"/>
        </w:rPr>
        <w:t xml:space="preserve"> during the same period </w:t>
      </w:r>
      <w:r w:rsidR="00F05CF4" w:rsidRPr="00693A68">
        <w:rPr>
          <w:rFonts w:ascii="Gill Alt One MT Light" w:hAnsi="Gill Alt One MT Light"/>
          <w:sz w:val="22"/>
          <w:szCs w:val="22"/>
          <w:lang w:val="en-GB"/>
        </w:rPr>
        <w:t>during several months of extremely arduous work, over country which was devoid entirely of roads and consisted mainly of desert sands and rock-strewn highlands, not a single Rolls-Royce armoured car was laid up for an hour, except as a result of the enemy’s fire.</w:t>
      </w:r>
      <w:r w:rsidR="000F43B4" w:rsidRPr="00693A68">
        <w:rPr>
          <w:rFonts w:ascii="Gill Alt One MT Light" w:hAnsi="Gill Alt One MT Light"/>
          <w:sz w:val="22"/>
          <w:szCs w:val="22"/>
          <w:lang w:val="en-GB"/>
        </w:rPr>
        <w:t xml:space="preserve"> </w:t>
      </w:r>
    </w:p>
    <w:p w14:paraId="4C6D08A3" w14:textId="77777777" w:rsidR="00FA65AC" w:rsidRDefault="00FA65AC" w:rsidP="00310611">
      <w:pPr>
        <w:rPr>
          <w:rFonts w:ascii="Gill Alt One MT Light" w:hAnsi="Gill Alt One MT Light"/>
          <w:b/>
          <w:sz w:val="22"/>
          <w:szCs w:val="22"/>
          <w:u w:val="single"/>
          <w:lang w:val="en-GB"/>
        </w:rPr>
      </w:pPr>
    </w:p>
    <w:p w14:paraId="1DF1EDC4" w14:textId="61E20391" w:rsidR="00B86D28" w:rsidRPr="00693A68" w:rsidRDefault="00366FAB" w:rsidP="0095433F">
      <w:pPr>
        <w:ind w:left="-142"/>
        <w:rPr>
          <w:rFonts w:ascii="Gill Alt One MT Light" w:hAnsi="Gill Alt One MT Light"/>
          <w:b/>
          <w:sz w:val="22"/>
          <w:szCs w:val="22"/>
          <w:u w:val="single"/>
          <w:lang w:val="en-GB"/>
        </w:rPr>
      </w:pPr>
      <w:r w:rsidRPr="00693A68">
        <w:rPr>
          <w:rFonts w:ascii="Gill Alt One MT Light" w:hAnsi="Gill Alt One MT Light"/>
          <w:b/>
          <w:sz w:val="22"/>
          <w:szCs w:val="22"/>
          <w:u w:val="single"/>
          <w:lang w:val="en-GB"/>
        </w:rPr>
        <w:t>T</w:t>
      </w:r>
      <w:r w:rsidR="00310611" w:rsidRPr="00693A68">
        <w:rPr>
          <w:rFonts w:ascii="Gill Alt One MT Light" w:hAnsi="Gill Alt One MT Light"/>
          <w:b/>
          <w:sz w:val="22"/>
          <w:szCs w:val="22"/>
          <w:u w:val="single"/>
          <w:lang w:val="en-GB"/>
        </w:rPr>
        <w:t>echnical Specification</w:t>
      </w:r>
      <w:r w:rsidR="007B5F0F" w:rsidRPr="00693A68">
        <w:rPr>
          <w:rFonts w:ascii="Gill Alt One MT Light" w:hAnsi="Gill Alt One MT Light"/>
          <w:b/>
          <w:sz w:val="22"/>
          <w:szCs w:val="22"/>
          <w:u w:val="single"/>
          <w:lang w:val="en-GB"/>
        </w:rPr>
        <w:t>s</w:t>
      </w:r>
    </w:p>
    <w:p w14:paraId="0D6B91D0" w14:textId="0671EA87" w:rsidR="007547D0" w:rsidRDefault="007547D0" w:rsidP="0095433F">
      <w:pPr>
        <w:ind w:left="-993"/>
        <w:rPr>
          <w:rFonts w:ascii="Gill Alt One MT Light" w:hAnsi="Gill Alt One MT Light"/>
          <w:b/>
          <w:sz w:val="22"/>
          <w:szCs w:val="22"/>
          <w:u w:val="single"/>
          <w:lang w:val="en-GB"/>
        </w:rPr>
      </w:pPr>
      <w:r>
        <w:rPr>
          <w:noProof/>
          <w:lang w:val="en-GB" w:eastAsia="en-GB"/>
        </w:rPr>
        <w:lastRenderedPageBreak/>
        <w:drawing>
          <wp:inline distT="0" distB="0" distL="0" distR="0" wp14:anchorId="5B3F0220" wp14:editId="74F3C5A4">
            <wp:extent cx="6804660" cy="53524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16984" cy="5362109"/>
                    </a:xfrm>
                    <a:prstGeom prst="rect">
                      <a:avLst/>
                    </a:prstGeom>
                  </pic:spPr>
                </pic:pic>
              </a:graphicData>
            </a:graphic>
          </wp:inline>
        </w:drawing>
      </w:r>
    </w:p>
    <w:p w14:paraId="72C5A117" w14:textId="77777777" w:rsidR="007547D0" w:rsidRDefault="007547D0" w:rsidP="00310611">
      <w:pPr>
        <w:rPr>
          <w:rFonts w:ascii="Gill Alt One MT Light" w:hAnsi="Gill Alt One MT Light"/>
          <w:b/>
          <w:sz w:val="22"/>
          <w:szCs w:val="22"/>
          <w:u w:val="single"/>
          <w:lang w:val="en-GB"/>
        </w:rPr>
      </w:pPr>
    </w:p>
    <w:p w14:paraId="18383961" w14:textId="77777777" w:rsidR="00B86D28" w:rsidRPr="0095433F" w:rsidRDefault="00310611" w:rsidP="00B86D28">
      <w:pPr>
        <w:pStyle w:val="ListParagraph"/>
        <w:numPr>
          <w:ilvl w:val="0"/>
          <w:numId w:val="40"/>
        </w:numPr>
        <w:ind w:left="360"/>
        <w:rPr>
          <w:rFonts w:ascii="Gill Alt One MT Light" w:hAnsi="Gill Alt One MT Light"/>
          <w:sz w:val="20"/>
          <w:szCs w:val="20"/>
          <w:lang w:val="en-GB"/>
        </w:rPr>
      </w:pPr>
      <w:r w:rsidRPr="0095433F">
        <w:rPr>
          <w:rFonts w:ascii="Gill Alt One MT Light" w:hAnsi="Gill Alt One MT Light"/>
          <w:sz w:val="20"/>
          <w:szCs w:val="20"/>
          <w:lang w:val="en-GB"/>
        </w:rPr>
        <w:t>The engine is designed for Octane grade 95 fuel; however, it may be run on fuel with a minimum Octane grade of 91.</w:t>
      </w:r>
    </w:p>
    <w:p w14:paraId="0FD22141" w14:textId="77777777" w:rsidR="00B86D28" w:rsidRPr="0095433F" w:rsidRDefault="00B86D28" w:rsidP="00B86D28">
      <w:pPr>
        <w:pStyle w:val="ListParagraph"/>
        <w:ind w:left="360"/>
        <w:rPr>
          <w:rFonts w:ascii="Gill Alt One MT Light" w:hAnsi="Gill Alt One MT Light"/>
          <w:sz w:val="20"/>
          <w:szCs w:val="20"/>
          <w:lang w:val="en-GB"/>
        </w:rPr>
      </w:pPr>
    </w:p>
    <w:p w14:paraId="037F367A" w14:textId="77777777" w:rsidR="00A80CAD" w:rsidRDefault="00310611" w:rsidP="00B86D28">
      <w:pPr>
        <w:pStyle w:val="ListParagraph"/>
        <w:numPr>
          <w:ilvl w:val="0"/>
          <w:numId w:val="40"/>
        </w:numPr>
        <w:ind w:left="360"/>
        <w:rPr>
          <w:rFonts w:ascii="Gill Alt One MT Light" w:hAnsi="Gill Alt One MT Light"/>
          <w:sz w:val="20"/>
          <w:szCs w:val="20"/>
          <w:lang w:val="en-GB"/>
        </w:rPr>
      </w:pPr>
      <w:r w:rsidRPr="0095433F">
        <w:rPr>
          <w:rFonts w:ascii="Gill Alt One MT Light" w:hAnsi="Gill Alt One MT Light"/>
          <w:sz w:val="20"/>
          <w:szCs w:val="20"/>
          <w:lang w:val="en-GB"/>
        </w:rPr>
        <w:t>Preliminary data not yet confirmed, subject to change</w:t>
      </w:r>
      <w:r w:rsidR="00F51B50" w:rsidRPr="0095433F">
        <w:rPr>
          <w:rFonts w:ascii="Gill Alt One MT Light" w:hAnsi="Gill Alt One MT Light"/>
          <w:sz w:val="20"/>
          <w:szCs w:val="20"/>
          <w:lang w:val="en-GB"/>
        </w:rPr>
        <w:t xml:space="preserve">. </w:t>
      </w:r>
      <w:r w:rsidRPr="0095433F">
        <w:rPr>
          <w:rFonts w:ascii="Gill Alt One MT Light" w:hAnsi="Gill Alt One MT Light"/>
          <w:sz w:val="20"/>
          <w:szCs w:val="20"/>
          <w:lang w:val="en-GB"/>
        </w:rPr>
        <w:t xml:space="preserve">The values of fuel consumptions, CO2 emissions and energy consumptions shown are determined according to the European Regulation (EC) 715/2007 in the version applicable at the time of type approval. </w:t>
      </w:r>
    </w:p>
    <w:p w14:paraId="04D7FCFB" w14:textId="77777777" w:rsidR="00A80CAD" w:rsidRPr="00A80CAD" w:rsidRDefault="00A80CAD" w:rsidP="00A80CAD">
      <w:pPr>
        <w:pStyle w:val="ListParagraph"/>
        <w:rPr>
          <w:rFonts w:ascii="Gill Alt One MT Light" w:hAnsi="Gill Alt One MT Light"/>
          <w:sz w:val="20"/>
          <w:szCs w:val="20"/>
          <w:lang w:val="en-GB"/>
        </w:rPr>
      </w:pPr>
    </w:p>
    <w:p w14:paraId="2C25BFB7" w14:textId="77777777" w:rsidR="00A80CAD" w:rsidRDefault="00A80CAD" w:rsidP="00A80CAD">
      <w:pPr>
        <w:pStyle w:val="ListParagraph"/>
        <w:numPr>
          <w:ilvl w:val="0"/>
          <w:numId w:val="40"/>
        </w:numPr>
        <w:ind w:left="284"/>
        <w:rPr>
          <w:rFonts w:ascii="Gill Alt One MT Light" w:hAnsi="Gill Alt One MT Light"/>
          <w:sz w:val="20"/>
          <w:szCs w:val="20"/>
          <w:lang w:val="en-GB"/>
        </w:rPr>
      </w:pPr>
      <w:r w:rsidRPr="00A80CAD">
        <w:rPr>
          <w:rFonts w:ascii="Gill Alt One MT Light" w:hAnsi="Gill Alt One MT Light"/>
          <w:sz w:val="20"/>
          <w:szCs w:val="20"/>
          <w:lang w:val="en-GB"/>
        </w:rPr>
        <w:t>The values of fuel consumptions, CO2 emissions and energy consumptions shown are determined according to the European Regulation (EC) 715/2007 in the version applicable at the time of type approval. The range shown considers optional equipment and the different size of wheels and tires available on the selected model and may vary during the configuration. The values are already based on the new WLTP regulation and are translated back into NEDC-equivalent values in order to ensure the comparison between the vehicles. For the assessment of taxes or other duties based (at least inter alia) on CO2-emissions the CO2 values may differ to the values stated here.</w:t>
      </w:r>
    </w:p>
    <w:p w14:paraId="01496F41" w14:textId="77777777" w:rsidR="00A80CAD" w:rsidRPr="00A80CAD" w:rsidRDefault="00A80CAD" w:rsidP="00A80CAD">
      <w:pPr>
        <w:pStyle w:val="ListParagraph"/>
        <w:ind w:left="284"/>
        <w:rPr>
          <w:rFonts w:ascii="Gill Alt One MT Light" w:hAnsi="Gill Alt One MT Light"/>
          <w:sz w:val="20"/>
          <w:szCs w:val="20"/>
          <w:lang w:val="en-GB"/>
        </w:rPr>
      </w:pPr>
    </w:p>
    <w:p w14:paraId="43DAB21D" w14:textId="6C2AA84C" w:rsidR="00A80CAD" w:rsidRPr="00A80CAD" w:rsidRDefault="00A80CAD" w:rsidP="00A80CAD">
      <w:pPr>
        <w:pStyle w:val="ListParagraph"/>
        <w:numPr>
          <w:ilvl w:val="0"/>
          <w:numId w:val="40"/>
        </w:numPr>
        <w:ind w:left="284"/>
        <w:rPr>
          <w:rFonts w:ascii="Gill Alt One MT Light" w:hAnsi="Gill Alt One MT Light"/>
          <w:sz w:val="20"/>
          <w:szCs w:val="20"/>
          <w:lang w:val="en-GB"/>
        </w:rPr>
      </w:pPr>
      <w:r w:rsidRPr="00A80CAD">
        <w:rPr>
          <w:rFonts w:ascii="Gill Alt One MT Light" w:hAnsi="Gill Alt One MT Light"/>
          <w:sz w:val="20"/>
          <w:szCs w:val="20"/>
          <w:lang w:val="en-GB"/>
        </w:rPr>
        <w:t xml:space="preserve">Further information on official energy and fuel consumption and the official specific CO2 emissions of new passenger cars can be found in the "Guide to Fuel Consumption, CO2 Emissions and Electricity </w:t>
      </w:r>
      <w:r>
        <w:rPr>
          <w:rFonts w:ascii="Gill Alt One MT Light" w:hAnsi="Gill Alt One MT Light"/>
          <w:sz w:val="20"/>
          <w:szCs w:val="20"/>
          <w:lang w:val="en-GB"/>
        </w:rPr>
        <w:t>C</w:t>
      </w:r>
      <w:r w:rsidRPr="00A80CAD">
        <w:rPr>
          <w:rFonts w:ascii="Gill Alt One MT Light" w:hAnsi="Gill Alt One MT Light"/>
          <w:sz w:val="20"/>
          <w:szCs w:val="20"/>
          <w:lang w:val="en-GB"/>
        </w:rPr>
        <w:t xml:space="preserve">onsumption of New Passenger Cars", which is available at all outlets free of charge and at </w:t>
      </w:r>
      <w:hyperlink r:id="rId11" w:history="1">
        <w:r w:rsidRPr="007B5432">
          <w:rPr>
            <w:rStyle w:val="Hyperlink"/>
            <w:rFonts w:ascii="Gill Alt One MT Light" w:hAnsi="Gill Alt One MT Light"/>
            <w:sz w:val="20"/>
            <w:szCs w:val="20"/>
            <w:lang w:val="en-GB"/>
          </w:rPr>
          <w:t>http://carfueldata.direct.gov.uk/</w:t>
        </w:r>
      </w:hyperlink>
      <w:r>
        <w:rPr>
          <w:rFonts w:ascii="Gill Alt One MT Light" w:hAnsi="Gill Alt One MT Light"/>
          <w:sz w:val="20"/>
          <w:szCs w:val="20"/>
          <w:lang w:val="en-GB"/>
        </w:rPr>
        <w:t xml:space="preserve"> </w:t>
      </w:r>
      <w:r w:rsidRPr="00A80CAD">
        <w:rPr>
          <w:rFonts w:ascii="Gill Alt One MT Light" w:hAnsi="Gill Alt One MT Light"/>
          <w:sz w:val="20"/>
          <w:szCs w:val="20"/>
          <w:lang w:val="en-GB"/>
        </w:rPr>
        <w:t xml:space="preserve">in the </w:t>
      </w:r>
      <w:r w:rsidRPr="00A80CAD">
        <w:rPr>
          <w:rFonts w:ascii="Gill Alt One MT Light" w:hAnsi="Gill Alt One MT Light"/>
          <w:sz w:val="20"/>
          <w:szCs w:val="20"/>
          <w:lang w:val="en-GB"/>
        </w:rPr>
        <w:lastRenderedPageBreak/>
        <w:t>United Kingdom,</w:t>
      </w:r>
      <w:r>
        <w:rPr>
          <w:rFonts w:ascii="Gill Alt One MT Light" w:hAnsi="Gill Alt One MT Light"/>
          <w:sz w:val="20"/>
          <w:szCs w:val="20"/>
          <w:lang w:val="en-GB"/>
        </w:rPr>
        <w:t xml:space="preserve"> and </w:t>
      </w:r>
      <w:hyperlink r:id="rId12" w:history="1">
        <w:r w:rsidRPr="007B5432">
          <w:rPr>
            <w:rStyle w:val="Hyperlink"/>
            <w:rFonts w:ascii="Gill Alt One MT Light" w:hAnsi="Gill Alt One MT Light"/>
            <w:sz w:val="20"/>
            <w:szCs w:val="20"/>
            <w:lang w:val="en-GB"/>
          </w:rPr>
          <w:t>http://www.dat.de/angebote/verlagsprodukte/leitfaden-kraftstoffverbrauch.html</w:t>
        </w:r>
      </w:hyperlink>
      <w:r>
        <w:rPr>
          <w:rFonts w:ascii="Gill Alt One MT Light" w:hAnsi="Gill Alt One MT Light"/>
          <w:sz w:val="20"/>
          <w:szCs w:val="20"/>
          <w:lang w:val="en-GB"/>
        </w:rPr>
        <w:t xml:space="preserve"> </w:t>
      </w:r>
      <w:r w:rsidRPr="00A80CAD">
        <w:rPr>
          <w:rFonts w:ascii="Gill Alt One MT Light" w:hAnsi="Gill Alt One MT Light"/>
          <w:sz w:val="20"/>
          <w:szCs w:val="20"/>
          <w:lang w:val="en-GB"/>
        </w:rPr>
        <w:t>in Germany and or your local government authority.</w:t>
      </w:r>
    </w:p>
    <w:p w14:paraId="784C486B" w14:textId="77777777" w:rsidR="00A80CAD" w:rsidRDefault="00A80CAD" w:rsidP="00A80CAD">
      <w:pPr>
        <w:spacing w:line="360" w:lineRule="auto"/>
        <w:rPr>
          <w:rFonts w:ascii="Gill Alt One MT Light" w:hAnsi="Gill Alt One MT Light"/>
          <w:b/>
          <w:bCs/>
          <w:sz w:val="22"/>
          <w:szCs w:val="22"/>
          <w:u w:val="single"/>
          <w:lang w:val="en-GB"/>
        </w:rPr>
      </w:pPr>
    </w:p>
    <w:p w14:paraId="3BC1A73C" w14:textId="77777777" w:rsidR="00722B64" w:rsidRPr="009C2049" w:rsidRDefault="00722B64" w:rsidP="00722B64">
      <w:pPr>
        <w:spacing w:line="360" w:lineRule="auto"/>
        <w:rPr>
          <w:rFonts w:ascii="Gill Alt One MT Light" w:hAnsi="Gill Alt One MT Light"/>
          <w:b/>
          <w:bCs/>
          <w:sz w:val="22"/>
          <w:szCs w:val="22"/>
          <w:u w:val="single"/>
          <w:lang w:val="en-GB"/>
        </w:rPr>
      </w:pPr>
      <w:r w:rsidRPr="009C2049">
        <w:rPr>
          <w:rFonts w:ascii="Gill Alt One MT Light" w:hAnsi="Gill Alt One MT Light"/>
          <w:b/>
          <w:bCs/>
          <w:sz w:val="22"/>
          <w:szCs w:val="22"/>
          <w:u w:val="single"/>
          <w:lang w:val="en-GB"/>
        </w:rPr>
        <w:t>Further information:</w:t>
      </w:r>
    </w:p>
    <w:p w14:paraId="0F39863C" w14:textId="77777777" w:rsidR="00722B64" w:rsidRPr="009C2049" w:rsidRDefault="00722B64" w:rsidP="00722B64">
      <w:pPr>
        <w:pStyle w:val="PlainText"/>
        <w:spacing w:line="360" w:lineRule="auto"/>
        <w:rPr>
          <w:rFonts w:ascii="Gill Alt One MT Light" w:hAnsi="Gill Alt One MT Light"/>
          <w:sz w:val="22"/>
          <w:szCs w:val="22"/>
          <w:lang w:val="en-GB"/>
        </w:rPr>
      </w:pPr>
      <w:r w:rsidRPr="009C2049">
        <w:rPr>
          <w:rFonts w:ascii="Gill Alt One MT Light" w:hAnsi="Gill Alt One MT Light"/>
          <w:sz w:val="22"/>
          <w:szCs w:val="22"/>
          <w:lang w:val="en-GB"/>
        </w:rPr>
        <w:t>You can follow the progress of this story on Social Media by using #</w:t>
      </w:r>
      <w:proofErr w:type="spellStart"/>
      <w:r w:rsidRPr="009C2049">
        <w:rPr>
          <w:rFonts w:ascii="Gill Alt One MT Light" w:hAnsi="Gill Alt One MT Light"/>
          <w:sz w:val="22"/>
          <w:szCs w:val="22"/>
          <w:lang w:val="en-GB"/>
        </w:rPr>
        <w:t>EffortlessEverywhere</w:t>
      </w:r>
      <w:proofErr w:type="spellEnd"/>
    </w:p>
    <w:p w14:paraId="2CDF72AE" w14:textId="77777777" w:rsidR="00722B64" w:rsidRPr="009C2049" w:rsidRDefault="00722B64" w:rsidP="00722B64">
      <w:pPr>
        <w:pStyle w:val="PlainText"/>
        <w:spacing w:line="360" w:lineRule="auto"/>
        <w:rPr>
          <w:rStyle w:val="Hyperlink"/>
          <w:rFonts w:ascii="Gill Alt One MT Light" w:hAnsi="Gill Alt One MT Light" w:cs="Courier New"/>
          <w:sz w:val="22"/>
          <w:szCs w:val="22"/>
          <w:lang w:val="en-GB"/>
        </w:rPr>
      </w:pPr>
      <w:r w:rsidRPr="009C2049">
        <w:rPr>
          <w:rFonts w:ascii="Gill Alt One MT Light" w:hAnsi="Gill Alt One MT Light"/>
          <w:sz w:val="22"/>
          <w:szCs w:val="22"/>
          <w:lang w:val="en-GB"/>
        </w:rPr>
        <w:t xml:space="preserve">You can find all our press releases and press kits, as well as a wide selection of high resolution, downloadable photographs and video footage at our media website, </w:t>
      </w:r>
      <w:hyperlink r:id="rId13" w:history="1">
        <w:proofErr w:type="spellStart"/>
        <w:r w:rsidRPr="009C2049">
          <w:rPr>
            <w:rStyle w:val="Hyperlink"/>
            <w:rFonts w:ascii="Gill Alt One MT Light" w:hAnsi="Gill Alt One MT Light"/>
            <w:sz w:val="22"/>
            <w:szCs w:val="22"/>
            <w:lang w:val="en-GB"/>
          </w:rPr>
          <w:t>PressClub</w:t>
        </w:r>
        <w:proofErr w:type="spellEnd"/>
      </w:hyperlink>
      <w:r w:rsidRPr="009C2049">
        <w:rPr>
          <w:rFonts w:ascii="Gill Alt One MT Light" w:hAnsi="Gill Alt One MT Light"/>
          <w:sz w:val="22"/>
          <w:szCs w:val="22"/>
          <w:lang w:val="en-GB"/>
        </w:rPr>
        <w:t xml:space="preserve">. You can also find the communications team at Rolls-Royce Motor Cars on </w:t>
      </w:r>
      <w:hyperlink r:id="rId14" w:history="1">
        <w:r w:rsidRPr="009C2049">
          <w:rPr>
            <w:rStyle w:val="Hyperlink"/>
            <w:rFonts w:ascii="Gill Alt One MT Light" w:hAnsi="Gill Alt One MT Light"/>
            <w:sz w:val="22"/>
            <w:szCs w:val="22"/>
            <w:lang w:val="en-GB"/>
          </w:rPr>
          <w:t>Twitter</w:t>
        </w:r>
      </w:hyperlink>
      <w:r w:rsidRPr="009C2049">
        <w:rPr>
          <w:rFonts w:ascii="Gill Alt One MT Light" w:hAnsi="Gill Alt One MT Light"/>
          <w:sz w:val="22"/>
          <w:szCs w:val="22"/>
          <w:lang w:val="en-GB"/>
        </w:rPr>
        <w:t xml:space="preserve"> and </w:t>
      </w:r>
      <w:hyperlink r:id="rId15" w:history="1">
        <w:r w:rsidRPr="009C2049">
          <w:rPr>
            <w:rStyle w:val="Hyperlink"/>
            <w:rFonts w:ascii="Gill Alt One MT Light" w:hAnsi="Gill Alt One MT Light" w:cs="Courier New"/>
            <w:sz w:val="22"/>
            <w:szCs w:val="22"/>
            <w:lang w:val="en-GB"/>
          </w:rPr>
          <w:t>Instagram</w:t>
        </w:r>
      </w:hyperlink>
      <w:r w:rsidRPr="009C2049">
        <w:rPr>
          <w:rStyle w:val="Hyperlink"/>
          <w:rFonts w:ascii="Gill Alt One MT Light" w:hAnsi="Gill Alt One MT Light" w:cs="Courier New"/>
          <w:sz w:val="22"/>
          <w:szCs w:val="22"/>
          <w:lang w:val="en-GB"/>
        </w:rPr>
        <w:t>.</w:t>
      </w:r>
    </w:p>
    <w:p w14:paraId="36AFB09C" w14:textId="77777777" w:rsidR="00366FAB" w:rsidRDefault="00366FAB" w:rsidP="00CD2CA6">
      <w:pPr>
        <w:jc w:val="both"/>
        <w:rPr>
          <w:rFonts w:ascii="Gill Alt One MT Light" w:hAnsi="Gill Alt One MT Light"/>
          <w:b/>
          <w:sz w:val="22"/>
          <w:szCs w:val="22"/>
          <w:u w:val="single"/>
          <w:lang w:val="en-GB"/>
        </w:rPr>
      </w:pPr>
    </w:p>
    <w:p w14:paraId="29A550CD" w14:textId="45D76F65" w:rsidR="00CD2CA6" w:rsidRPr="009C2049" w:rsidRDefault="00310611" w:rsidP="00CD2CA6">
      <w:pPr>
        <w:jc w:val="both"/>
        <w:rPr>
          <w:rFonts w:ascii="Gill Alt One MT Light" w:hAnsi="Gill Alt One MT Light"/>
          <w:b/>
          <w:sz w:val="22"/>
          <w:szCs w:val="22"/>
          <w:u w:val="single"/>
          <w:lang w:val="en-GB"/>
        </w:rPr>
      </w:pPr>
      <w:r w:rsidRPr="009C2049">
        <w:rPr>
          <w:rFonts w:ascii="Gill Alt One MT Light" w:hAnsi="Gill Alt One MT Light"/>
          <w:b/>
          <w:sz w:val="22"/>
          <w:szCs w:val="22"/>
          <w:u w:val="single"/>
          <w:lang w:val="en-GB"/>
        </w:rPr>
        <w:t>C</w:t>
      </w:r>
      <w:r w:rsidR="00CD2CA6" w:rsidRPr="009C2049">
        <w:rPr>
          <w:rFonts w:ascii="Gill Alt One MT Light" w:hAnsi="Gill Alt One MT Light"/>
          <w:b/>
          <w:sz w:val="22"/>
          <w:szCs w:val="22"/>
          <w:u w:val="single"/>
          <w:lang w:val="en-GB"/>
        </w:rPr>
        <w:t>ontacts:</w:t>
      </w:r>
    </w:p>
    <w:p w14:paraId="4619999F" w14:textId="77777777" w:rsidR="00CD2CA6" w:rsidRPr="009C2049" w:rsidRDefault="00CD2CA6" w:rsidP="00CD2CA6">
      <w:pPr>
        <w:jc w:val="both"/>
        <w:rPr>
          <w:rFonts w:ascii="Gill Alt One MT Light" w:hAnsi="Gill Alt One MT Light"/>
          <w:b/>
          <w:sz w:val="22"/>
          <w:szCs w:val="22"/>
          <w:lang w:val="en-GB"/>
        </w:rPr>
      </w:pPr>
    </w:p>
    <w:p w14:paraId="5F2737BC" w14:textId="77777777" w:rsidR="00CD2CA6" w:rsidRPr="009C2049" w:rsidRDefault="00CD2CA6" w:rsidP="00CD2CA6">
      <w:pPr>
        <w:jc w:val="both"/>
        <w:rPr>
          <w:rFonts w:ascii="Gill Alt One MT Light" w:hAnsi="Gill Alt One MT Light"/>
          <w:b/>
          <w:sz w:val="22"/>
          <w:szCs w:val="22"/>
          <w:lang w:val="en-GB"/>
        </w:rPr>
      </w:pPr>
      <w:r w:rsidRPr="009C2049">
        <w:rPr>
          <w:rFonts w:ascii="Gill Alt One MT Light" w:hAnsi="Gill Alt One MT Light"/>
          <w:b/>
          <w:sz w:val="22"/>
          <w:szCs w:val="22"/>
          <w:lang w:val="en-GB"/>
        </w:rPr>
        <w:t xml:space="preserve">Goodwood </w:t>
      </w:r>
    </w:p>
    <w:p w14:paraId="7E92125E" w14:textId="77777777" w:rsidR="00CD2CA6" w:rsidRPr="009C2049" w:rsidRDefault="00CD2CA6" w:rsidP="00CD2CA6">
      <w:pPr>
        <w:jc w:val="both"/>
        <w:rPr>
          <w:rFonts w:ascii="Gill Alt One MT Light" w:hAnsi="Gill Alt One MT Light"/>
          <w:b/>
          <w:sz w:val="22"/>
          <w:szCs w:val="22"/>
          <w:lang w:val="en-GB"/>
        </w:rPr>
      </w:pPr>
    </w:p>
    <w:p w14:paraId="44D78FA4" w14:textId="77777777" w:rsidR="00CD2CA6" w:rsidRPr="009C2049" w:rsidRDefault="00CD2CA6" w:rsidP="00CD2CA6">
      <w:pPr>
        <w:contextualSpacing/>
        <w:jc w:val="both"/>
        <w:rPr>
          <w:rFonts w:ascii="Gill Alt One MT Light" w:hAnsi="Gill Alt One MT Light"/>
          <w:b/>
          <w:sz w:val="22"/>
          <w:szCs w:val="22"/>
          <w:lang w:val="en-GB"/>
        </w:rPr>
      </w:pPr>
      <w:r w:rsidRPr="009C2049">
        <w:rPr>
          <w:rFonts w:ascii="Gill Alt One MT Light" w:hAnsi="Gill Alt One MT Light"/>
          <w:b/>
          <w:sz w:val="22"/>
          <w:szCs w:val="22"/>
          <w:lang w:val="en-GB"/>
        </w:rPr>
        <w:t xml:space="preserve">Director of Global Communications </w:t>
      </w:r>
    </w:p>
    <w:p w14:paraId="1CAE6B36" w14:textId="77777777" w:rsidR="00CD2CA6" w:rsidRPr="009C2049" w:rsidRDefault="00CD2CA6" w:rsidP="00CD2CA6">
      <w:pPr>
        <w:jc w:val="both"/>
        <w:rPr>
          <w:rFonts w:ascii="Gill Alt One MT Light" w:hAnsi="Gill Alt One MT Light"/>
          <w:sz w:val="22"/>
          <w:szCs w:val="22"/>
          <w:lang w:val="en-GB"/>
        </w:rPr>
      </w:pPr>
      <w:r w:rsidRPr="009C2049">
        <w:rPr>
          <w:rFonts w:ascii="Gill Alt One MT Light" w:hAnsi="Gill Alt One MT Light"/>
          <w:sz w:val="22"/>
          <w:szCs w:val="22"/>
          <w:lang w:val="en-GB"/>
        </w:rPr>
        <w:t xml:space="preserve">Richard Carter </w:t>
      </w:r>
      <w:r w:rsidRPr="009C2049">
        <w:rPr>
          <w:rFonts w:ascii="Gill Alt One MT Light" w:hAnsi="Gill Alt One MT Light"/>
          <w:sz w:val="22"/>
          <w:szCs w:val="22"/>
          <w:lang w:val="en-GB"/>
        </w:rPr>
        <w:tab/>
      </w:r>
      <w:r w:rsidRPr="009C2049">
        <w:rPr>
          <w:rFonts w:ascii="Gill Alt One MT Light" w:hAnsi="Gill Alt One MT Light"/>
          <w:sz w:val="22"/>
          <w:szCs w:val="22"/>
          <w:lang w:val="en-GB"/>
        </w:rPr>
        <w:tab/>
        <w:t>+44 (0) 1243 384060</w:t>
      </w:r>
      <w:r w:rsidRPr="009C2049">
        <w:rPr>
          <w:rFonts w:ascii="Gill Alt One MT Light" w:hAnsi="Gill Alt One MT Light"/>
          <w:sz w:val="22"/>
          <w:szCs w:val="22"/>
          <w:lang w:val="en-GB"/>
        </w:rPr>
        <w:tab/>
      </w:r>
      <w:hyperlink r:id="rId16" w:history="1">
        <w:r w:rsidRPr="009C2049">
          <w:rPr>
            <w:rFonts w:ascii="Gill Alt One MT Light" w:hAnsi="Gill Alt One MT Light"/>
            <w:color w:val="0000FF"/>
            <w:sz w:val="22"/>
            <w:szCs w:val="22"/>
            <w:u w:val="single"/>
            <w:lang w:val="en-GB"/>
          </w:rPr>
          <w:t>richard.carter@rolls-roycemotorcars.com</w:t>
        </w:r>
      </w:hyperlink>
    </w:p>
    <w:p w14:paraId="6A53A7EB" w14:textId="77777777" w:rsidR="00CD2CA6" w:rsidRPr="009C2049" w:rsidRDefault="00CD2CA6" w:rsidP="00CD2CA6">
      <w:pPr>
        <w:ind w:firstLine="360"/>
        <w:jc w:val="both"/>
        <w:rPr>
          <w:rFonts w:ascii="Gill Alt One MT Light" w:hAnsi="Gill Alt One MT Light"/>
          <w:sz w:val="22"/>
          <w:szCs w:val="22"/>
          <w:lang w:val="en-GB"/>
        </w:rPr>
      </w:pPr>
    </w:p>
    <w:p w14:paraId="265DD025" w14:textId="77777777" w:rsidR="00CD2CA6" w:rsidRPr="009C2049" w:rsidRDefault="00CD2CA6" w:rsidP="00CD2CA6">
      <w:pPr>
        <w:contextualSpacing/>
        <w:jc w:val="both"/>
        <w:rPr>
          <w:rFonts w:ascii="Gill Alt One MT Light" w:hAnsi="Gill Alt One MT Light"/>
          <w:b/>
          <w:sz w:val="22"/>
          <w:szCs w:val="22"/>
          <w:lang w:val="en-GB"/>
        </w:rPr>
      </w:pPr>
      <w:r w:rsidRPr="009C2049">
        <w:rPr>
          <w:rFonts w:ascii="Gill Alt One MT Light" w:hAnsi="Gill Alt One MT Light"/>
          <w:b/>
          <w:sz w:val="22"/>
          <w:szCs w:val="22"/>
          <w:lang w:val="en-GB"/>
        </w:rPr>
        <w:t>Head of Corporate Relations, Heritage and Philanthropy</w:t>
      </w:r>
    </w:p>
    <w:p w14:paraId="7806D2E3" w14:textId="77777777" w:rsidR="00CD2CA6" w:rsidRPr="009C2049" w:rsidRDefault="00CD2CA6" w:rsidP="00CD2CA6">
      <w:pPr>
        <w:jc w:val="both"/>
        <w:rPr>
          <w:rFonts w:ascii="Gill Alt One MT Light" w:hAnsi="Gill Alt One MT Light"/>
          <w:sz w:val="22"/>
          <w:szCs w:val="22"/>
          <w:lang w:val="en-GB"/>
        </w:rPr>
      </w:pPr>
      <w:r w:rsidRPr="009C2049">
        <w:rPr>
          <w:rFonts w:ascii="Gill Alt One MT Light" w:hAnsi="Gill Alt One MT Light"/>
          <w:sz w:val="22"/>
          <w:szCs w:val="22"/>
          <w:lang w:val="en-GB"/>
        </w:rPr>
        <w:t>Andrew Ball</w:t>
      </w:r>
      <w:r w:rsidRPr="009C2049">
        <w:rPr>
          <w:rFonts w:ascii="Gill Alt One MT Light" w:hAnsi="Gill Alt One MT Light"/>
          <w:sz w:val="22"/>
          <w:szCs w:val="22"/>
          <w:lang w:val="en-GB"/>
        </w:rPr>
        <w:tab/>
      </w:r>
      <w:r w:rsidRPr="009C2049">
        <w:rPr>
          <w:rFonts w:ascii="Gill Alt One MT Light" w:hAnsi="Gill Alt One MT Light"/>
          <w:sz w:val="22"/>
          <w:szCs w:val="22"/>
          <w:lang w:val="en-GB"/>
        </w:rPr>
        <w:tab/>
        <w:t>+44 (0) 1243 384064</w:t>
      </w:r>
      <w:r w:rsidRPr="009C2049">
        <w:rPr>
          <w:rFonts w:ascii="Gill Alt One MT Light" w:hAnsi="Gill Alt One MT Light"/>
          <w:sz w:val="22"/>
          <w:szCs w:val="22"/>
          <w:lang w:val="en-GB"/>
        </w:rPr>
        <w:tab/>
      </w:r>
      <w:hyperlink r:id="rId17" w:history="1">
        <w:r w:rsidRPr="009C2049">
          <w:rPr>
            <w:rFonts w:ascii="Gill Alt One MT Light" w:hAnsi="Gill Alt One MT Light"/>
            <w:color w:val="0000FF"/>
            <w:sz w:val="22"/>
            <w:szCs w:val="22"/>
            <w:u w:val="single"/>
            <w:lang w:val="en-GB"/>
          </w:rPr>
          <w:t>andrew.ball@rolls-roycemotorcars.com</w:t>
        </w:r>
      </w:hyperlink>
      <w:r w:rsidRPr="009C2049">
        <w:rPr>
          <w:rFonts w:ascii="Gill Alt One MT Light" w:hAnsi="Gill Alt One MT Light"/>
          <w:sz w:val="22"/>
          <w:szCs w:val="22"/>
          <w:lang w:val="en-GB"/>
        </w:rPr>
        <w:t xml:space="preserve"> </w:t>
      </w:r>
    </w:p>
    <w:p w14:paraId="38D53830" w14:textId="77777777" w:rsidR="00CD2CA6" w:rsidRPr="009C2049" w:rsidRDefault="00CD2CA6" w:rsidP="00CD2CA6">
      <w:pPr>
        <w:jc w:val="both"/>
        <w:rPr>
          <w:rFonts w:ascii="Gill Alt One MT Light" w:hAnsi="Gill Alt One MT Light"/>
          <w:sz w:val="22"/>
          <w:szCs w:val="22"/>
          <w:lang w:val="en-GB"/>
        </w:rPr>
      </w:pPr>
    </w:p>
    <w:p w14:paraId="66D96EAA" w14:textId="608EC96B" w:rsidR="00CD2CA6" w:rsidRPr="009C2049" w:rsidRDefault="00CD2CA6" w:rsidP="00CD2CA6">
      <w:pPr>
        <w:contextualSpacing/>
        <w:jc w:val="both"/>
        <w:rPr>
          <w:rFonts w:ascii="Gill Alt One MT Light" w:hAnsi="Gill Alt One MT Light"/>
          <w:b/>
          <w:sz w:val="22"/>
          <w:szCs w:val="22"/>
          <w:lang w:val="en-GB"/>
        </w:rPr>
      </w:pPr>
      <w:r w:rsidRPr="009C2049">
        <w:rPr>
          <w:rFonts w:ascii="Gill Alt One MT Light" w:hAnsi="Gill Alt One MT Light"/>
          <w:b/>
          <w:sz w:val="22"/>
          <w:szCs w:val="22"/>
          <w:lang w:val="en-GB"/>
        </w:rPr>
        <w:t>Head of Global Product Communications</w:t>
      </w:r>
    </w:p>
    <w:p w14:paraId="3E7758CF" w14:textId="44AD380A" w:rsidR="00CD2CA6" w:rsidRDefault="00CD2CA6" w:rsidP="00CD2CA6">
      <w:pPr>
        <w:jc w:val="both"/>
        <w:rPr>
          <w:rFonts w:ascii="Gill Alt One MT Light" w:hAnsi="Gill Alt One MT Light"/>
          <w:sz w:val="22"/>
          <w:szCs w:val="22"/>
          <w:lang w:val="en-GB"/>
        </w:rPr>
      </w:pPr>
      <w:r w:rsidRPr="009C2049">
        <w:rPr>
          <w:rFonts w:ascii="Gill Alt One MT Light" w:hAnsi="Gill Alt One MT Light"/>
          <w:sz w:val="22"/>
          <w:szCs w:val="22"/>
          <w:lang w:val="en-GB"/>
        </w:rPr>
        <w:t>Andrew Boyle</w:t>
      </w:r>
      <w:r w:rsidRPr="009C2049">
        <w:rPr>
          <w:rFonts w:ascii="Gill Alt One MT Light" w:hAnsi="Gill Alt One MT Light"/>
          <w:sz w:val="22"/>
          <w:szCs w:val="22"/>
          <w:lang w:val="en-GB"/>
        </w:rPr>
        <w:tab/>
      </w:r>
      <w:r w:rsidRPr="009C2049">
        <w:rPr>
          <w:rFonts w:ascii="Gill Alt One MT Light" w:hAnsi="Gill Alt One MT Light"/>
          <w:sz w:val="22"/>
          <w:szCs w:val="22"/>
          <w:lang w:val="en-GB"/>
        </w:rPr>
        <w:tab/>
        <w:t xml:space="preserve">+44 (0) </w:t>
      </w:r>
      <w:r w:rsidR="0095433F">
        <w:rPr>
          <w:rFonts w:ascii="Gill Alt One MT Light" w:hAnsi="Gill Alt One MT Light"/>
          <w:sz w:val="22"/>
          <w:szCs w:val="22"/>
          <w:lang w:val="en-GB"/>
        </w:rPr>
        <w:t>07815 24</w:t>
      </w:r>
      <w:r w:rsidRPr="009C2049">
        <w:rPr>
          <w:rFonts w:ascii="Gill Alt One MT Light" w:hAnsi="Gill Alt One MT Light"/>
          <w:sz w:val="22"/>
          <w:szCs w:val="22"/>
          <w:lang w:val="en-GB"/>
        </w:rPr>
        <w:t>4062</w:t>
      </w:r>
      <w:r w:rsidRPr="009C2049">
        <w:rPr>
          <w:rFonts w:ascii="Gill Alt One MT Light" w:hAnsi="Gill Alt One MT Light"/>
          <w:sz w:val="22"/>
          <w:szCs w:val="22"/>
          <w:lang w:val="en-GB"/>
        </w:rPr>
        <w:tab/>
      </w:r>
      <w:hyperlink r:id="rId18" w:history="1">
        <w:r w:rsidRPr="009C2049">
          <w:rPr>
            <w:rFonts w:ascii="Gill Alt One MT Light" w:hAnsi="Gill Alt One MT Light"/>
            <w:color w:val="0000FF"/>
            <w:sz w:val="22"/>
            <w:szCs w:val="22"/>
            <w:u w:val="single"/>
            <w:lang w:val="en-GB"/>
          </w:rPr>
          <w:t>andrew.boyle@rolls-roycemotorcars.com</w:t>
        </w:r>
      </w:hyperlink>
      <w:r w:rsidRPr="009C2049">
        <w:rPr>
          <w:rFonts w:ascii="Gill Alt One MT Light" w:hAnsi="Gill Alt One MT Light"/>
          <w:sz w:val="22"/>
          <w:szCs w:val="22"/>
          <w:lang w:val="en-GB"/>
        </w:rPr>
        <w:t xml:space="preserve"> </w:t>
      </w:r>
    </w:p>
    <w:p w14:paraId="5E142CDB" w14:textId="77777777" w:rsidR="0095433F" w:rsidRDefault="0095433F" w:rsidP="00CD2CA6">
      <w:pPr>
        <w:jc w:val="both"/>
        <w:rPr>
          <w:rFonts w:ascii="Gill Alt One MT Light" w:hAnsi="Gill Alt One MT Light"/>
          <w:sz w:val="22"/>
          <w:szCs w:val="22"/>
          <w:lang w:val="en-GB"/>
        </w:rPr>
      </w:pPr>
    </w:p>
    <w:p w14:paraId="4709A573" w14:textId="581D0916" w:rsidR="0095433F" w:rsidRDefault="0095433F" w:rsidP="00CD2CA6">
      <w:pPr>
        <w:jc w:val="both"/>
        <w:rPr>
          <w:rFonts w:ascii="Gill Alt One MT Light" w:hAnsi="Gill Alt One MT Light"/>
          <w:b/>
          <w:sz w:val="22"/>
          <w:szCs w:val="22"/>
          <w:lang w:val="en-GB"/>
        </w:rPr>
      </w:pPr>
      <w:r w:rsidRPr="0095433F">
        <w:rPr>
          <w:rFonts w:ascii="Gill Alt One MT Light" w:hAnsi="Gill Alt One MT Light"/>
          <w:b/>
          <w:sz w:val="22"/>
          <w:szCs w:val="22"/>
          <w:lang w:val="en-GB"/>
        </w:rPr>
        <w:t>Global Product PR Manager</w:t>
      </w:r>
    </w:p>
    <w:p w14:paraId="6CF288CD" w14:textId="6B41B9CD" w:rsidR="0095433F" w:rsidRPr="0095433F" w:rsidRDefault="0095433F" w:rsidP="00CD2CA6">
      <w:pPr>
        <w:jc w:val="both"/>
        <w:rPr>
          <w:rFonts w:ascii="Gill Alt One MT Light" w:hAnsi="Gill Alt One MT Light"/>
          <w:sz w:val="22"/>
          <w:szCs w:val="22"/>
          <w:lang w:val="en-GB"/>
        </w:rPr>
      </w:pPr>
      <w:r w:rsidRPr="0095433F">
        <w:rPr>
          <w:rFonts w:ascii="Gill Alt One MT Light" w:hAnsi="Gill Alt One MT Light"/>
          <w:sz w:val="22"/>
          <w:szCs w:val="22"/>
          <w:lang w:val="en-GB"/>
        </w:rPr>
        <w:t>Sarah Pelling</w:t>
      </w:r>
      <w:r>
        <w:rPr>
          <w:rFonts w:ascii="Gill Alt One MT Light" w:hAnsi="Gill Alt One MT Light"/>
          <w:sz w:val="22"/>
          <w:szCs w:val="22"/>
          <w:lang w:val="en-GB"/>
        </w:rPr>
        <w:tab/>
      </w:r>
      <w:r>
        <w:rPr>
          <w:rFonts w:ascii="Gill Alt One MT Light" w:hAnsi="Gill Alt One MT Light"/>
          <w:sz w:val="22"/>
          <w:szCs w:val="22"/>
          <w:lang w:val="en-GB"/>
        </w:rPr>
        <w:tab/>
        <w:t>+44 (0) 7815 245094</w:t>
      </w:r>
      <w:r>
        <w:rPr>
          <w:rFonts w:ascii="Gill Alt One MT Light" w:hAnsi="Gill Alt One MT Light"/>
          <w:sz w:val="22"/>
          <w:szCs w:val="22"/>
          <w:lang w:val="en-GB"/>
        </w:rPr>
        <w:tab/>
      </w:r>
      <w:hyperlink r:id="rId19" w:history="1">
        <w:r w:rsidRPr="007B5432">
          <w:rPr>
            <w:rStyle w:val="Hyperlink"/>
            <w:rFonts w:ascii="Gill Alt One MT Light" w:hAnsi="Gill Alt One MT Light"/>
            <w:sz w:val="22"/>
            <w:szCs w:val="22"/>
            <w:lang w:val="en-GB"/>
          </w:rPr>
          <w:t>sarah.pelling@rolls-roycemotorcars.com</w:t>
        </w:r>
      </w:hyperlink>
      <w:r>
        <w:rPr>
          <w:rFonts w:ascii="Gill Alt One MT Light" w:hAnsi="Gill Alt One MT Light"/>
          <w:sz w:val="22"/>
          <w:szCs w:val="22"/>
          <w:lang w:val="en-GB"/>
        </w:rPr>
        <w:t xml:space="preserve"> </w:t>
      </w:r>
    </w:p>
    <w:p w14:paraId="0396CA01" w14:textId="77777777" w:rsidR="00CD2CA6" w:rsidRPr="009C2049" w:rsidRDefault="00CD2CA6" w:rsidP="00CD2CA6">
      <w:pPr>
        <w:jc w:val="both"/>
        <w:rPr>
          <w:rFonts w:ascii="Gill Alt One MT Light" w:hAnsi="Gill Alt One MT Light"/>
          <w:sz w:val="22"/>
          <w:szCs w:val="22"/>
          <w:lang w:val="en-GB"/>
        </w:rPr>
      </w:pPr>
    </w:p>
    <w:p w14:paraId="3E4A4641" w14:textId="77777777" w:rsidR="00CD2CA6" w:rsidRPr="009C2049" w:rsidRDefault="00CD2CA6" w:rsidP="00CD2CA6">
      <w:pPr>
        <w:contextualSpacing/>
        <w:jc w:val="both"/>
        <w:rPr>
          <w:rFonts w:ascii="Gill Alt One MT Light" w:hAnsi="Gill Alt One MT Light"/>
          <w:b/>
          <w:sz w:val="22"/>
          <w:szCs w:val="22"/>
          <w:lang w:val="en-GB"/>
        </w:rPr>
      </w:pPr>
      <w:r w:rsidRPr="009C2049">
        <w:rPr>
          <w:rFonts w:ascii="Gill Alt One MT Light" w:hAnsi="Gill Alt One MT Light"/>
          <w:b/>
          <w:sz w:val="22"/>
          <w:szCs w:val="22"/>
          <w:lang w:val="en-GB"/>
        </w:rPr>
        <w:t>Head of Digital, Online &amp; Social PR Communications</w:t>
      </w:r>
    </w:p>
    <w:p w14:paraId="42761051" w14:textId="0B79F1FD" w:rsidR="00CD2CA6" w:rsidRPr="009C2049" w:rsidRDefault="00CD2CA6" w:rsidP="00CD2CA6">
      <w:pPr>
        <w:contextualSpacing/>
        <w:jc w:val="both"/>
        <w:rPr>
          <w:sz w:val="22"/>
          <w:szCs w:val="22"/>
          <w:lang w:val="en-GB"/>
        </w:rPr>
      </w:pPr>
      <w:r w:rsidRPr="009C2049">
        <w:rPr>
          <w:rFonts w:ascii="Gill Alt One MT Light" w:hAnsi="Gill Alt One MT Light"/>
          <w:sz w:val="22"/>
          <w:szCs w:val="22"/>
          <w:lang w:val="en-GB"/>
        </w:rPr>
        <w:t>Terence Church</w:t>
      </w:r>
      <w:r w:rsidRPr="009C2049">
        <w:rPr>
          <w:rFonts w:ascii="Gill Alt One MT Light" w:hAnsi="Gill Alt One MT Light"/>
          <w:sz w:val="22"/>
          <w:szCs w:val="22"/>
          <w:lang w:val="en-GB"/>
        </w:rPr>
        <w:tab/>
        <w:t xml:space="preserve">+44 </w:t>
      </w:r>
      <w:r w:rsidRPr="009C2049">
        <w:rPr>
          <w:rFonts w:ascii="Gill Alt One MT Light" w:hAnsi="Gill Alt One MT Light"/>
          <w:sz w:val="22"/>
          <w:szCs w:val="22"/>
          <w:lang w:val="en-GB"/>
        </w:rPr>
        <w:tab/>
        <w:t>(0) 7815 245930</w:t>
      </w:r>
      <w:r w:rsidRPr="009C2049">
        <w:rPr>
          <w:rFonts w:ascii="Gill Alt One MT Light" w:hAnsi="Gill Alt One MT Light"/>
          <w:sz w:val="22"/>
          <w:szCs w:val="22"/>
          <w:lang w:val="en-GB"/>
        </w:rPr>
        <w:tab/>
      </w:r>
      <w:hyperlink r:id="rId20" w:history="1">
        <w:r w:rsidRPr="009C2049">
          <w:rPr>
            <w:rStyle w:val="Hyperlink"/>
            <w:rFonts w:ascii="Gill Alt One MT Light" w:hAnsi="Gill Alt One MT Light"/>
            <w:sz w:val="22"/>
            <w:szCs w:val="22"/>
            <w:lang w:val="en-GB"/>
          </w:rPr>
          <w:t>terence.church@rolls-roycemotorcars.com</w:t>
        </w:r>
      </w:hyperlink>
      <w:r w:rsidRPr="009C2049">
        <w:rPr>
          <w:sz w:val="22"/>
          <w:szCs w:val="22"/>
          <w:lang w:val="en-GB"/>
        </w:rPr>
        <w:t xml:space="preserve"> </w:t>
      </w:r>
    </w:p>
    <w:p w14:paraId="465CD20F" w14:textId="77777777" w:rsidR="00CD2CA6" w:rsidRPr="009C2049" w:rsidRDefault="00CD2CA6" w:rsidP="00CD2CA6">
      <w:pPr>
        <w:contextualSpacing/>
        <w:jc w:val="both"/>
        <w:rPr>
          <w:rFonts w:ascii="Gill Alt One MT Light" w:hAnsi="Gill Alt One MT Light"/>
          <w:sz w:val="22"/>
          <w:szCs w:val="22"/>
          <w:lang w:val="en-GB"/>
        </w:rPr>
      </w:pPr>
    </w:p>
    <w:p w14:paraId="4AD042CF" w14:textId="77777777" w:rsidR="00CD2CA6" w:rsidRPr="009C2049" w:rsidRDefault="00CD2CA6" w:rsidP="00CD2CA6">
      <w:pPr>
        <w:contextualSpacing/>
        <w:jc w:val="both"/>
        <w:rPr>
          <w:rFonts w:ascii="Gill Alt One MT Light" w:hAnsi="Gill Alt One MT Light"/>
          <w:b/>
          <w:sz w:val="22"/>
          <w:szCs w:val="22"/>
          <w:lang w:val="en-GB"/>
        </w:rPr>
      </w:pPr>
      <w:r w:rsidRPr="009C2049">
        <w:rPr>
          <w:rFonts w:ascii="Gill Alt One MT Light" w:hAnsi="Gill Alt One MT Light"/>
          <w:b/>
          <w:sz w:val="22"/>
          <w:szCs w:val="22"/>
          <w:lang w:val="en-GB"/>
        </w:rPr>
        <w:t>Head of Lifestyle Communications</w:t>
      </w:r>
    </w:p>
    <w:p w14:paraId="329FCCC0" w14:textId="77777777" w:rsidR="00CD2CA6" w:rsidRPr="009C2049" w:rsidRDefault="00CD2CA6" w:rsidP="00CD2CA6">
      <w:pPr>
        <w:contextualSpacing/>
        <w:jc w:val="both"/>
        <w:rPr>
          <w:rFonts w:ascii="Gill Alt One MT Light" w:hAnsi="Gill Alt One MT Light"/>
          <w:color w:val="0000FF"/>
          <w:sz w:val="22"/>
          <w:szCs w:val="22"/>
          <w:u w:val="single"/>
          <w:lang w:val="en-GB"/>
        </w:rPr>
      </w:pPr>
      <w:r w:rsidRPr="009C2049">
        <w:rPr>
          <w:rFonts w:ascii="Gill Alt One MT Light" w:hAnsi="Gill Alt One MT Light"/>
          <w:sz w:val="22"/>
          <w:szCs w:val="22"/>
          <w:lang w:val="en-GB"/>
        </w:rPr>
        <w:t>Emma Rickett</w:t>
      </w:r>
      <w:r w:rsidRPr="009C2049">
        <w:rPr>
          <w:rFonts w:ascii="Gill Alt One MT Light" w:hAnsi="Gill Alt One MT Light"/>
          <w:sz w:val="22"/>
          <w:szCs w:val="22"/>
          <w:lang w:val="en-GB"/>
        </w:rPr>
        <w:tab/>
      </w:r>
      <w:r w:rsidRPr="009C2049">
        <w:rPr>
          <w:rFonts w:ascii="Gill Alt One MT Light" w:hAnsi="Gill Alt One MT Light"/>
          <w:sz w:val="22"/>
          <w:szCs w:val="22"/>
          <w:lang w:val="en-GB"/>
        </w:rPr>
        <w:tab/>
        <w:t>+44 (0) 1243 384061</w:t>
      </w:r>
      <w:r w:rsidRPr="009C2049">
        <w:rPr>
          <w:rFonts w:ascii="Gill Alt One MT Light" w:hAnsi="Gill Alt One MT Light"/>
          <w:sz w:val="22"/>
          <w:szCs w:val="22"/>
          <w:lang w:val="en-GB"/>
        </w:rPr>
        <w:tab/>
      </w:r>
      <w:hyperlink r:id="rId21" w:history="1">
        <w:r w:rsidRPr="009C2049">
          <w:rPr>
            <w:rFonts w:ascii="Gill Alt One MT Light" w:hAnsi="Gill Alt One MT Light"/>
            <w:color w:val="0000FF"/>
            <w:sz w:val="22"/>
            <w:szCs w:val="22"/>
            <w:u w:val="single"/>
            <w:lang w:val="en-GB"/>
          </w:rPr>
          <w:t>emma.rickett@rolls-roycemotorcars.com</w:t>
        </w:r>
      </w:hyperlink>
    </w:p>
    <w:p w14:paraId="21B1F8CE" w14:textId="77777777" w:rsidR="00110507" w:rsidRPr="009C2049" w:rsidRDefault="00110507" w:rsidP="00CD2CA6">
      <w:pPr>
        <w:contextualSpacing/>
        <w:jc w:val="both"/>
        <w:rPr>
          <w:rFonts w:ascii="Gill Alt One MT Light" w:hAnsi="Gill Alt One MT Light"/>
          <w:color w:val="0000FF"/>
          <w:sz w:val="22"/>
          <w:szCs w:val="22"/>
          <w:u w:val="single"/>
          <w:lang w:val="en-GB"/>
        </w:rPr>
      </w:pPr>
    </w:p>
    <w:p w14:paraId="5B61EBD5" w14:textId="77777777" w:rsidR="00B86D28" w:rsidRDefault="00B86D28" w:rsidP="00CD2CA6">
      <w:pPr>
        <w:jc w:val="both"/>
        <w:rPr>
          <w:rFonts w:ascii="Gill Alt One MT Light" w:hAnsi="Gill Alt One MT Light"/>
          <w:b/>
          <w:sz w:val="22"/>
          <w:szCs w:val="22"/>
          <w:lang w:val="en-GB"/>
        </w:rPr>
      </w:pPr>
    </w:p>
    <w:p w14:paraId="4C045EAE" w14:textId="77777777" w:rsidR="00CD2CA6" w:rsidRPr="009C2049" w:rsidRDefault="00CD2CA6" w:rsidP="00CD2CA6">
      <w:pPr>
        <w:jc w:val="both"/>
        <w:rPr>
          <w:rFonts w:ascii="Gill Alt One MT Light" w:hAnsi="Gill Alt One MT Light"/>
          <w:b/>
          <w:sz w:val="22"/>
          <w:szCs w:val="22"/>
          <w:lang w:val="en-GB"/>
        </w:rPr>
      </w:pPr>
      <w:r w:rsidRPr="009C2049">
        <w:rPr>
          <w:rFonts w:ascii="Gill Alt One MT Light" w:hAnsi="Gill Alt One MT Light"/>
          <w:b/>
          <w:sz w:val="22"/>
          <w:szCs w:val="22"/>
          <w:lang w:val="en-GB"/>
        </w:rPr>
        <w:t>Regional</w:t>
      </w:r>
    </w:p>
    <w:p w14:paraId="5EB120C3" w14:textId="77777777" w:rsidR="00CD2CA6" w:rsidRPr="009C2049" w:rsidRDefault="00CD2CA6" w:rsidP="00CD2CA6">
      <w:pPr>
        <w:ind w:firstLine="207"/>
        <w:jc w:val="both"/>
        <w:rPr>
          <w:rFonts w:ascii="Gill Alt One MT Light" w:hAnsi="Gill Alt One MT Light"/>
          <w:b/>
          <w:sz w:val="22"/>
          <w:szCs w:val="22"/>
          <w:lang w:val="en-GB"/>
        </w:rPr>
      </w:pPr>
    </w:p>
    <w:p w14:paraId="4C42B3BA" w14:textId="77777777" w:rsidR="00CD2CA6" w:rsidRPr="009C2049" w:rsidRDefault="00CD2CA6" w:rsidP="00CD2CA6">
      <w:pPr>
        <w:contextualSpacing/>
        <w:jc w:val="both"/>
        <w:rPr>
          <w:rFonts w:ascii="Gill Alt One MT Light" w:hAnsi="Gill Alt One MT Light" w:cs="Gill Sans Light"/>
          <w:b/>
          <w:sz w:val="22"/>
          <w:szCs w:val="22"/>
          <w:lang w:val="en-GB"/>
        </w:rPr>
      </w:pPr>
      <w:r w:rsidRPr="009C2049">
        <w:rPr>
          <w:rFonts w:ascii="Gill Alt One MT Light" w:hAnsi="Gill Alt One MT Light" w:cs="Gill Sans Light"/>
          <w:b/>
          <w:sz w:val="22"/>
          <w:szCs w:val="22"/>
          <w:lang w:val="en-GB"/>
        </w:rPr>
        <w:t>Asia Pacific - North</w:t>
      </w:r>
    </w:p>
    <w:p w14:paraId="35F5CD13" w14:textId="60452AFC" w:rsidR="00CD2CA6" w:rsidRPr="009C2049" w:rsidRDefault="00CD2CA6" w:rsidP="00CD2CA6">
      <w:pPr>
        <w:jc w:val="both"/>
        <w:rPr>
          <w:rFonts w:ascii="Gill Alt One MT Light" w:hAnsi="Gill Alt One MT Light" w:cs="Gill Sans Light"/>
          <w:sz w:val="22"/>
          <w:szCs w:val="22"/>
          <w:lang w:val="en-GB"/>
        </w:rPr>
      </w:pPr>
      <w:r w:rsidRPr="009C2049">
        <w:rPr>
          <w:rFonts w:ascii="Gill Alt One MT Light" w:hAnsi="Gill Alt One MT Light" w:cs="Gill Sans Light"/>
          <w:sz w:val="22"/>
          <w:szCs w:val="22"/>
          <w:lang w:val="en-GB"/>
        </w:rPr>
        <w:t xml:space="preserve">Rosemary Mitchell </w:t>
      </w:r>
      <w:r w:rsidRPr="009C2049">
        <w:rPr>
          <w:rFonts w:ascii="Gill Alt One MT Light" w:hAnsi="Gill Alt One MT Light" w:cs="Gill Sans Light"/>
          <w:sz w:val="22"/>
          <w:szCs w:val="22"/>
          <w:lang w:val="en-GB"/>
        </w:rPr>
        <w:tab/>
      </w:r>
      <w:r w:rsidRPr="009C2049">
        <w:rPr>
          <w:rFonts w:ascii="Gill Alt One MT Light" w:eastAsia="MS Mincho" w:hAnsi="Gill Alt One MT Light" w:cs="Gill Sans Light"/>
          <w:sz w:val="22"/>
          <w:szCs w:val="22"/>
          <w:lang w:val="en-GB" w:eastAsia="ja-JP"/>
        </w:rPr>
        <w:t>+81 (0) 3 6259 8888</w:t>
      </w:r>
      <w:r w:rsidR="00B86D28">
        <w:rPr>
          <w:rFonts w:ascii="Gill Alt One MT Light" w:eastAsia="MS Mincho" w:hAnsi="Gill Alt One MT Light" w:cs="Gill Sans Light"/>
          <w:sz w:val="22"/>
          <w:szCs w:val="22"/>
          <w:lang w:val="en-GB" w:eastAsia="ja-JP"/>
        </w:rPr>
        <w:tab/>
      </w:r>
      <w:hyperlink r:id="rId22" w:history="1">
        <w:r w:rsidRPr="009C2049">
          <w:rPr>
            <w:rFonts w:ascii="Gill Alt One MT Light" w:hAnsi="Gill Alt One MT Light" w:cs="Gill Sans Light"/>
            <w:color w:val="0000FF"/>
            <w:sz w:val="22"/>
            <w:szCs w:val="22"/>
            <w:u w:val="single"/>
            <w:lang w:val="en-GB"/>
          </w:rPr>
          <w:t>rosemary.mitchell@rolls-roycemotorcars.com</w:t>
        </w:r>
      </w:hyperlink>
    </w:p>
    <w:p w14:paraId="31C917F6" w14:textId="77777777" w:rsidR="00CD2CA6" w:rsidRPr="009C2049" w:rsidRDefault="00CD2CA6" w:rsidP="00CD2CA6">
      <w:pPr>
        <w:contextualSpacing/>
        <w:jc w:val="both"/>
        <w:rPr>
          <w:rFonts w:ascii="Gill Alt One MT Light" w:hAnsi="Gill Alt One MT Light"/>
          <w:sz w:val="22"/>
          <w:szCs w:val="22"/>
          <w:lang w:val="en-GB"/>
        </w:rPr>
      </w:pPr>
    </w:p>
    <w:p w14:paraId="0AA90BD7" w14:textId="77777777" w:rsidR="00CD2CA6" w:rsidRPr="009C2049" w:rsidRDefault="00CD2CA6" w:rsidP="00CD2CA6">
      <w:pPr>
        <w:contextualSpacing/>
        <w:jc w:val="both"/>
        <w:rPr>
          <w:rFonts w:ascii="Gill Alt One MT Light" w:hAnsi="Gill Alt One MT Light"/>
          <w:b/>
          <w:sz w:val="22"/>
          <w:szCs w:val="22"/>
          <w:lang w:val="en-GB"/>
        </w:rPr>
      </w:pPr>
      <w:r w:rsidRPr="009C2049">
        <w:rPr>
          <w:rFonts w:ascii="Gill Alt One MT Light" w:hAnsi="Gill Alt One MT Light"/>
          <w:b/>
          <w:sz w:val="22"/>
          <w:szCs w:val="22"/>
          <w:lang w:val="en-GB"/>
        </w:rPr>
        <w:t>Asia Pacific - South</w:t>
      </w:r>
    </w:p>
    <w:p w14:paraId="1237F7EC" w14:textId="77777777" w:rsidR="00CD2CA6" w:rsidRPr="009C2049" w:rsidRDefault="00CD2CA6" w:rsidP="00CD2CA6">
      <w:pPr>
        <w:jc w:val="both"/>
        <w:rPr>
          <w:rFonts w:ascii="Gill Alt One MT Light" w:hAnsi="Gill Alt One MT Light"/>
          <w:sz w:val="22"/>
          <w:szCs w:val="22"/>
          <w:lang w:val="en-GB"/>
        </w:rPr>
      </w:pPr>
      <w:r w:rsidRPr="009C2049">
        <w:rPr>
          <w:rFonts w:ascii="Gill Alt One MT Light" w:hAnsi="Gill Alt One MT Light"/>
          <w:sz w:val="22"/>
          <w:szCs w:val="22"/>
          <w:lang w:val="en-GB"/>
        </w:rPr>
        <w:t>Hal Serudin</w:t>
      </w:r>
      <w:r w:rsidRPr="009C2049">
        <w:rPr>
          <w:rFonts w:ascii="Gill Alt One MT Light" w:hAnsi="Gill Alt One MT Light"/>
          <w:sz w:val="22"/>
          <w:szCs w:val="22"/>
          <w:lang w:val="en-GB"/>
        </w:rPr>
        <w:tab/>
      </w:r>
      <w:r w:rsidRPr="009C2049">
        <w:rPr>
          <w:rFonts w:ascii="Gill Alt One MT Light" w:hAnsi="Gill Alt One MT Light"/>
          <w:sz w:val="22"/>
          <w:szCs w:val="22"/>
          <w:lang w:val="en-GB"/>
        </w:rPr>
        <w:tab/>
        <w:t>+65 6838 9675</w:t>
      </w:r>
      <w:r w:rsidRPr="009C2049">
        <w:rPr>
          <w:rFonts w:ascii="Gill Alt One MT Light" w:hAnsi="Gill Alt One MT Light"/>
          <w:sz w:val="22"/>
          <w:szCs w:val="22"/>
          <w:lang w:val="en-GB"/>
        </w:rPr>
        <w:tab/>
      </w:r>
      <w:r w:rsidRPr="009C2049">
        <w:rPr>
          <w:rFonts w:ascii="Gill Alt One MT Light" w:hAnsi="Gill Alt One MT Light"/>
          <w:sz w:val="22"/>
          <w:szCs w:val="22"/>
          <w:lang w:val="en-GB"/>
        </w:rPr>
        <w:tab/>
      </w:r>
      <w:hyperlink r:id="rId23" w:history="1">
        <w:r w:rsidRPr="009C2049">
          <w:rPr>
            <w:rFonts w:ascii="Gill Alt One MT Light" w:hAnsi="Gill Alt One MT Light"/>
            <w:color w:val="0000FF"/>
            <w:sz w:val="22"/>
            <w:szCs w:val="22"/>
            <w:u w:val="single"/>
            <w:lang w:val="en-GB"/>
          </w:rPr>
          <w:t>hal.serudin@rolls-roycemotorcars.com</w:t>
        </w:r>
      </w:hyperlink>
    </w:p>
    <w:p w14:paraId="082ED0C9" w14:textId="77777777" w:rsidR="00CD2CA6" w:rsidRPr="009C2049" w:rsidRDefault="00CD2CA6" w:rsidP="00CD2CA6">
      <w:pPr>
        <w:ind w:firstLine="207"/>
        <w:jc w:val="both"/>
        <w:rPr>
          <w:rFonts w:ascii="Gill Alt One MT Light" w:hAnsi="Gill Alt One MT Light"/>
          <w:sz w:val="22"/>
          <w:szCs w:val="22"/>
          <w:lang w:val="en-GB"/>
        </w:rPr>
      </w:pPr>
    </w:p>
    <w:p w14:paraId="4A5B8EC5" w14:textId="77777777" w:rsidR="00B3539F" w:rsidRDefault="00B3539F" w:rsidP="00CD2CA6">
      <w:pPr>
        <w:spacing w:after="120"/>
        <w:contextualSpacing/>
        <w:jc w:val="both"/>
        <w:rPr>
          <w:rFonts w:ascii="Gill Alt One MT Light" w:hAnsi="Gill Alt One MT Light"/>
          <w:b/>
          <w:sz w:val="22"/>
          <w:szCs w:val="22"/>
          <w:lang w:val="en-GB"/>
        </w:rPr>
      </w:pPr>
    </w:p>
    <w:p w14:paraId="070C5D67" w14:textId="77777777" w:rsidR="00CD2CA6" w:rsidRPr="009C2049" w:rsidRDefault="00CD2CA6" w:rsidP="00CD2CA6">
      <w:pPr>
        <w:spacing w:after="120"/>
        <w:contextualSpacing/>
        <w:jc w:val="both"/>
        <w:rPr>
          <w:rFonts w:ascii="Gill Alt One MT Light" w:hAnsi="Gill Alt One MT Light"/>
          <w:b/>
          <w:sz w:val="22"/>
          <w:szCs w:val="22"/>
          <w:lang w:val="en-GB"/>
        </w:rPr>
      </w:pPr>
      <w:r w:rsidRPr="009C2049">
        <w:rPr>
          <w:rFonts w:ascii="Gill Alt One MT Light" w:hAnsi="Gill Alt One MT Light"/>
          <w:b/>
          <w:sz w:val="22"/>
          <w:szCs w:val="22"/>
          <w:lang w:val="en-GB"/>
        </w:rPr>
        <w:t>China</w:t>
      </w:r>
    </w:p>
    <w:p w14:paraId="0067FC9B" w14:textId="588EE89A" w:rsidR="00CD2CA6" w:rsidRPr="009C2049" w:rsidRDefault="00CD2CA6" w:rsidP="00CD2CA6">
      <w:pPr>
        <w:spacing w:after="120"/>
        <w:contextualSpacing/>
        <w:jc w:val="both"/>
        <w:rPr>
          <w:rFonts w:ascii="Gill Alt One MT Light" w:hAnsi="Gill Alt One MT Light"/>
          <w:b/>
          <w:sz w:val="22"/>
          <w:szCs w:val="22"/>
          <w:lang w:val="en-GB"/>
        </w:rPr>
      </w:pPr>
      <w:r w:rsidRPr="009C2049">
        <w:rPr>
          <w:rFonts w:ascii="Gill Alt One MT Light" w:hAnsi="Gill Alt One MT Light"/>
          <w:sz w:val="22"/>
          <w:szCs w:val="22"/>
          <w:lang w:val="en-GB"/>
        </w:rPr>
        <w:t>Anna Xu</w:t>
      </w:r>
      <w:r w:rsidRPr="009C2049">
        <w:rPr>
          <w:rFonts w:ascii="Gill Alt One MT Light" w:hAnsi="Gill Alt One MT Light"/>
          <w:b/>
          <w:sz w:val="22"/>
          <w:szCs w:val="22"/>
          <w:lang w:val="en-GB"/>
        </w:rPr>
        <w:tab/>
      </w:r>
      <w:r w:rsidRPr="009C2049">
        <w:rPr>
          <w:rFonts w:ascii="Gill Alt One MT Light" w:hAnsi="Gill Alt One MT Light"/>
          <w:b/>
          <w:sz w:val="22"/>
          <w:szCs w:val="22"/>
          <w:lang w:val="en-GB"/>
        </w:rPr>
        <w:tab/>
      </w:r>
      <w:r w:rsidRPr="009C2049">
        <w:rPr>
          <w:rFonts w:ascii="Gill Alt One MT Light" w:hAnsi="Gill Alt One MT Light"/>
          <w:color w:val="000000"/>
          <w:sz w:val="22"/>
          <w:szCs w:val="22"/>
          <w:lang w:val="en-GB"/>
        </w:rPr>
        <w:t>+ 86 1084558037</w:t>
      </w:r>
      <w:r w:rsidRPr="009C2049">
        <w:rPr>
          <w:rFonts w:ascii="Gill Alt One MT Light" w:hAnsi="Gill Alt One MT Light"/>
          <w:color w:val="000000"/>
          <w:sz w:val="22"/>
          <w:szCs w:val="22"/>
          <w:lang w:val="en-GB"/>
        </w:rPr>
        <w:tab/>
      </w:r>
      <w:hyperlink r:id="rId24" w:history="1">
        <w:r w:rsidRPr="009C2049">
          <w:rPr>
            <w:rFonts w:ascii="Gill Alt One MT Light" w:hAnsi="Gill Alt One MT Light"/>
            <w:color w:val="0000FF"/>
            <w:sz w:val="22"/>
            <w:szCs w:val="22"/>
            <w:u w:val="single"/>
            <w:lang w:val="en-GB"/>
          </w:rPr>
          <w:t>anna.xu@rolls-roycemotorcars.com</w:t>
        </w:r>
      </w:hyperlink>
      <w:r w:rsidRPr="009C2049">
        <w:rPr>
          <w:rFonts w:ascii="Gill Alt One MT Light" w:hAnsi="Gill Alt One MT Light"/>
          <w:color w:val="000000"/>
          <w:sz w:val="22"/>
          <w:szCs w:val="22"/>
          <w:lang w:val="en-GB"/>
        </w:rPr>
        <w:t xml:space="preserve"> </w:t>
      </w:r>
      <w:r w:rsidRPr="009C2049">
        <w:rPr>
          <w:rFonts w:ascii="Gill Alt One MT Light" w:hAnsi="Gill Alt One MT Light"/>
          <w:color w:val="000000"/>
          <w:sz w:val="22"/>
          <w:szCs w:val="22"/>
          <w:lang w:val="en-GB"/>
        </w:rPr>
        <w:br/>
      </w:r>
    </w:p>
    <w:p w14:paraId="30528506" w14:textId="77777777" w:rsidR="00CD2CA6" w:rsidRPr="009C2049" w:rsidRDefault="00CD2CA6" w:rsidP="00CD2CA6">
      <w:pPr>
        <w:spacing w:after="120"/>
        <w:contextualSpacing/>
        <w:jc w:val="both"/>
        <w:rPr>
          <w:rFonts w:ascii="Gill Alt One MT Light" w:hAnsi="Gill Alt One MT Light"/>
          <w:b/>
          <w:sz w:val="22"/>
          <w:szCs w:val="22"/>
          <w:lang w:val="de-DE"/>
        </w:rPr>
      </w:pPr>
      <w:r w:rsidRPr="009C2049">
        <w:rPr>
          <w:rFonts w:ascii="Gill Alt One MT Light" w:hAnsi="Gill Alt One MT Light"/>
          <w:b/>
          <w:sz w:val="22"/>
          <w:szCs w:val="22"/>
          <w:lang w:val="de-DE"/>
        </w:rPr>
        <w:t>Eastern Europe</w:t>
      </w:r>
    </w:p>
    <w:p w14:paraId="68C6124B" w14:textId="77777777" w:rsidR="00CD2CA6" w:rsidRPr="009C2049" w:rsidRDefault="00CD2CA6" w:rsidP="00CD2CA6">
      <w:pPr>
        <w:spacing w:after="120"/>
        <w:contextualSpacing/>
        <w:jc w:val="both"/>
        <w:rPr>
          <w:rFonts w:ascii="Gill Alt One MT Light" w:hAnsi="Gill Alt One MT Light"/>
          <w:b/>
          <w:sz w:val="22"/>
          <w:szCs w:val="22"/>
          <w:lang w:val="de-DE"/>
        </w:rPr>
      </w:pPr>
      <w:r w:rsidRPr="009C2049">
        <w:rPr>
          <w:rFonts w:ascii="Gill Alt One MT Light" w:hAnsi="Gill Alt One MT Light"/>
          <w:sz w:val="22"/>
          <w:szCs w:val="22"/>
          <w:lang w:val="de-DE"/>
        </w:rPr>
        <w:t xml:space="preserve">Frank Tiemann </w:t>
      </w:r>
      <w:r w:rsidRPr="009C2049">
        <w:rPr>
          <w:rFonts w:ascii="Gill Alt One MT Light" w:hAnsi="Gill Alt One MT Light"/>
          <w:sz w:val="22"/>
          <w:szCs w:val="22"/>
          <w:lang w:val="de-DE"/>
        </w:rPr>
        <w:tab/>
      </w:r>
      <w:r w:rsidRPr="009C2049">
        <w:rPr>
          <w:rFonts w:ascii="Gill Alt One MT Light" w:hAnsi="Gill Alt One MT Light"/>
          <w:sz w:val="22"/>
          <w:szCs w:val="22"/>
          <w:lang w:val="de-DE"/>
        </w:rPr>
        <w:tab/>
        <w:t xml:space="preserve">+49 (0) 89 382 29581 </w:t>
      </w:r>
      <w:r w:rsidRPr="009C2049">
        <w:rPr>
          <w:rFonts w:ascii="Gill Alt One MT Light" w:hAnsi="Gill Alt One MT Light"/>
          <w:sz w:val="22"/>
          <w:szCs w:val="22"/>
          <w:lang w:val="de-DE"/>
        </w:rPr>
        <w:tab/>
      </w:r>
      <w:hyperlink r:id="rId25" w:history="1">
        <w:r w:rsidRPr="009C2049">
          <w:rPr>
            <w:rFonts w:ascii="Gill Alt One MT Light" w:hAnsi="Gill Alt One MT Light"/>
            <w:color w:val="0000FF"/>
            <w:sz w:val="22"/>
            <w:szCs w:val="22"/>
            <w:u w:val="single"/>
            <w:lang w:val="de-DE"/>
          </w:rPr>
          <w:t>frank.tiemann@rolls-roycemotorcars.com</w:t>
        </w:r>
      </w:hyperlink>
    </w:p>
    <w:p w14:paraId="11B8AAAE" w14:textId="77777777" w:rsidR="00CD2CA6" w:rsidRPr="009C2049" w:rsidRDefault="00CD2CA6" w:rsidP="00CD2CA6">
      <w:pPr>
        <w:spacing w:after="120"/>
        <w:ind w:left="360" w:firstLine="207"/>
        <w:contextualSpacing/>
        <w:jc w:val="both"/>
        <w:rPr>
          <w:rFonts w:ascii="Gill Alt One MT Light" w:hAnsi="Gill Alt One MT Light"/>
          <w:b/>
          <w:sz w:val="22"/>
          <w:szCs w:val="22"/>
          <w:lang w:val="de-DE"/>
        </w:rPr>
      </w:pPr>
    </w:p>
    <w:p w14:paraId="74788A1C" w14:textId="77777777" w:rsidR="00CD2CA6" w:rsidRPr="009C2049" w:rsidRDefault="00CD2CA6" w:rsidP="00CD2CA6">
      <w:pPr>
        <w:spacing w:after="120"/>
        <w:contextualSpacing/>
        <w:jc w:val="both"/>
        <w:rPr>
          <w:rFonts w:ascii="Gill Alt One MT Light" w:hAnsi="Gill Alt One MT Light"/>
          <w:b/>
          <w:sz w:val="22"/>
          <w:szCs w:val="22"/>
          <w:lang w:val="en-GB"/>
        </w:rPr>
      </w:pPr>
      <w:r w:rsidRPr="009C2049">
        <w:rPr>
          <w:rFonts w:ascii="Gill Alt One MT Light" w:hAnsi="Gill Alt One MT Light"/>
          <w:b/>
          <w:sz w:val="22"/>
          <w:szCs w:val="22"/>
          <w:lang w:val="en-GB"/>
        </w:rPr>
        <w:t xml:space="preserve">Northern Europe and Scandinavia </w:t>
      </w:r>
    </w:p>
    <w:p w14:paraId="4F573727" w14:textId="77777777" w:rsidR="00CD2CA6" w:rsidRPr="009C2049" w:rsidRDefault="00CD2CA6" w:rsidP="00CD2CA6">
      <w:pPr>
        <w:spacing w:after="120"/>
        <w:contextualSpacing/>
        <w:jc w:val="both"/>
        <w:rPr>
          <w:rFonts w:ascii="Gill Alt One MT Light" w:hAnsi="Gill Alt One MT Light"/>
          <w:b/>
          <w:sz w:val="22"/>
          <w:szCs w:val="22"/>
          <w:lang w:val="en-GB"/>
        </w:rPr>
      </w:pPr>
      <w:r w:rsidRPr="009C2049">
        <w:rPr>
          <w:rFonts w:ascii="Gill Alt One MT Light" w:hAnsi="Gill Alt One MT Light"/>
          <w:sz w:val="22"/>
          <w:szCs w:val="22"/>
          <w:lang w:val="en-GB"/>
        </w:rPr>
        <w:t xml:space="preserve">Ruth </w:t>
      </w:r>
      <w:proofErr w:type="spellStart"/>
      <w:r w:rsidRPr="009C2049">
        <w:rPr>
          <w:rFonts w:ascii="Gill Alt One MT Light" w:hAnsi="Gill Alt One MT Light"/>
          <w:sz w:val="22"/>
          <w:szCs w:val="22"/>
          <w:lang w:val="en-GB"/>
        </w:rPr>
        <w:t>Hucklenbroich</w:t>
      </w:r>
      <w:proofErr w:type="spellEnd"/>
      <w:r w:rsidRPr="009C2049">
        <w:rPr>
          <w:rFonts w:ascii="Gill Alt One MT Light" w:hAnsi="Gill Alt One MT Light"/>
          <w:sz w:val="22"/>
          <w:szCs w:val="22"/>
          <w:lang w:val="en-GB"/>
        </w:rPr>
        <w:t xml:space="preserve"> </w:t>
      </w:r>
      <w:r w:rsidRPr="009C2049">
        <w:rPr>
          <w:rFonts w:ascii="Gill Alt One MT Light" w:hAnsi="Gill Alt One MT Light"/>
          <w:sz w:val="22"/>
          <w:szCs w:val="22"/>
          <w:lang w:val="en-GB"/>
        </w:rPr>
        <w:tab/>
        <w:t>+49 (0) 89 382 60064</w:t>
      </w:r>
      <w:r w:rsidRPr="009C2049">
        <w:rPr>
          <w:rFonts w:ascii="Gill Alt One MT Light" w:hAnsi="Gill Alt One MT Light"/>
          <w:sz w:val="22"/>
          <w:szCs w:val="22"/>
          <w:lang w:val="en-GB"/>
        </w:rPr>
        <w:tab/>
      </w:r>
      <w:hyperlink r:id="rId26" w:history="1">
        <w:r w:rsidRPr="009C2049">
          <w:rPr>
            <w:rFonts w:ascii="Gill Alt One MT Light" w:hAnsi="Gill Alt One MT Light"/>
            <w:color w:val="0000FF"/>
            <w:sz w:val="22"/>
            <w:szCs w:val="22"/>
            <w:u w:val="single"/>
            <w:lang w:val="en-GB"/>
          </w:rPr>
          <w:t>ruth.hucklenbroich@rolls-roycemotorcars.com</w:t>
        </w:r>
      </w:hyperlink>
    </w:p>
    <w:p w14:paraId="5FEBAB0F" w14:textId="77777777" w:rsidR="00CD2CA6" w:rsidRPr="009C2049" w:rsidRDefault="00CD2CA6" w:rsidP="00CD2CA6">
      <w:pPr>
        <w:spacing w:after="120"/>
        <w:ind w:left="360" w:firstLine="207"/>
        <w:contextualSpacing/>
        <w:jc w:val="both"/>
        <w:rPr>
          <w:rFonts w:ascii="Gill Alt One MT Light" w:hAnsi="Gill Alt One MT Light"/>
          <w:b/>
          <w:sz w:val="22"/>
          <w:szCs w:val="22"/>
          <w:lang w:val="en-GB"/>
        </w:rPr>
      </w:pPr>
    </w:p>
    <w:p w14:paraId="0FF11C4A" w14:textId="77777777" w:rsidR="00CD2CA6" w:rsidRPr="009C2049" w:rsidRDefault="00CD2CA6" w:rsidP="00CD2CA6">
      <w:pPr>
        <w:spacing w:after="120"/>
        <w:contextualSpacing/>
        <w:rPr>
          <w:rFonts w:ascii="Gill Alt One MT Light" w:hAnsi="Gill Alt One MT Light"/>
          <w:b/>
          <w:sz w:val="22"/>
          <w:szCs w:val="22"/>
          <w:lang w:val="en-GB"/>
        </w:rPr>
      </w:pPr>
      <w:r w:rsidRPr="009C2049">
        <w:rPr>
          <w:rFonts w:ascii="Gill Alt One MT Light" w:hAnsi="Gill Alt One MT Light"/>
          <w:b/>
          <w:sz w:val="22"/>
          <w:szCs w:val="22"/>
          <w:lang w:val="en-GB"/>
        </w:rPr>
        <w:t>Middle East, Africa, and India</w:t>
      </w:r>
    </w:p>
    <w:p w14:paraId="2FD70772" w14:textId="690E0516" w:rsidR="00CD2CA6" w:rsidRPr="009C2049" w:rsidRDefault="00CD2CA6" w:rsidP="00CD2CA6">
      <w:pPr>
        <w:contextualSpacing/>
        <w:rPr>
          <w:rFonts w:ascii="Gill Alt One MT Light" w:hAnsi="Gill Alt One MT Light"/>
          <w:sz w:val="22"/>
          <w:szCs w:val="22"/>
          <w:lang w:val="en-GB"/>
        </w:rPr>
      </w:pPr>
      <w:r w:rsidRPr="009C2049">
        <w:rPr>
          <w:rFonts w:ascii="Gill Alt One MT Light" w:hAnsi="Gill Alt One MT Light"/>
          <w:sz w:val="22"/>
          <w:szCs w:val="22"/>
          <w:lang w:val="en-GB"/>
        </w:rPr>
        <w:t>Matt Slater</w:t>
      </w:r>
      <w:r w:rsidRPr="009C2049">
        <w:rPr>
          <w:rFonts w:ascii="Gill Alt One MT Light" w:hAnsi="Gill Alt One MT Light"/>
          <w:sz w:val="22"/>
          <w:szCs w:val="22"/>
          <w:lang w:val="en-GB"/>
        </w:rPr>
        <w:tab/>
      </w:r>
      <w:r w:rsidRPr="009C2049">
        <w:rPr>
          <w:rFonts w:ascii="Gill Alt One MT Light" w:hAnsi="Gill Alt One MT Light"/>
          <w:sz w:val="22"/>
          <w:szCs w:val="22"/>
          <w:lang w:val="en-GB"/>
        </w:rPr>
        <w:tab/>
        <w:t>+971 (0)50 812 0599</w:t>
      </w:r>
      <w:r w:rsidRPr="009C2049">
        <w:rPr>
          <w:rFonts w:ascii="Gill Alt One MT Light" w:hAnsi="Gill Alt One MT Light"/>
          <w:sz w:val="22"/>
          <w:szCs w:val="22"/>
          <w:lang w:val="en-GB"/>
        </w:rPr>
        <w:tab/>
      </w:r>
      <w:hyperlink r:id="rId27" w:history="1">
        <w:r w:rsidRPr="009C2049">
          <w:rPr>
            <w:rStyle w:val="Hyperlink"/>
            <w:rFonts w:ascii="Gill Alt One MT Light" w:hAnsi="Gill Alt One MT Light"/>
            <w:sz w:val="20"/>
            <w:szCs w:val="20"/>
            <w:lang w:val="en-GB" w:eastAsia="en-GB"/>
          </w:rPr>
          <w:t>mattslater@sevenmedia.ae</w:t>
        </w:r>
      </w:hyperlink>
      <w:r w:rsidRPr="009C2049">
        <w:rPr>
          <w:rFonts w:ascii="Gill Alt One MT Light" w:hAnsi="Gill Alt One MT Light"/>
          <w:color w:val="FB0007"/>
          <w:sz w:val="20"/>
          <w:szCs w:val="20"/>
          <w:lang w:val="en-GB" w:eastAsia="en-GB"/>
        </w:rPr>
        <w:t xml:space="preserve"> </w:t>
      </w:r>
      <w:r w:rsidRPr="009C2049">
        <w:rPr>
          <w:rFonts w:ascii="Gill Alt One MT Light" w:hAnsi="Gill Alt One MT Light"/>
          <w:sz w:val="22"/>
          <w:szCs w:val="22"/>
          <w:lang w:val="en-GB"/>
        </w:rPr>
        <w:t xml:space="preserve"> </w:t>
      </w:r>
    </w:p>
    <w:p w14:paraId="67455B9B" w14:textId="77777777" w:rsidR="00CD2CA6" w:rsidRPr="009C2049" w:rsidRDefault="00CD2CA6" w:rsidP="00CD2CA6">
      <w:pPr>
        <w:contextualSpacing/>
        <w:rPr>
          <w:rFonts w:ascii="Gill Alt One MT Light" w:hAnsi="Gill Alt One MT Light"/>
          <w:b/>
          <w:sz w:val="22"/>
          <w:szCs w:val="22"/>
          <w:lang w:val="en-GB"/>
        </w:rPr>
      </w:pPr>
    </w:p>
    <w:p w14:paraId="6AD8362D" w14:textId="77777777" w:rsidR="00CD2CA6" w:rsidRPr="009C2049" w:rsidRDefault="00CD2CA6" w:rsidP="00CD2CA6">
      <w:pPr>
        <w:contextualSpacing/>
        <w:rPr>
          <w:rFonts w:ascii="Gill Alt One MT Light" w:hAnsi="Gill Alt One MT Light"/>
          <w:b/>
          <w:sz w:val="22"/>
          <w:szCs w:val="22"/>
          <w:lang w:val="en-GB"/>
        </w:rPr>
      </w:pPr>
      <w:r w:rsidRPr="009C2049">
        <w:rPr>
          <w:rFonts w:ascii="Gill Alt One MT Light" w:hAnsi="Gill Alt One MT Light"/>
          <w:b/>
          <w:sz w:val="22"/>
          <w:szCs w:val="22"/>
          <w:lang w:val="en-GB"/>
        </w:rPr>
        <w:t>The Americas</w:t>
      </w:r>
    </w:p>
    <w:p w14:paraId="03A359A2" w14:textId="12DA8208" w:rsidR="00CD2CA6" w:rsidRPr="009C2049" w:rsidRDefault="00CD2CA6" w:rsidP="00CD2CA6">
      <w:pPr>
        <w:contextualSpacing/>
        <w:rPr>
          <w:rFonts w:ascii="Gill Alt One MT Light" w:hAnsi="Gill Alt One MT Light"/>
          <w:sz w:val="22"/>
          <w:szCs w:val="22"/>
          <w:lang w:val="en-GB"/>
        </w:rPr>
      </w:pPr>
      <w:r w:rsidRPr="009C2049">
        <w:rPr>
          <w:rFonts w:ascii="Gill Alt One MT Light" w:hAnsi="Gill Alt One MT Light"/>
          <w:color w:val="000000" w:themeColor="text1"/>
          <w:sz w:val="22"/>
          <w:szCs w:val="22"/>
          <w:lang w:val="en-GB"/>
        </w:rPr>
        <w:t xml:space="preserve">Gerry Spahn </w:t>
      </w:r>
      <w:r w:rsidRPr="009C2049">
        <w:rPr>
          <w:rFonts w:ascii="Gill Alt One MT Light" w:hAnsi="Gill Alt One MT Light"/>
          <w:color w:val="000000" w:themeColor="text1"/>
          <w:sz w:val="22"/>
          <w:szCs w:val="22"/>
          <w:lang w:val="en-GB"/>
        </w:rPr>
        <w:tab/>
      </w:r>
      <w:r w:rsidRPr="009C2049">
        <w:rPr>
          <w:rFonts w:ascii="Gill Alt One MT Light" w:hAnsi="Gill Alt One MT Light"/>
          <w:color w:val="000000" w:themeColor="text1"/>
          <w:sz w:val="22"/>
          <w:szCs w:val="22"/>
          <w:lang w:val="en-GB"/>
        </w:rPr>
        <w:tab/>
        <w:t>+1 201 307 4378</w:t>
      </w:r>
      <w:r w:rsidRPr="009C2049">
        <w:rPr>
          <w:rFonts w:ascii="Gill Alt One MT Light" w:hAnsi="Gill Alt One MT Light"/>
          <w:sz w:val="22"/>
          <w:szCs w:val="22"/>
          <w:lang w:val="en-GB"/>
        </w:rPr>
        <w:tab/>
      </w:r>
      <w:hyperlink r:id="rId28" w:history="1">
        <w:r w:rsidRPr="009C2049">
          <w:rPr>
            <w:rFonts w:ascii="Gill Alt One MT Light" w:hAnsi="Gill Alt One MT Light"/>
            <w:color w:val="0000FF"/>
            <w:sz w:val="22"/>
            <w:szCs w:val="22"/>
            <w:u w:val="single"/>
            <w:lang w:val="en-GB"/>
          </w:rPr>
          <w:t>gerry.spahn@rolls-roycemotorcarsna.com</w:t>
        </w:r>
      </w:hyperlink>
    </w:p>
    <w:p w14:paraId="2CB243F1" w14:textId="77777777" w:rsidR="00CD2CA6" w:rsidRPr="009C2049" w:rsidRDefault="00CD2CA6" w:rsidP="00CD2CA6">
      <w:pPr>
        <w:contextualSpacing/>
        <w:rPr>
          <w:rFonts w:ascii="Gill Alt One MT Light" w:hAnsi="Gill Alt One MT Light"/>
          <w:sz w:val="22"/>
          <w:szCs w:val="22"/>
          <w:lang w:val="en-GB"/>
        </w:rPr>
      </w:pPr>
    </w:p>
    <w:p w14:paraId="4DE52ED8" w14:textId="77777777" w:rsidR="00CD2CA6" w:rsidRPr="009C2049" w:rsidRDefault="00CD2CA6" w:rsidP="00CD2CA6">
      <w:pPr>
        <w:contextualSpacing/>
        <w:rPr>
          <w:rFonts w:ascii="Gill Alt One MT Light" w:hAnsi="Gill Alt One MT Light"/>
          <w:b/>
          <w:sz w:val="22"/>
          <w:szCs w:val="22"/>
          <w:lang w:val="en-GB"/>
        </w:rPr>
      </w:pPr>
      <w:r w:rsidRPr="009C2049">
        <w:rPr>
          <w:rFonts w:ascii="Gill Alt One MT Light" w:hAnsi="Gill Alt One MT Light"/>
          <w:b/>
          <w:sz w:val="22"/>
          <w:szCs w:val="22"/>
          <w:lang w:val="en-GB"/>
        </w:rPr>
        <w:t>UK and Western Europe</w:t>
      </w:r>
    </w:p>
    <w:p w14:paraId="6C42FA72" w14:textId="63BB258D" w:rsidR="00CD2CA6" w:rsidRPr="007A3C5C" w:rsidRDefault="00CD2CA6" w:rsidP="00CD2CA6">
      <w:pPr>
        <w:spacing w:after="120"/>
        <w:rPr>
          <w:rFonts w:ascii="Gill Alt One MT Light" w:hAnsi="Gill Alt One MT Light"/>
          <w:sz w:val="22"/>
          <w:szCs w:val="22"/>
          <w:lang w:val="en-GB"/>
        </w:rPr>
      </w:pPr>
      <w:r w:rsidRPr="009C2049">
        <w:rPr>
          <w:rFonts w:ascii="Gill Alt One MT Light" w:hAnsi="Gill Alt One MT Light"/>
          <w:color w:val="000000" w:themeColor="text1"/>
          <w:sz w:val="22"/>
          <w:szCs w:val="22"/>
          <w:lang w:val="en-GB"/>
        </w:rPr>
        <w:t>Matthew Jones</w:t>
      </w:r>
      <w:r w:rsidRPr="009C2049">
        <w:rPr>
          <w:rFonts w:ascii="Gill Alt One MT Light" w:hAnsi="Gill Alt One MT Light"/>
          <w:color w:val="000000" w:themeColor="text1"/>
          <w:sz w:val="22"/>
          <w:szCs w:val="22"/>
          <w:lang w:val="en-GB"/>
        </w:rPr>
        <w:tab/>
      </w:r>
      <w:r w:rsidRPr="009C2049">
        <w:rPr>
          <w:rFonts w:ascii="Gill Alt One MT Light" w:hAnsi="Gill Alt One MT Light"/>
          <w:color w:val="000000" w:themeColor="text1"/>
          <w:sz w:val="22"/>
          <w:szCs w:val="22"/>
          <w:lang w:val="en-GB"/>
        </w:rPr>
        <w:tab/>
        <w:t>+44 (0)7815 245929</w:t>
      </w:r>
      <w:r w:rsidR="00B86D28">
        <w:rPr>
          <w:rFonts w:ascii="Gill Alt One MT Light" w:hAnsi="Gill Alt One MT Light"/>
          <w:color w:val="000000" w:themeColor="text1"/>
          <w:sz w:val="22"/>
          <w:szCs w:val="22"/>
          <w:lang w:val="en-GB"/>
        </w:rPr>
        <w:tab/>
      </w:r>
      <w:hyperlink r:id="rId29" w:history="1">
        <w:r w:rsidRPr="009C2049">
          <w:rPr>
            <w:rFonts w:ascii="Gill Alt One MT Light" w:hAnsi="Gill Alt One MT Light"/>
            <w:color w:val="0000FF"/>
            <w:sz w:val="22"/>
            <w:szCs w:val="22"/>
            <w:u w:val="single"/>
            <w:lang w:val="en-GB"/>
          </w:rPr>
          <w:t>matthew.jones@rolls-roycemotorcars.com</w:t>
        </w:r>
      </w:hyperlink>
    </w:p>
    <w:p w14:paraId="3890665B" w14:textId="70ACA0E4" w:rsidR="00F54CF3" w:rsidRPr="007A3C5C" w:rsidRDefault="00F54CF3" w:rsidP="00CD2CA6">
      <w:pPr>
        <w:jc w:val="both"/>
        <w:rPr>
          <w:rFonts w:ascii="Gill Alt One MT Light" w:hAnsi="Gill Alt One MT Light"/>
          <w:sz w:val="22"/>
          <w:szCs w:val="22"/>
          <w:lang w:val="en-GB"/>
        </w:rPr>
      </w:pPr>
    </w:p>
    <w:sectPr w:rsidR="00F54CF3" w:rsidRPr="007A3C5C" w:rsidSect="005D1D0C">
      <w:type w:val="continuous"/>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1DA43" w14:textId="77777777" w:rsidR="00A814EE" w:rsidRDefault="00A814EE">
      <w:r>
        <w:separator/>
      </w:r>
    </w:p>
  </w:endnote>
  <w:endnote w:type="continuationSeparator" w:id="0">
    <w:p w14:paraId="2B37F37F" w14:textId="77777777" w:rsidR="00A814EE" w:rsidRDefault="00A81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ill Alt One MT Light">
    <w:panose1 w:val="020B0302020104020203"/>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ill Alt One MT">
    <w:panose1 w:val="020B03020201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MW Helvetica Light">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swiss"/>
    <w:notTrueType/>
    <w:pitch w:val="variable"/>
    <w:sig w:usb0="00000003" w:usb1="00000000" w:usb2="00000000" w:usb3="00000000" w:csb0="00000001" w:csb1="00000000"/>
  </w:font>
  <w:font w:name="MS PMincho">
    <w:panose1 w:val="02020600040205080304"/>
    <w:charset w:val="80"/>
    <w:family w:val="roman"/>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ill Sans Light">
    <w:panose1 w:val="020B0302020104020203"/>
    <w:charset w:val="00"/>
    <w:family w:val="auto"/>
    <w:pitch w:val="variable"/>
    <w:sig w:usb0="800002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8B5EA" w14:textId="77777777" w:rsidR="000E049E" w:rsidRPr="00A33D09" w:rsidRDefault="000E049E" w:rsidP="007C3772">
    <w:pPr>
      <w:pStyle w:val="Footer"/>
      <w:jc w:val="center"/>
      <w:rPr>
        <w:rFonts w:ascii="Gill Sans MT" w:hAnsi="Gill Sans MT"/>
        <w:lang w:val="en-GB"/>
      </w:rPr>
    </w:pPr>
    <w:r w:rsidRPr="00A33D09">
      <w:rPr>
        <w:rFonts w:ascii="Gill Sans MT" w:hAnsi="Gill Sans MT"/>
        <w:lang w:val="en-GB"/>
      </w:rPr>
      <w:t>Rolls-Royce Motor Cars</w:t>
    </w:r>
  </w:p>
  <w:p w14:paraId="09078B7B" w14:textId="77777777" w:rsidR="000E049E" w:rsidRPr="00A33D09" w:rsidRDefault="000E049E" w:rsidP="007C3772">
    <w:pPr>
      <w:pStyle w:val="Footer"/>
      <w:jc w:val="center"/>
      <w:rPr>
        <w:rFonts w:ascii="Gill Sans MT" w:hAnsi="Gill Sans MT"/>
        <w:sz w:val="8"/>
        <w:lang w:val="en-GB"/>
      </w:rPr>
    </w:pPr>
  </w:p>
  <w:p w14:paraId="017EAD61" w14:textId="77777777" w:rsidR="000E049E" w:rsidRPr="00A33D09" w:rsidRDefault="000E049E" w:rsidP="007C3772">
    <w:pPr>
      <w:pStyle w:val="Footer"/>
      <w:jc w:val="center"/>
      <w:rPr>
        <w:rFonts w:ascii="Gill Sans MT" w:hAnsi="Gill Sans MT"/>
        <w:sz w:val="14"/>
        <w:lang w:val="en-GB"/>
      </w:rPr>
    </w:pPr>
    <w:r w:rsidRPr="00A33D09">
      <w:rPr>
        <w:rFonts w:ascii="Gill Sans MT" w:hAnsi="Gill Sans MT"/>
        <w:sz w:val="14"/>
        <w:lang w:val="en-GB"/>
      </w:rPr>
      <w:t xml:space="preserve">The Drive, </w:t>
    </w:r>
    <w:proofErr w:type="spellStart"/>
    <w:r w:rsidRPr="00A33D09">
      <w:rPr>
        <w:rFonts w:ascii="Gill Sans MT" w:hAnsi="Gill Sans MT"/>
        <w:sz w:val="14"/>
        <w:lang w:val="en-GB"/>
      </w:rPr>
      <w:t>Westhampnett</w:t>
    </w:r>
    <w:proofErr w:type="spellEnd"/>
    <w:r w:rsidRPr="00A33D09">
      <w:rPr>
        <w:rFonts w:ascii="Gill Sans MT" w:hAnsi="Gill Sans MT"/>
        <w:sz w:val="14"/>
        <w:lang w:val="en-GB"/>
      </w:rPr>
      <w:t>, Chichester, West Sussex PO18 0SH</w:t>
    </w:r>
  </w:p>
  <w:p w14:paraId="73CE157A" w14:textId="77777777" w:rsidR="000E049E" w:rsidRPr="00A33D09" w:rsidRDefault="000E049E" w:rsidP="007C3772">
    <w:pPr>
      <w:pStyle w:val="Footer"/>
      <w:jc w:val="center"/>
      <w:rPr>
        <w:rFonts w:ascii="Gill Sans MT" w:hAnsi="Gill Sans MT"/>
        <w:sz w:val="14"/>
        <w:lang w:val="en-GB"/>
      </w:rPr>
    </w:pPr>
    <w:r w:rsidRPr="00A33D09">
      <w:rPr>
        <w:rFonts w:ascii="Gill Sans MT" w:hAnsi="Gill Sans MT"/>
        <w:sz w:val="14"/>
        <w:lang w:val="en-GB"/>
      </w:rPr>
      <w:t>Telephone +44 (0)1243 384000</w:t>
    </w:r>
    <w:r w:rsidRPr="00A33D09">
      <w:rPr>
        <w:rFonts w:ascii="Gill Sans MT" w:hAnsi="Gill Sans MT"/>
        <w:sz w:val="12"/>
        <w:lang w:val="en-GB"/>
      </w:rPr>
      <w:t xml:space="preserve"> </w:t>
    </w:r>
  </w:p>
  <w:p w14:paraId="441AE38F" w14:textId="77777777" w:rsidR="000E049E" w:rsidRPr="00A33D09" w:rsidRDefault="00A814EE" w:rsidP="007C3772">
    <w:pPr>
      <w:pStyle w:val="Footer"/>
      <w:jc w:val="center"/>
      <w:rPr>
        <w:rFonts w:ascii="Gill Sans MT" w:hAnsi="Gill Sans MT"/>
        <w:sz w:val="14"/>
        <w:lang w:val="en-GB"/>
      </w:rPr>
    </w:pPr>
    <w:hyperlink r:id="rId1" w:history="1">
      <w:r w:rsidR="000E049E" w:rsidRPr="00A33D09">
        <w:rPr>
          <w:rStyle w:val="Hyperlink"/>
          <w:rFonts w:ascii="Gill Sans MT" w:hAnsi="Gill Sans MT"/>
          <w:sz w:val="14"/>
          <w:lang w:val="en-GB"/>
        </w:rPr>
        <w:t>www.press.rolls-roycemotorcars.com</w:t>
      </w:r>
    </w:hyperlink>
  </w:p>
  <w:p w14:paraId="5698B532" w14:textId="77777777" w:rsidR="000E049E" w:rsidRPr="007C3772" w:rsidRDefault="000E049E" w:rsidP="007C3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5CCB2" w14:textId="77777777" w:rsidR="00A814EE" w:rsidRDefault="00A814EE">
      <w:r>
        <w:separator/>
      </w:r>
    </w:p>
  </w:footnote>
  <w:footnote w:type="continuationSeparator" w:id="0">
    <w:p w14:paraId="0F98BA12" w14:textId="77777777" w:rsidR="00A814EE" w:rsidRDefault="00A814EE">
      <w:r>
        <w:continuationSeparator/>
      </w:r>
    </w:p>
  </w:footnote>
  <w:footnote w:id="1">
    <w:p w14:paraId="19D8DB1F" w14:textId="7A8CCDD4" w:rsidR="00A80CAD" w:rsidRPr="00A80CAD" w:rsidRDefault="00A80CAD" w:rsidP="00A80CAD">
      <w:pPr>
        <w:pStyle w:val="Default"/>
        <w:rPr>
          <w:rFonts w:ascii="Gill Alt One MT Light" w:eastAsia="SimSun" w:hAnsi="Gill Alt One MT Light" w:cs="Gill Alt One MT Light"/>
          <w:sz w:val="18"/>
          <w:szCs w:val="18"/>
        </w:rPr>
      </w:pPr>
      <w:r>
        <w:rPr>
          <w:rStyle w:val="FootnoteReference"/>
        </w:rPr>
        <w:footnoteRef/>
      </w:r>
      <w:r>
        <w:t xml:space="preserve"> </w:t>
      </w:r>
      <w:r w:rsidRPr="00A80CAD">
        <w:rPr>
          <w:rFonts w:ascii="Gill Alt One MT Light" w:eastAsia="SimSun" w:hAnsi="Gill Alt One MT Light" w:cs="Gill Alt One MT Light"/>
          <w:sz w:val="18"/>
          <w:szCs w:val="18"/>
        </w:rPr>
        <w:t>The values of fuel consumptions, CO2 emissions and energy consumptions shown are determined according to the European Regulation (EC) 715/2007 in the version applicable at the time of type approval. The range shown considers optional equipment and the different size of wheels and tires available on the selected model and may vary during the configuration. The values are already based on the new WLTP regulation and are translated back into NEDC-equivalent values in order to ensure the comparison between the vehicles. For the assessment of taxes or other duties based (at least inter alia) on CO2-emissions the CO2 values may differ to the values stated here.</w:t>
      </w:r>
    </w:p>
    <w:p w14:paraId="065DE298" w14:textId="717EA964" w:rsidR="00A80CAD" w:rsidRPr="00A80CAD" w:rsidRDefault="00A80CAD" w:rsidP="00A80CAD">
      <w:pPr>
        <w:pStyle w:val="FootnoteText"/>
        <w:rPr>
          <w:lang w:val="en-GB"/>
        </w:rPr>
      </w:pPr>
      <w:r w:rsidRPr="00A80CAD">
        <w:rPr>
          <w:rFonts w:ascii="Gill Alt One MT Light" w:hAnsi="Gill Alt One MT Light" w:cs="Gill Alt One MT Light"/>
          <w:color w:val="000000"/>
          <w:sz w:val="18"/>
          <w:szCs w:val="18"/>
          <w:lang w:val="en-GB"/>
        </w:rPr>
        <w:t xml:space="preserve">Further information on official energy and fuel consumption and the official specific CO2 emissions of new passenger cars can be found in the "Guide to Fuel Consumption, CO2 Emissions and Electricity Consumption of New Passenger Cars", which is available at all outlets free of charge and at </w:t>
      </w:r>
      <w:hyperlink r:id="rId1" w:history="1">
        <w:r w:rsidRPr="007B5432">
          <w:rPr>
            <w:rStyle w:val="Hyperlink"/>
            <w:rFonts w:ascii="Gill Alt One MT Light" w:hAnsi="Gill Alt One MT Light" w:cs="Gill Alt One MT Light"/>
            <w:sz w:val="18"/>
            <w:szCs w:val="18"/>
            <w:lang w:val="en-GB"/>
          </w:rPr>
          <w:t>http://carfueldata.direct.gov.uk/</w:t>
        </w:r>
      </w:hyperlink>
      <w:r>
        <w:rPr>
          <w:rFonts w:ascii="Gill Alt One MT Light" w:hAnsi="Gill Alt One MT Light" w:cs="Gill Alt One MT Light"/>
          <w:color w:val="000000"/>
          <w:sz w:val="18"/>
          <w:szCs w:val="18"/>
          <w:lang w:val="en-GB"/>
        </w:rPr>
        <w:t xml:space="preserve"> in the United Kingdom and </w:t>
      </w:r>
      <w:hyperlink r:id="rId2" w:history="1">
        <w:r w:rsidRPr="007B5432">
          <w:rPr>
            <w:rStyle w:val="Hyperlink"/>
            <w:rFonts w:ascii="Gill Alt One MT Light" w:hAnsi="Gill Alt One MT Light" w:cs="Gill Alt One MT Light"/>
            <w:sz w:val="18"/>
            <w:szCs w:val="18"/>
            <w:lang w:val="en-GB"/>
          </w:rPr>
          <w:t>http://www.dat.de/angebote/verlagsprodukte/leitfaden-kraftstoffverbrauch.html</w:t>
        </w:r>
      </w:hyperlink>
      <w:r>
        <w:rPr>
          <w:rFonts w:ascii="Gill Alt One MT Light" w:hAnsi="Gill Alt One MT Light" w:cs="Gill Alt One MT Light"/>
          <w:color w:val="000000"/>
          <w:sz w:val="18"/>
          <w:szCs w:val="18"/>
          <w:lang w:val="en-GB"/>
        </w:rPr>
        <w:t xml:space="preserve"> </w:t>
      </w:r>
      <w:r w:rsidRPr="00A80CAD">
        <w:rPr>
          <w:rFonts w:ascii="Gill Alt One MT Light" w:hAnsi="Gill Alt One MT Light" w:cs="Gill Alt One MT Light"/>
          <w:color w:val="000000"/>
          <w:sz w:val="18"/>
          <w:szCs w:val="18"/>
          <w:lang w:val="en-GB"/>
        </w:rPr>
        <w:t>in Germany and or your local government authority.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B4B6F" w14:textId="77777777" w:rsidR="000E049E" w:rsidRDefault="000E049E">
    <w:pPr>
      <w:pStyle w:val="Header"/>
      <w:jc w:val="center"/>
    </w:pPr>
    <w:r>
      <w:rPr>
        <w:noProof/>
        <w:lang w:val="en-GB" w:eastAsia="en-GB"/>
      </w:rPr>
      <w:drawing>
        <wp:inline distT="0" distB="0" distL="0" distR="0" wp14:anchorId="6E8CAB97" wp14:editId="259FA862">
          <wp:extent cx="419100" cy="7239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p w14:paraId="0DD99E78" w14:textId="77777777" w:rsidR="000E049E" w:rsidRDefault="000E049E">
    <w:pPr>
      <w:pStyle w:val="Header"/>
      <w:jc w:val="center"/>
      <w:rPr>
        <w:sz w:val="20"/>
      </w:rPr>
    </w:pPr>
  </w:p>
  <w:p w14:paraId="70A11D75" w14:textId="77777777" w:rsidR="000E049E" w:rsidRDefault="000E049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8155D"/>
    <w:multiLevelType w:val="hybridMultilevel"/>
    <w:tmpl w:val="4A2A9FCA"/>
    <w:lvl w:ilvl="0" w:tplc="B5B8FB9E">
      <w:numFmt w:val="bullet"/>
      <w:lvlText w:val="•"/>
      <w:lvlJc w:val="left"/>
      <w:pPr>
        <w:ind w:left="360" w:hanging="360"/>
      </w:pPr>
      <w:rPr>
        <w:rFonts w:ascii="Gill Sans MT" w:eastAsia="Times New Roman" w:hAnsi="Gill Sans MT" w:cs="Wingdings" w:hint="default"/>
        <w:sz w:val="24"/>
        <w:szCs w:val="24"/>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605964"/>
    <w:multiLevelType w:val="hybridMultilevel"/>
    <w:tmpl w:val="3CDAD71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B527563"/>
    <w:multiLevelType w:val="hybridMultilevel"/>
    <w:tmpl w:val="51AEF78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B55B26"/>
    <w:multiLevelType w:val="hybridMultilevel"/>
    <w:tmpl w:val="1FB8420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9C5C92"/>
    <w:multiLevelType w:val="hybridMultilevel"/>
    <w:tmpl w:val="3E4EA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7F1533"/>
    <w:multiLevelType w:val="hybridMultilevel"/>
    <w:tmpl w:val="1180A1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C884A00"/>
    <w:multiLevelType w:val="hybridMultilevel"/>
    <w:tmpl w:val="C7D83ECA"/>
    <w:lvl w:ilvl="0" w:tplc="4290DCB6">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322F1A"/>
    <w:multiLevelType w:val="hybridMultilevel"/>
    <w:tmpl w:val="4C06D2D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F33420"/>
    <w:multiLevelType w:val="hybridMultilevel"/>
    <w:tmpl w:val="0424430A"/>
    <w:lvl w:ilvl="0" w:tplc="084E1904">
      <w:start w:val="6"/>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F8203A"/>
    <w:multiLevelType w:val="hybridMultilevel"/>
    <w:tmpl w:val="87C8A7E8"/>
    <w:lvl w:ilvl="0" w:tplc="EFAE7262">
      <w:start w:val="1"/>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8D70AB"/>
    <w:multiLevelType w:val="hybridMultilevel"/>
    <w:tmpl w:val="2404FB08"/>
    <w:lvl w:ilvl="0" w:tplc="68E6C996">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11" w15:restartNumberingAfterBreak="0">
    <w:nsid w:val="2C1A18BB"/>
    <w:multiLevelType w:val="hybridMultilevel"/>
    <w:tmpl w:val="EDD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4F1261"/>
    <w:multiLevelType w:val="hybridMultilevel"/>
    <w:tmpl w:val="A29E1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4C3FDF"/>
    <w:multiLevelType w:val="hybridMultilevel"/>
    <w:tmpl w:val="078E564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FD362A2"/>
    <w:multiLevelType w:val="hybridMultilevel"/>
    <w:tmpl w:val="3258D1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811161E"/>
    <w:multiLevelType w:val="hybridMultilevel"/>
    <w:tmpl w:val="BFE6864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A6E5A27"/>
    <w:multiLevelType w:val="hybridMultilevel"/>
    <w:tmpl w:val="010C8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BB228E"/>
    <w:multiLevelType w:val="hybridMultilevel"/>
    <w:tmpl w:val="9366211A"/>
    <w:lvl w:ilvl="0" w:tplc="3760BFE8">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CD45A1"/>
    <w:multiLevelType w:val="hybridMultilevel"/>
    <w:tmpl w:val="0D28F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0226F6"/>
    <w:multiLevelType w:val="hybridMultilevel"/>
    <w:tmpl w:val="C3865F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BE5655A"/>
    <w:multiLevelType w:val="hybridMultilevel"/>
    <w:tmpl w:val="E7C8846A"/>
    <w:lvl w:ilvl="0" w:tplc="1C4AB19A">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B04FC8"/>
    <w:multiLevelType w:val="hybridMultilevel"/>
    <w:tmpl w:val="AEC8DE7E"/>
    <w:lvl w:ilvl="0" w:tplc="4B988F8E">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3F0F4F"/>
    <w:multiLevelType w:val="hybridMultilevel"/>
    <w:tmpl w:val="213074F8"/>
    <w:lvl w:ilvl="0" w:tplc="D696B5D4">
      <w:start w:val="3"/>
      <w:numFmt w:val="bullet"/>
      <w:lvlText w:val="-"/>
      <w:lvlJc w:val="left"/>
      <w:pPr>
        <w:ind w:left="720" w:hanging="360"/>
      </w:pPr>
      <w:rPr>
        <w:rFonts w:ascii="Gill Alt One MT Light" w:eastAsia="Times New Roman" w:hAnsi="Gill Alt One MT Light"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17D73B6"/>
    <w:multiLevelType w:val="hybridMultilevel"/>
    <w:tmpl w:val="BF5473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2716E32"/>
    <w:multiLevelType w:val="hybridMultilevel"/>
    <w:tmpl w:val="9556A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4370D4F"/>
    <w:multiLevelType w:val="hybridMultilevel"/>
    <w:tmpl w:val="7DF0D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6" w15:restartNumberingAfterBreak="0">
    <w:nsid w:val="58185A5F"/>
    <w:multiLevelType w:val="hybridMultilevel"/>
    <w:tmpl w:val="1B04AB5E"/>
    <w:lvl w:ilvl="0" w:tplc="4CD02ED6">
      <w:start w:val="29"/>
      <w:numFmt w:val="bullet"/>
      <w:lvlText w:val="-"/>
      <w:lvlJc w:val="left"/>
      <w:pPr>
        <w:ind w:left="1080" w:hanging="360"/>
      </w:pPr>
      <w:rPr>
        <w:rFonts w:ascii="Gill Alt One MT Light" w:eastAsia="SimSun" w:hAnsi="Gill Alt One MT Light"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AA3727F"/>
    <w:multiLevelType w:val="hybridMultilevel"/>
    <w:tmpl w:val="8514B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E92DE4"/>
    <w:multiLevelType w:val="hybridMultilevel"/>
    <w:tmpl w:val="7D10595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64BF37A6"/>
    <w:multiLevelType w:val="hybridMultilevel"/>
    <w:tmpl w:val="1B54BD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A4B1A64"/>
    <w:multiLevelType w:val="hybridMultilevel"/>
    <w:tmpl w:val="F25670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8C4F8F"/>
    <w:multiLevelType w:val="hybridMultilevel"/>
    <w:tmpl w:val="BDF869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15:restartNumberingAfterBreak="0">
    <w:nsid w:val="6ACF6333"/>
    <w:multiLevelType w:val="hybridMultilevel"/>
    <w:tmpl w:val="C99291EC"/>
    <w:lvl w:ilvl="0" w:tplc="B61E3610">
      <w:start w:val="1"/>
      <w:numFmt w:val="bullet"/>
      <w:lvlText w:val=""/>
      <w:lvlJc w:val="left"/>
      <w:pPr>
        <w:tabs>
          <w:tab w:val="num" w:pos="435"/>
        </w:tabs>
        <w:ind w:left="43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3" w15:restartNumberingAfterBreak="0">
    <w:nsid w:val="75AB7844"/>
    <w:multiLevelType w:val="hybridMultilevel"/>
    <w:tmpl w:val="F79812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AF5836"/>
    <w:multiLevelType w:val="hybridMultilevel"/>
    <w:tmpl w:val="773CBF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93377F0"/>
    <w:multiLevelType w:val="hybridMultilevel"/>
    <w:tmpl w:val="D1147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A71CCF"/>
    <w:multiLevelType w:val="hybridMultilevel"/>
    <w:tmpl w:val="AB9ABE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CA047B1"/>
    <w:multiLevelType w:val="hybridMultilevel"/>
    <w:tmpl w:val="1B04D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072BC8"/>
    <w:multiLevelType w:val="hybridMultilevel"/>
    <w:tmpl w:val="C4D816E6"/>
    <w:lvl w:ilvl="0" w:tplc="C7386928">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num w:numId="1">
    <w:abstractNumId w:val="27"/>
  </w:num>
  <w:num w:numId="2">
    <w:abstractNumId w:val="28"/>
  </w:num>
  <w:num w:numId="3">
    <w:abstractNumId w:val="10"/>
  </w:num>
  <w:num w:numId="4">
    <w:abstractNumId w:val="38"/>
  </w:num>
  <w:num w:numId="5">
    <w:abstractNumId w:val="24"/>
  </w:num>
  <w:num w:numId="6">
    <w:abstractNumId w:val="17"/>
  </w:num>
  <w:num w:numId="7">
    <w:abstractNumId w:val="20"/>
  </w:num>
  <w:num w:numId="8">
    <w:abstractNumId w:val="32"/>
  </w:num>
  <w:num w:numId="9">
    <w:abstractNumId w:val="3"/>
  </w:num>
  <w:num w:numId="10">
    <w:abstractNumId w:val="7"/>
  </w:num>
  <w:num w:numId="11">
    <w:abstractNumId w:val="13"/>
  </w:num>
  <w:num w:numId="12">
    <w:abstractNumId w:val="19"/>
  </w:num>
  <w:num w:numId="13">
    <w:abstractNumId w:val="1"/>
  </w:num>
  <w:num w:numId="14">
    <w:abstractNumId w:val="23"/>
  </w:num>
  <w:num w:numId="15">
    <w:abstractNumId w:val="35"/>
  </w:num>
  <w:num w:numId="16">
    <w:abstractNumId w:val="14"/>
  </w:num>
  <w:num w:numId="17">
    <w:abstractNumId w:val="15"/>
  </w:num>
  <w:num w:numId="18">
    <w:abstractNumId w:val="16"/>
  </w:num>
  <w:num w:numId="19">
    <w:abstractNumId w:val="34"/>
  </w:num>
  <w:num w:numId="20">
    <w:abstractNumId w:val="0"/>
  </w:num>
  <w:num w:numId="21">
    <w:abstractNumId w:val="11"/>
  </w:num>
  <w:num w:numId="22">
    <w:abstractNumId w:val="29"/>
  </w:num>
  <w:num w:numId="23">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8"/>
  </w:num>
  <w:num w:numId="28">
    <w:abstractNumId w:val="22"/>
  </w:num>
  <w:num w:numId="29">
    <w:abstractNumId w:val="6"/>
  </w:num>
  <w:num w:numId="30">
    <w:abstractNumId w:val="21"/>
  </w:num>
  <w:num w:numId="31">
    <w:abstractNumId w:val="9"/>
  </w:num>
  <w:num w:numId="32">
    <w:abstractNumId w:val="18"/>
  </w:num>
  <w:num w:numId="33">
    <w:abstractNumId w:val="26"/>
  </w:num>
  <w:num w:numId="34">
    <w:abstractNumId w:val="36"/>
  </w:num>
  <w:num w:numId="35">
    <w:abstractNumId w:val="5"/>
  </w:num>
  <w:num w:numId="36">
    <w:abstractNumId w:val="37"/>
  </w:num>
  <w:num w:numId="37">
    <w:abstractNumId w:val="30"/>
  </w:num>
  <w:num w:numId="38">
    <w:abstractNumId w:val="2"/>
  </w:num>
  <w:num w:numId="39">
    <w:abstractNumId w:val="12"/>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hideSpellingErrors/>
  <w:hideGrammaticalError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844"/>
    <w:rsid w:val="000016CA"/>
    <w:rsid w:val="00002F84"/>
    <w:rsid w:val="000037B7"/>
    <w:rsid w:val="00005673"/>
    <w:rsid w:val="000058F4"/>
    <w:rsid w:val="000070EC"/>
    <w:rsid w:val="00012677"/>
    <w:rsid w:val="00013166"/>
    <w:rsid w:val="000136D1"/>
    <w:rsid w:val="00013D49"/>
    <w:rsid w:val="00014F1D"/>
    <w:rsid w:val="00015034"/>
    <w:rsid w:val="00015609"/>
    <w:rsid w:val="000157DF"/>
    <w:rsid w:val="000169EA"/>
    <w:rsid w:val="00016FDA"/>
    <w:rsid w:val="0001727D"/>
    <w:rsid w:val="00017502"/>
    <w:rsid w:val="00022139"/>
    <w:rsid w:val="0002238F"/>
    <w:rsid w:val="000226C8"/>
    <w:rsid w:val="00022B11"/>
    <w:rsid w:val="00024DF7"/>
    <w:rsid w:val="0002564F"/>
    <w:rsid w:val="000307D6"/>
    <w:rsid w:val="00032778"/>
    <w:rsid w:val="00032C6D"/>
    <w:rsid w:val="00033471"/>
    <w:rsid w:val="00036273"/>
    <w:rsid w:val="000364C0"/>
    <w:rsid w:val="00036FAE"/>
    <w:rsid w:val="00037D83"/>
    <w:rsid w:val="000420A8"/>
    <w:rsid w:val="0004254D"/>
    <w:rsid w:val="00044A5D"/>
    <w:rsid w:val="00044CCE"/>
    <w:rsid w:val="00045692"/>
    <w:rsid w:val="00045F49"/>
    <w:rsid w:val="00046316"/>
    <w:rsid w:val="00046A38"/>
    <w:rsid w:val="00046AC1"/>
    <w:rsid w:val="00047F83"/>
    <w:rsid w:val="000501E7"/>
    <w:rsid w:val="00050B40"/>
    <w:rsid w:val="00051A0A"/>
    <w:rsid w:val="00053866"/>
    <w:rsid w:val="00054B20"/>
    <w:rsid w:val="00054CF2"/>
    <w:rsid w:val="00054DBE"/>
    <w:rsid w:val="00055013"/>
    <w:rsid w:val="0005565E"/>
    <w:rsid w:val="00055A91"/>
    <w:rsid w:val="00056A0A"/>
    <w:rsid w:val="00056C4B"/>
    <w:rsid w:val="00060246"/>
    <w:rsid w:val="00060C4B"/>
    <w:rsid w:val="0006117F"/>
    <w:rsid w:val="00061DF9"/>
    <w:rsid w:val="00062BC9"/>
    <w:rsid w:val="000653B5"/>
    <w:rsid w:val="00066298"/>
    <w:rsid w:val="00066975"/>
    <w:rsid w:val="00066CEF"/>
    <w:rsid w:val="00066FDC"/>
    <w:rsid w:val="000676CC"/>
    <w:rsid w:val="000703D9"/>
    <w:rsid w:val="00071769"/>
    <w:rsid w:val="000722E7"/>
    <w:rsid w:val="00072CA6"/>
    <w:rsid w:val="00073A24"/>
    <w:rsid w:val="00075337"/>
    <w:rsid w:val="000768DD"/>
    <w:rsid w:val="00077415"/>
    <w:rsid w:val="000805DA"/>
    <w:rsid w:val="000811C3"/>
    <w:rsid w:val="00082239"/>
    <w:rsid w:val="0008316A"/>
    <w:rsid w:val="0008318F"/>
    <w:rsid w:val="00084E03"/>
    <w:rsid w:val="00084F33"/>
    <w:rsid w:val="00086B8A"/>
    <w:rsid w:val="0008769D"/>
    <w:rsid w:val="00087764"/>
    <w:rsid w:val="00092076"/>
    <w:rsid w:val="00092608"/>
    <w:rsid w:val="00092CC7"/>
    <w:rsid w:val="00093004"/>
    <w:rsid w:val="000932DE"/>
    <w:rsid w:val="000947B3"/>
    <w:rsid w:val="00094836"/>
    <w:rsid w:val="00096F01"/>
    <w:rsid w:val="000A0493"/>
    <w:rsid w:val="000A30D3"/>
    <w:rsid w:val="000A3260"/>
    <w:rsid w:val="000A381D"/>
    <w:rsid w:val="000A4D74"/>
    <w:rsid w:val="000A5774"/>
    <w:rsid w:val="000A5ADA"/>
    <w:rsid w:val="000A7BC6"/>
    <w:rsid w:val="000B12CC"/>
    <w:rsid w:val="000B4832"/>
    <w:rsid w:val="000B4FE5"/>
    <w:rsid w:val="000B6817"/>
    <w:rsid w:val="000B6895"/>
    <w:rsid w:val="000B6B04"/>
    <w:rsid w:val="000B6B12"/>
    <w:rsid w:val="000B765F"/>
    <w:rsid w:val="000C1C62"/>
    <w:rsid w:val="000C286F"/>
    <w:rsid w:val="000C28F8"/>
    <w:rsid w:val="000C3D1A"/>
    <w:rsid w:val="000C4F29"/>
    <w:rsid w:val="000C5040"/>
    <w:rsid w:val="000C5A1E"/>
    <w:rsid w:val="000C5FD7"/>
    <w:rsid w:val="000C6173"/>
    <w:rsid w:val="000C6CAE"/>
    <w:rsid w:val="000C7D95"/>
    <w:rsid w:val="000C7F66"/>
    <w:rsid w:val="000D05D5"/>
    <w:rsid w:val="000D1794"/>
    <w:rsid w:val="000D2345"/>
    <w:rsid w:val="000D2998"/>
    <w:rsid w:val="000D312B"/>
    <w:rsid w:val="000D3473"/>
    <w:rsid w:val="000D612D"/>
    <w:rsid w:val="000E049E"/>
    <w:rsid w:val="000E159D"/>
    <w:rsid w:val="000E711A"/>
    <w:rsid w:val="000E74D7"/>
    <w:rsid w:val="000E7AE3"/>
    <w:rsid w:val="000E7F62"/>
    <w:rsid w:val="000F09BE"/>
    <w:rsid w:val="000F0D37"/>
    <w:rsid w:val="000F2AD8"/>
    <w:rsid w:val="000F43B4"/>
    <w:rsid w:val="000F5E9E"/>
    <w:rsid w:val="000F6FCB"/>
    <w:rsid w:val="00100177"/>
    <w:rsid w:val="00100671"/>
    <w:rsid w:val="00101A04"/>
    <w:rsid w:val="00102353"/>
    <w:rsid w:val="001033A0"/>
    <w:rsid w:val="0010384C"/>
    <w:rsid w:val="00103A58"/>
    <w:rsid w:val="0010554D"/>
    <w:rsid w:val="00110507"/>
    <w:rsid w:val="00111360"/>
    <w:rsid w:val="0011569D"/>
    <w:rsid w:val="00116382"/>
    <w:rsid w:val="001163B9"/>
    <w:rsid w:val="00116AF4"/>
    <w:rsid w:val="00116C17"/>
    <w:rsid w:val="00116ED0"/>
    <w:rsid w:val="00117576"/>
    <w:rsid w:val="00117CCA"/>
    <w:rsid w:val="001233A7"/>
    <w:rsid w:val="001241EF"/>
    <w:rsid w:val="00125084"/>
    <w:rsid w:val="00125A22"/>
    <w:rsid w:val="0012614A"/>
    <w:rsid w:val="00126270"/>
    <w:rsid w:val="0012672E"/>
    <w:rsid w:val="001307EB"/>
    <w:rsid w:val="00130B3E"/>
    <w:rsid w:val="00130E24"/>
    <w:rsid w:val="00132B04"/>
    <w:rsid w:val="001343A9"/>
    <w:rsid w:val="00134B4E"/>
    <w:rsid w:val="00135477"/>
    <w:rsid w:val="00137DBF"/>
    <w:rsid w:val="001402C3"/>
    <w:rsid w:val="00141789"/>
    <w:rsid w:val="00141F1B"/>
    <w:rsid w:val="00142309"/>
    <w:rsid w:val="00142499"/>
    <w:rsid w:val="0014264F"/>
    <w:rsid w:val="00143B5A"/>
    <w:rsid w:val="00143B77"/>
    <w:rsid w:val="001441DC"/>
    <w:rsid w:val="00144D66"/>
    <w:rsid w:val="00144DF1"/>
    <w:rsid w:val="00145A83"/>
    <w:rsid w:val="00146150"/>
    <w:rsid w:val="0014633E"/>
    <w:rsid w:val="0014675D"/>
    <w:rsid w:val="001509D1"/>
    <w:rsid w:val="00151AFE"/>
    <w:rsid w:val="001529F1"/>
    <w:rsid w:val="00153312"/>
    <w:rsid w:val="001557C5"/>
    <w:rsid w:val="0015665D"/>
    <w:rsid w:val="001608B2"/>
    <w:rsid w:val="00161BF9"/>
    <w:rsid w:val="001627AE"/>
    <w:rsid w:val="00162FF7"/>
    <w:rsid w:val="001640AB"/>
    <w:rsid w:val="00164647"/>
    <w:rsid w:val="00165C12"/>
    <w:rsid w:val="00166229"/>
    <w:rsid w:val="001665EE"/>
    <w:rsid w:val="0017192C"/>
    <w:rsid w:val="00172EEB"/>
    <w:rsid w:val="00173846"/>
    <w:rsid w:val="00174D39"/>
    <w:rsid w:val="00175E3E"/>
    <w:rsid w:val="00176144"/>
    <w:rsid w:val="001763DB"/>
    <w:rsid w:val="00176CE6"/>
    <w:rsid w:val="001803FB"/>
    <w:rsid w:val="00180E70"/>
    <w:rsid w:val="00181A2E"/>
    <w:rsid w:val="00182493"/>
    <w:rsid w:val="00183BFF"/>
    <w:rsid w:val="001861FB"/>
    <w:rsid w:val="0018666E"/>
    <w:rsid w:val="001924DB"/>
    <w:rsid w:val="001927B4"/>
    <w:rsid w:val="001934FA"/>
    <w:rsid w:val="001941CD"/>
    <w:rsid w:val="0019431C"/>
    <w:rsid w:val="00195A0F"/>
    <w:rsid w:val="00196403"/>
    <w:rsid w:val="001979AC"/>
    <w:rsid w:val="001A0956"/>
    <w:rsid w:val="001A100B"/>
    <w:rsid w:val="001A27C1"/>
    <w:rsid w:val="001A344E"/>
    <w:rsid w:val="001A5984"/>
    <w:rsid w:val="001A6065"/>
    <w:rsid w:val="001A6CD0"/>
    <w:rsid w:val="001A6D82"/>
    <w:rsid w:val="001A74B4"/>
    <w:rsid w:val="001B1924"/>
    <w:rsid w:val="001B2B55"/>
    <w:rsid w:val="001B3C62"/>
    <w:rsid w:val="001C2672"/>
    <w:rsid w:val="001C2CE5"/>
    <w:rsid w:val="001C36E9"/>
    <w:rsid w:val="001C38F0"/>
    <w:rsid w:val="001C3BB4"/>
    <w:rsid w:val="001C4FF4"/>
    <w:rsid w:val="001C5056"/>
    <w:rsid w:val="001C57EB"/>
    <w:rsid w:val="001C5F63"/>
    <w:rsid w:val="001D0D9B"/>
    <w:rsid w:val="001D2B8A"/>
    <w:rsid w:val="001D3AA2"/>
    <w:rsid w:val="001D41EF"/>
    <w:rsid w:val="001D52F7"/>
    <w:rsid w:val="001D569C"/>
    <w:rsid w:val="001D6127"/>
    <w:rsid w:val="001D6A6D"/>
    <w:rsid w:val="001D7176"/>
    <w:rsid w:val="001D7390"/>
    <w:rsid w:val="001E0BFC"/>
    <w:rsid w:val="001E1594"/>
    <w:rsid w:val="001E1CE8"/>
    <w:rsid w:val="001E2287"/>
    <w:rsid w:val="001E2417"/>
    <w:rsid w:val="001E2821"/>
    <w:rsid w:val="001E35FB"/>
    <w:rsid w:val="001E37BE"/>
    <w:rsid w:val="001E3B76"/>
    <w:rsid w:val="001E4303"/>
    <w:rsid w:val="001E5935"/>
    <w:rsid w:val="001E7453"/>
    <w:rsid w:val="001E7AA0"/>
    <w:rsid w:val="001F0137"/>
    <w:rsid w:val="001F0B42"/>
    <w:rsid w:val="001F2264"/>
    <w:rsid w:val="001F40EE"/>
    <w:rsid w:val="001F4991"/>
    <w:rsid w:val="001F4B02"/>
    <w:rsid w:val="001F62E6"/>
    <w:rsid w:val="001F7068"/>
    <w:rsid w:val="002006C6"/>
    <w:rsid w:val="00200EFD"/>
    <w:rsid w:val="00201987"/>
    <w:rsid w:val="0020458A"/>
    <w:rsid w:val="002049D7"/>
    <w:rsid w:val="00204C1E"/>
    <w:rsid w:val="002054F2"/>
    <w:rsid w:val="00205E93"/>
    <w:rsid w:val="002106A4"/>
    <w:rsid w:val="00211CAE"/>
    <w:rsid w:val="00211F6D"/>
    <w:rsid w:val="002130FA"/>
    <w:rsid w:val="00213A3A"/>
    <w:rsid w:val="00215011"/>
    <w:rsid w:val="002202F5"/>
    <w:rsid w:val="00220F32"/>
    <w:rsid w:val="00221EF5"/>
    <w:rsid w:val="00223FBF"/>
    <w:rsid w:val="002266DB"/>
    <w:rsid w:val="0022715D"/>
    <w:rsid w:val="002317AC"/>
    <w:rsid w:val="0023185E"/>
    <w:rsid w:val="00232732"/>
    <w:rsid w:val="00233199"/>
    <w:rsid w:val="002347BB"/>
    <w:rsid w:val="00234F95"/>
    <w:rsid w:val="002354C6"/>
    <w:rsid w:val="00235C41"/>
    <w:rsid w:val="00236539"/>
    <w:rsid w:val="002374F6"/>
    <w:rsid w:val="0024109F"/>
    <w:rsid w:val="002413F7"/>
    <w:rsid w:val="002417AD"/>
    <w:rsid w:val="00241E1C"/>
    <w:rsid w:val="00241F7E"/>
    <w:rsid w:val="00244221"/>
    <w:rsid w:val="00245899"/>
    <w:rsid w:val="002470B9"/>
    <w:rsid w:val="00247334"/>
    <w:rsid w:val="00247ACD"/>
    <w:rsid w:val="00247D74"/>
    <w:rsid w:val="00250AFA"/>
    <w:rsid w:val="00250F39"/>
    <w:rsid w:val="00251889"/>
    <w:rsid w:val="00252BB4"/>
    <w:rsid w:val="00254B4B"/>
    <w:rsid w:val="00256A06"/>
    <w:rsid w:val="00256FCD"/>
    <w:rsid w:val="002572A2"/>
    <w:rsid w:val="00257D6A"/>
    <w:rsid w:val="0026022C"/>
    <w:rsid w:val="00260C02"/>
    <w:rsid w:val="00261C91"/>
    <w:rsid w:val="00262D08"/>
    <w:rsid w:val="002633E5"/>
    <w:rsid w:val="0026359F"/>
    <w:rsid w:val="002639FF"/>
    <w:rsid w:val="00264E66"/>
    <w:rsid w:val="00264FB9"/>
    <w:rsid w:val="0026520D"/>
    <w:rsid w:val="00265494"/>
    <w:rsid w:val="0026614F"/>
    <w:rsid w:val="0027053D"/>
    <w:rsid w:val="00271DC1"/>
    <w:rsid w:val="002724E9"/>
    <w:rsid w:val="00282E1F"/>
    <w:rsid w:val="0028310B"/>
    <w:rsid w:val="0028415D"/>
    <w:rsid w:val="002849B7"/>
    <w:rsid w:val="00285346"/>
    <w:rsid w:val="00285733"/>
    <w:rsid w:val="00286102"/>
    <w:rsid w:val="00287944"/>
    <w:rsid w:val="00293BAF"/>
    <w:rsid w:val="00293F33"/>
    <w:rsid w:val="002943C0"/>
    <w:rsid w:val="00295332"/>
    <w:rsid w:val="002958BF"/>
    <w:rsid w:val="002966F8"/>
    <w:rsid w:val="002975EB"/>
    <w:rsid w:val="002A4F00"/>
    <w:rsid w:val="002A7F98"/>
    <w:rsid w:val="002A7FC5"/>
    <w:rsid w:val="002B0ACE"/>
    <w:rsid w:val="002B26D1"/>
    <w:rsid w:val="002B3CC9"/>
    <w:rsid w:val="002B3E12"/>
    <w:rsid w:val="002B42F5"/>
    <w:rsid w:val="002B52D3"/>
    <w:rsid w:val="002B5449"/>
    <w:rsid w:val="002B7730"/>
    <w:rsid w:val="002C1C2E"/>
    <w:rsid w:val="002C31EF"/>
    <w:rsid w:val="002C60A3"/>
    <w:rsid w:val="002C62BB"/>
    <w:rsid w:val="002C7872"/>
    <w:rsid w:val="002C7CE8"/>
    <w:rsid w:val="002D0C94"/>
    <w:rsid w:val="002D2063"/>
    <w:rsid w:val="002D29CA"/>
    <w:rsid w:val="002D2A2E"/>
    <w:rsid w:val="002D2B91"/>
    <w:rsid w:val="002D3E85"/>
    <w:rsid w:val="002D3F3F"/>
    <w:rsid w:val="002D4A79"/>
    <w:rsid w:val="002D4F6E"/>
    <w:rsid w:val="002D4FC9"/>
    <w:rsid w:val="002E40F7"/>
    <w:rsid w:val="002E5CCC"/>
    <w:rsid w:val="002E6741"/>
    <w:rsid w:val="002E7567"/>
    <w:rsid w:val="002F08FD"/>
    <w:rsid w:val="002F0CF3"/>
    <w:rsid w:val="002F0F34"/>
    <w:rsid w:val="002F2216"/>
    <w:rsid w:val="002F2B0E"/>
    <w:rsid w:val="002F33F2"/>
    <w:rsid w:val="002F719F"/>
    <w:rsid w:val="002F7FA6"/>
    <w:rsid w:val="00301B2E"/>
    <w:rsid w:val="00301E83"/>
    <w:rsid w:val="00302782"/>
    <w:rsid w:val="00303918"/>
    <w:rsid w:val="003041F9"/>
    <w:rsid w:val="00304C0C"/>
    <w:rsid w:val="00304CEF"/>
    <w:rsid w:val="00305386"/>
    <w:rsid w:val="00305A80"/>
    <w:rsid w:val="003069BB"/>
    <w:rsid w:val="0030732C"/>
    <w:rsid w:val="00310611"/>
    <w:rsid w:val="003108C6"/>
    <w:rsid w:val="003115C4"/>
    <w:rsid w:val="0031207D"/>
    <w:rsid w:val="0031212A"/>
    <w:rsid w:val="00313E1C"/>
    <w:rsid w:val="0031438C"/>
    <w:rsid w:val="0031550A"/>
    <w:rsid w:val="00315949"/>
    <w:rsid w:val="00316D35"/>
    <w:rsid w:val="00316FE3"/>
    <w:rsid w:val="00320972"/>
    <w:rsid w:val="00320A40"/>
    <w:rsid w:val="00320E0C"/>
    <w:rsid w:val="0032487F"/>
    <w:rsid w:val="00325DDC"/>
    <w:rsid w:val="00330063"/>
    <w:rsid w:val="00330130"/>
    <w:rsid w:val="00331DC9"/>
    <w:rsid w:val="003326D8"/>
    <w:rsid w:val="003328EF"/>
    <w:rsid w:val="003378CF"/>
    <w:rsid w:val="00337A05"/>
    <w:rsid w:val="00337DF7"/>
    <w:rsid w:val="00337F4A"/>
    <w:rsid w:val="0034097A"/>
    <w:rsid w:val="0034243F"/>
    <w:rsid w:val="00342C1E"/>
    <w:rsid w:val="003433AD"/>
    <w:rsid w:val="00345E26"/>
    <w:rsid w:val="00346A25"/>
    <w:rsid w:val="00347A8F"/>
    <w:rsid w:val="003515D9"/>
    <w:rsid w:val="003518B4"/>
    <w:rsid w:val="00353822"/>
    <w:rsid w:val="00353B5E"/>
    <w:rsid w:val="00354197"/>
    <w:rsid w:val="00354351"/>
    <w:rsid w:val="00354441"/>
    <w:rsid w:val="0035451E"/>
    <w:rsid w:val="00354814"/>
    <w:rsid w:val="0035647E"/>
    <w:rsid w:val="003571BB"/>
    <w:rsid w:val="00357D59"/>
    <w:rsid w:val="00357E19"/>
    <w:rsid w:val="00360D08"/>
    <w:rsid w:val="00361868"/>
    <w:rsid w:val="00361CBB"/>
    <w:rsid w:val="0036204D"/>
    <w:rsid w:val="00363C02"/>
    <w:rsid w:val="00366396"/>
    <w:rsid w:val="00366FAB"/>
    <w:rsid w:val="003726E4"/>
    <w:rsid w:val="00372BCE"/>
    <w:rsid w:val="0037327F"/>
    <w:rsid w:val="0037459F"/>
    <w:rsid w:val="00374AE7"/>
    <w:rsid w:val="00375864"/>
    <w:rsid w:val="003817E5"/>
    <w:rsid w:val="00382274"/>
    <w:rsid w:val="003829BD"/>
    <w:rsid w:val="00382EDF"/>
    <w:rsid w:val="003834A3"/>
    <w:rsid w:val="00383E26"/>
    <w:rsid w:val="00383FC8"/>
    <w:rsid w:val="00385908"/>
    <w:rsid w:val="00386C8F"/>
    <w:rsid w:val="0038760B"/>
    <w:rsid w:val="00390EF7"/>
    <w:rsid w:val="00391C6C"/>
    <w:rsid w:val="00392717"/>
    <w:rsid w:val="0039298B"/>
    <w:rsid w:val="00392EBB"/>
    <w:rsid w:val="00393F78"/>
    <w:rsid w:val="00394858"/>
    <w:rsid w:val="0039779A"/>
    <w:rsid w:val="003A0234"/>
    <w:rsid w:val="003A184E"/>
    <w:rsid w:val="003A482C"/>
    <w:rsid w:val="003A671D"/>
    <w:rsid w:val="003A7ED4"/>
    <w:rsid w:val="003B058A"/>
    <w:rsid w:val="003B1697"/>
    <w:rsid w:val="003B205B"/>
    <w:rsid w:val="003B327D"/>
    <w:rsid w:val="003B56A9"/>
    <w:rsid w:val="003B5BAD"/>
    <w:rsid w:val="003B6C7B"/>
    <w:rsid w:val="003B7965"/>
    <w:rsid w:val="003C1899"/>
    <w:rsid w:val="003C1B35"/>
    <w:rsid w:val="003C1EBA"/>
    <w:rsid w:val="003C40C8"/>
    <w:rsid w:val="003D067F"/>
    <w:rsid w:val="003D0A31"/>
    <w:rsid w:val="003D2386"/>
    <w:rsid w:val="003D4879"/>
    <w:rsid w:val="003D4BC5"/>
    <w:rsid w:val="003D4DCF"/>
    <w:rsid w:val="003D6278"/>
    <w:rsid w:val="003D6465"/>
    <w:rsid w:val="003D6688"/>
    <w:rsid w:val="003D6C9B"/>
    <w:rsid w:val="003D7A40"/>
    <w:rsid w:val="003D7ECF"/>
    <w:rsid w:val="003E0237"/>
    <w:rsid w:val="003E117D"/>
    <w:rsid w:val="003E3C3C"/>
    <w:rsid w:val="003E65FC"/>
    <w:rsid w:val="003F09FC"/>
    <w:rsid w:val="003F3F8B"/>
    <w:rsid w:val="003F489E"/>
    <w:rsid w:val="003F5269"/>
    <w:rsid w:val="003F6B25"/>
    <w:rsid w:val="003F7F80"/>
    <w:rsid w:val="004002A1"/>
    <w:rsid w:val="00400423"/>
    <w:rsid w:val="0040092F"/>
    <w:rsid w:val="004011A6"/>
    <w:rsid w:val="00401D40"/>
    <w:rsid w:val="00402C8F"/>
    <w:rsid w:val="0040350A"/>
    <w:rsid w:val="00404073"/>
    <w:rsid w:val="00404239"/>
    <w:rsid w:val="00404874"/>
    <w:rsid w:val="0040511B"/>
    <w:rsid w:val="0040562B"/>
    <w:rsid w:val="0040699C"/>
    <w:rsid w:val="00406D7C"/>
    <w:rsid w:val="00406DBF"/>
    <w:rsid w:val="00410563"/>
    <w:rsid w:val="004111A7"/>
    <w:rsid w:val="00411B5B"/>
    <w:rsid w:val="0041529F"/>
    <w:rsid w:val="00417283"/>
    <w:rsid w:val="00423ABF"/>
    <w:rsid w:val="0042595D"/>
    <w:rsid w:val="00425A86"/>
    <w:rsid w:val="00425B05"/>
    <w:rsid w:val="004260F5"/>
    <w:rsid w:val="00426D3C"/>
    <w:rsid w:val="00430A9A"/>
    <w:rsid w:val="00430C0A"/>
    <w:rsid w:val="00430C1E"/>
    <w:rsid w:val="004311A3"/>
    <w:rsid w:val="00433266"/>
    <w:rsid w:val="00433767"/>
    <w:rsid w:val="00433CEC"/>
    <w:rsid w:val="004349F8"/>
    <w:rsid w:val="00434C56"/>
    <w:rsid w:val="00436223"/>
    <w:rsid w:val="0044069D"/>
    <w:rsid w:val="0044099B"/>
    <w:rsid w:val="004414E4"/>
    <w:rsid w:val="00442E27"/>
    <w:rsid w:val="00444EBB"/>
    <w:rsid w:val="004451A0"/>
    <w:rsid w:val="004455E3"/>
    <w:rsid w:val="00445CBB"/>
    <w:rsid w:val="00447442"/>
    <w:rsid w:val="00447EF7"/>
    <w:rsid w:val="0045052C"/>
    <w:rsid w:val="0045258D"/>
    <w:rsid w:val="00453ED8"/>
    <w:rsid w:val="004549E3"/>
    <w:rsid w:val="00455EFF"/>
    <w:rsid w:val="00457438"/>
    <w:rsid w:val="00457BC0"/>
    <w:rsid w:val="00460532"/>
    <w:rsid w:val="00462330"/>
    <w:rsid w:val="004626B1"/>
    <w:rsid w:val="00462D87"/>
    <w:rsid w:val="00462FC3"/>
    <w:rsid w:val="00464137"/>
    <w:rsid w:val="00466444"/>
    <w:rsid w:val="004666F1"/>
    <w:rsid w:val="00466B10"/>
    <w:rsid w:val="00472233"/>
    <w:rsid w:val="0047346D"/>
    <w:rsid w:val="00473500"/>
    <w:rsid w:val="0047564E"/>
    <w:rsid w:val="00475FF1"/>
    <w:rsid w:val="00476022"/>
    <w:rsid w:val="00477EA3"/>
    <w:rsid w:val="0048017D"/>
    <w:rsid w:val="00480601"/>
    <w:rsid w:val="0048060A"/>
    <w:rsid w:val="00481420"/>
    <w:rsid w:val="00481736"/>
    <w:rsid w:val="00483F4B"/>
    <w:rsid w:val="0048626D"/>
    <w:rsid w:val="00491B2C"/>
    <w:rsid w:val="00491F8C"/>
    <w:rsid w:val="0049217C"/>
    <w:rsid w:val="00492515"/>
    <w:rsid w:val="00492D42"/>
    <w:rsid w:val="00497B0F"/>
    <w:rsid w:val="004A029D"/>
    <w:rsid w:val="004A0382"/>
    <w:rsid w:val="004A14A8"/>
    <w:rsid w:val="004A1809"/>
    <w:rsid w:val="004A19D9"/>
    <w:rsid w:val="004A28D9"/>
    <w:rsid w:val="004A4495"/>
    <w:rsid w:val="004A470E"/>
    <w:rsid w:val="004A4A38"/>
    <w:rsid w:val="004A5DB8"/>
    <w:rsid w:val="004A60C1"/>
    <w:rsid w:val="004B01FF"/>
    <w:rsid w:val="004B0973"/>
    <w:rsid w:val="004B2335"/>
    <w:rsid w:val="004B2DD9"/>
    <w:rsid w:val="004B3497"/>
    <w:rsid w:val="004B44BC"/>
    <w:rsid w:val="004B669D"/>
    <w:rsid w:val="004B6964"/>
    <w:rsid w:val="004B6F0E"/>
    <w:rsid w:val="004C4867"/>
    <w:rsid w:val="004C6D6D"/>
    <w:rsid w:val="004D20BD"/>
    <w:rsid w:val="004D2BB6"/>
    <w:rsid w:val="004D5A66"/>
    <w:rsid w:val="004D63C0"/>
    <w:rsid w:val="004D7987"/>
    <w:rsid w:val="004D7A26"/>
    <w:rsid w:val="004D7AF2"/>
    <w:rsid w:val="004D7EA8"/>
    <w:rsid w:val="004E008F"/>
    <w:rsid w:val="004E0A45"/>
    <w:rsid w:val="004E11EE"/>
    <w:rsid w:val="004E1E61"/>
    <w:rsid w:val="004E22FE"/>
    <w:rsid w:val="004E3139"/>
    <w:rsid w:val="004E4094"/>
    <w:rsid w:val="004E5388"/>
    <w:rsid w:val="004E5977"/>
    <w:rsid w:val="004E5B7F"/>
    <w:rsid w:val="004E77EB"/>
    <w:rsid w:val="004F499A"/>
    <w:rsid w:val="004F5F57"/>
    <w:rsid w:val="004F68C0"/>
    <w:rsid w:val="004F68DA"/>
    <w:rsid w:val="004F70E0"/>
    <w:rsid w:val="005005D6"/>
    <w:rsid w:val="005006CC"/>
    <w:rsid w:val="00500732"/>
    <w:rsid w:val="00501052"/>
    <w:rsid w:val="00503EC6"/>
    <w:rsid w:val="00507CF9"/>
    <w:rsid w:val="00507E7E"/>
    <w:rsid w:val="005100B1"/>
    <w:rsid w:val="005101AE"/>
    <w:rsid w:val="005109D3"/>
    <w:rsid w:val="00512D09"/>
    <w:rsid w:val="00513361"/>
    <w:rsid w:val="00514341"/>
    <w:rsid w:val="00516A0C"/>
    <w:rsid w:val="0051732F"/>
    <w:rsid w:val="00517FC2"/>
    <w:rsid w:val="00521743"/>
    <w:rsid w:val="0052262F"/>
    <w:rsid w:val="005236D1"/>
    <w:rsid w:val="0052476E"/>
    <w:rsid w:val="00524E3B"/>
    <w:rsid w:val="005270D0"/>
    <w:rsid w:val="00530577"/>
    <w:rsid w:val="00531491"/>
    <w:rsid w:val="00531E60"/>
    <w:rsid w:val="0053376B"/>
    <w:rsid w:val="00533857"/>
    <w:rsid w:val="00533A01"/>
    <w:rsid w:val="00534C16"/>
    <w:rsid w:val="00534E89"/>
    <w:rsid w:val="00535B37"/>
    <w:rsid w:val="00537525"/>
    <w:rsid w:val="00537F97"/>
    <w:rsid w:val="00540224"/>
    <w:rsid w:val="00540FF1"/>
    <w:rsid w:val="00542059"/>
    <w:rsid w:val="00542492"/>
    <w:rsid w:val="005442E2"/>
    <w:rsid w:val="00544473"/>
    <w:rsid w:val="00544555"/>
    <w:rsid w:val="00544BD0"/>
    <w:rsid w:val="00545157"/>
    <w:rsid w:val="0054582F"/>
    <w:rsid w:val="0054646D"/>
    <w:rsid w:val="00546BCD"/>
    <w:rsid w:val="0054750A"/>
    <w:rsid w:val="0054781C"/>
    <w:rsid w:val="005526CD"/>
    <w:rsid w:val="0055299B"/>
    <w:rsid w:val="0055331E"/>
    <w:rsid w:val="00554601"/>
    <w:rsid w:val="00554BE3"/>
    <w:rsid w:val="00555FDE"/>
    <w:rsid w:val="00556710"/>
    <w:rsid w:val="005611FE"/>
    <w:rsid w:val="00563CA3"/>
    <w:rsid w:val="00563CE9"/>
    <w:rsid w:val="00564B8B"/>
    <w:rsid w:val="00565EF5"/>
    <w:rsid w:val="00566107"/>
    <w:rsid w:val="005662D2"/>
    <w:rsid w:val="005665D4"/>
    <w:rsid w:val="00566F32"/>
    <w:rsid w:val="00567357"/>
    <w:rsid w:val="00567E91"/>
    <w:rsid w:val="0057146D"/>
    <w:rsid w:val="00571547"/>
    <w:rsid w:val="0057251B"/>
    <w:rsid w:val="005737D9"/>
    <w:rsid w:val="00574E5E"/>
    <w:rsid w:val="00575F05"/>
    <w:rsid w:val="00580D87"/>
    <w:rsid w:val="005817ED"/>
    <w:rsid w:val="005847E0"/>
    <w:rsid w:val="00585C52"/>
    <w:rsid w:val="0058612F"/>
    <w:rsid w:val="005861CA"/>
    <w:rsid w:val="00590A9C"/>
    <w:rsid w:val="0059209C"/>
    <w:rsid w:val="00593336"/>
    <w:rsid w:val="005947FF"/>
    <w:rsid w:val="0059563D"/>
    <w:rsid w:val="005962EE"/>
    <w:rsid w:val="00596552"/>
    <w:rsid w:val="00596565"/>
    <w:rsid w:val="005968F2"/>
    <w:rsid w:val="00596998"/>
    <w:rsid w:val="005A1170"/>
    <w:rsid w:val="005A1DAF"/>
    <w:rsid w:val="005A2957"/>
    <w:rsid w:val="005A3312"/>
    <w:rsid w:val="005A49D2"/>
    <w:rsid w:val="005A4DB0"/>
    <w:rsid w:val="005A53AE"/>
    <w:rsid w:val="005A53BD"/>
    <w:rsid w:val="005A5ECB"/>
    <w:rsid w:val="005A60AB"/>
    <w:rsid w:val="005B0DC7"/>
    <w:rsid w:val="005B2130"/>
    <w:rsid w:val="005B362A"/>
    <w:rsid w:val="005B4905"/>
    <w:rsid w:val="005B4FFC"/>
    <w:rsid w:val="005B539A"/>
    <w:rsid w:val="005B5C12"/>
    <w:rsid w:val="005B6FF8"/>
    <w:rsid w:val="005C1364"/>
    <w:rsid w:val="005C224E"/>
    <w:rsid w:val="005C29EE"/>
    <w:rsid w:val="005C68D9"/>
    <w:rsid w:val="005D029F"/>
    <w:rsid w:val="005D0682"/>
    <w:rsid w:val="005D11B6"/>
    <w:rsid w:val="005D1D0C"/>
    <w:rsid w:val="005D2EAA"/>
    <w:rsid w:val="005D2F60"/>
    <w:rsid w:val="005D30B6"/>
    <w:rsid w:val="005D397A"/>
    <w:rsid w:val="005D3E31"/>
    <w:rsid w:val="005D3F1B"/>
    <w:rsid w:val="005D3F8D"/>
    <w:rsid w:val="005D5158"/>
    <w:rsid w:val="005D5A6A"/>
    <w:rsid w:val="005D65CA"/>
    <w:rsid w:val="005D6D0A"/>
    <w:rsid w:val="005D6F03"/>
    <w:rsid w:val="005D7531"/>
    <w:rsid w:val="005D7840"/>
    <w:rsid w:val="005D7EE1"/>
    <w:rsid w:val="005E07D9"/>
    <w:rsid w:val="005E0AEB"/>
    <w:rsid w:val="005E0F84"/>
    <w:rsid w:val="005E1C9C"/>
    <w:rsid w:val="005E2C41"/>
    <w:rsid w:val="005E4421"/>
    <w:rsid w:val="005E45A0"/>
    <w:rsid w:val="005E64E9"/>
    <w:rsid w:val="005E7359"/>
    <w:rsid w:val="005F0C18"/>
    <w:rsid w:val="005F0EB9"/>
    <w:rsid w:val="005F0F2D"/>
    <w:rsid w:val="005F21E8"/>
    <w:rsid w:val="005F2877"/>
    <w:rsid w:val="005F30B0"/>
    <w:rsid w:val="005F517C"/>
    <w:rsid w:val="005F5267"/>
    <w:rsid w:val="005F526C"/>
    <w:rsid w:val="005F6894"/>
    <w:rsid w:val="006013CB"/>
    <w:rsid w:val="00601EEC"/>
    <w:rsid w:val="006023E7"/>
    <w:rsid w:val="00602F07"/>
    <w:rsid w:val="0060448C"/>
    <w:rsid w:val="00604B50"/>
    <w:rsid w:val="00605130"/>
    <w:rsid w:val="0060662E"/>
    <w:rsid w:val="00607463"/>
    <w:rsid w:val="00611717"/>
    <w:rsid w:val="00611DD7"/>
    <w:rsid w:val="0061258D"/>
    <w:rsid w:val="0061376F"/>
    <w:rsid w:val="006149D7"/>
    <w:rsid w:val="00616834"/>
    <w:rsid w:val="00617BB7"/>
    <w:rsid w:val="00620CA9"/>
    <w:rsid w:val="006215F4"/>
    <w:rsid w:val="0062161C"/>
    <w:rsid w:val="00621FDD"/>
    <w:rsid w:val="00622364"/>
    <w:rsid w:val="0062285F"/>
    <w:rsid w:val="00622F78"/>
    <w:rsid w:val="00624F57"/>
    <w:rsid w:val="00626927"/>
    <w:rsid w:val="00626E57"/>
    <w:rsid w:val="00630398"/>
    <w:rsid w:val="00632D3F"/>
    <w:rsid w:val="0063577A"/>
    <w:rsid w:val="00635BFE"/>
    <w:rsid w:val="006365EE"/>
    <w:rsid w:val="00637693"/>
    <w:rsid w:val="00637CA1"/>
    <w:rsid w:val="00642A2A"/>
    <w:rsid w:val="006430B0"/>
    <w:rsid w:val="00643B48"/>
    <w:rsid w:val="00644852"/>
    <w:rsid w:val="00644D68"/>
    <w:rsid w:val="00645089"/>
    <w:rsid w:val="00645C9E"/>
    <w:rsid w:val="0064709B"/>
    <w:rsid w:val="00647592"/>
    <w:rsid w:val="00650134"/>
    <w:rsid w:val="00650963"/>
    <w:rsid w:val="00650DBA"/>
    <w:rsid w:val="00651615"/>
    <w:rsid w:val="00651E03"/>
    <w:rsid w:val="0065231C"/>
    <w:rsid w:val="006525BB"/>
    <w:rsid w:val="00652F58"/>
    <w:rsid w:val="00654484"/>
    <w:rsid w:val="00654FC6"/>
    <w:rsid w:val="00655207"/>
    <w:rsid w:val="00657A41"/>
    <w:rsid w:val="00660D41"/>
    <w:rsid w:val="00663879"/>
    <w:rsid w:val="006646C7"/>
    <w:rsid w:val="00664AC3"/>
    <w:rsid w:val="00667F2E"/>
    <w:rsid w:val="00667FD2"/>
    <w:rsid w:val="00670690"/>
    <w:rsid w:val="00671E3B"/>
    <w:rsid w:val="00673262"/>
    <w:rsid w:val="0067432F"/>
    <w:rsid w:val="00674844"/>
    <w:rsid w:val="00674C3A"/>
    <w:rsid w:val="00674F38"/>
    <w:rsid w:val="006750BD"/>
    <w:rsid w:val="0067625D"/>
    <w:rsid w:val="00676388"/>
    <w:rsid w:val="00676DCC"/>
    <w:rsid w:val="00677915"/>
    <w:rsid w:val="00677A32"/>
    <w:rsid w:val="00681EF0"/>
    <w:rsid w:val="006830E9"/>
    <w:rsid w:val="00683AA4"/>
    <w:rsid w:val="00683B5F"/>
    <w:rsid w:val="00684938"/>
    <w:rsid w:val="00684B1B"/>
    <w:rsid w:val="006852F1"/>
    <w:rsid w:val="00686928"/>
    <w:rsid w:val="006920BB"/>
    <w:rsid w:val="0069302B"/>
    <w:rsid w:val="006932BE"/>
    <w:rsid w:val="0069345C"/>
    <w:rsid w:val="00693A68"/>
    <w:rsid w:val="00693B28"/>
    <w:rsid w:val="00694D8A"/>
    <w:rsid w:val="00695C86"/>
    <w:rsid w:val="0069613A"/>
    <w:rsid w:val="00697337"/>
    <w:rsid w:val="00697668"/>
    <w:rsid w:val="006977D3"/>
    <w:rsid w:val="00697B0F"/>
    <w:rsid w:val="00697DB0"/>
    <w:rsid w:val="006A050B"/>
    <w:rsid w:val="006A11C4"/>
    <w:rsid w:val="006A29E4"/>
    <w:rsid w:val="006A3A21"/>
    <w:rsid w:val="006A56A6"/>
    <w:rsid w:val="006A59D7"/>
    <w:rsid w:val="006A67C5"/>
    <w:rsid w:val="006B2096"/>
    <w:rsid w:val="006B229F"/>
    <w:rsid w:val="006B2369"/>
    <w:rsid w:val="006B322F"/>
    <w:rsid w:val="006B3595"/>
    <w:rsid w:val="006B35D9"/>
    <w:rsid w:val="006B383B"/>
    <w:rsid w:val="006B64E9"/>
    <w:rsid w:val="006B6CBD"/>
    <w:rsid w:val="006C0F96"/>
    <w:rsid w:val="006C1534"/>
    <w:rsid w:val="006C2E4F"/>
    <w:rsid w:val="006C30C7"/>
    <w:rsid w:val="006C3BF5"/>
    <w:rsid w:val="006C64B7"/>
    <w:rsid w:val="006C7E15"/>
    <w:rsid w:val="006D0BF7"/>
    <w:rsid w:val="006D0CEC"/>
    <w:rsid w:val="006D1E88"/>
    <w:rsid w:val="006D1F31"/>
    <w:rsid w:val="006D4F14"/>
    <w:rsid w:val="006D54CC"/>
    <w:rsid w:val="006D6B30"/>
    <w:rsid w:val="006D78C5"/>
    <w:rsid w:val="006D7980"/>
    <w:rsid w:val="006D7B5D"/>
    <w:rsid w:val="006D7DFC"/>
    <w:rsid w:val="006D7EDC"/>
    <w:rsid w:val="006E07B1"/>
    <w:rsid w:val="006E0CD3"/>
    <w:rsid w:val="006E22BB"/>
    <w:rsid w:val="006E2599"/>
    <w:rsid w:val="006E2A85"/>
    <w:rsid w:val="006E2E4A"/>
    <w:rsid w:val="006E52F2"/>
    <w:rsid w:val="006E65D9"/>
    <w:rsid w:val="006E7E4A"/>
    <w:rsid w:val="006F2D90"/>
    <w:rsid w:val="006F2F7E"/>
    <w:rsid w:val="006F2FA5"/>
    <w:rsid w:val="006F30A0"/>
    <w:rsid w:val="006F3EBD"/>
    <w:rsid w:val="006F42DF"/>
    <w:rsid w:val="006F516D"/>
    <w:rsid w:val="006F597D"/>
    <w:rsid w:val="006F5AB3"/>
    <w:rsid w:val="006F5ACE"/>
    <w:rsid w:val="006F5D46"/>
    <w:rsid w:val="006F5FE3"/>
    <w:rsid w:val="006F6EE4"/>
    <w:rsid w:val="006F77CB"/>
    <w:rsid w:val="007006C4"/>
    <w:rsid w:val="00700FBA"/>
    <w:rsid w:val="00701E94"/>
    <w:rsid w:val="00701EB8"/>
    <w:rsid w:val="007025E1"/>
    <w:rsid w:val="00702953"/>
    <w:rsid w:val="00702E36"/>
    <w:rsid w:val="00703FB1"/>
    <w:rsid w:val="0070482B"/>
    <w:rsid w:val="00704D08"/>
    <w:rsid w:val="00707980"/>
    <w:rsid w:val="00707D81"/>
    <w:rsid w:val="007113C1"/>
    <w:rsid w:val="0071279C"/>
    <w:rsid w:val="00721068"/>
    <w:rsid w:val="0072187A"/>
    <w:rsid w:val="00722B64"/>
    <w:rsid w:val="0072308F"/>
    <w:rsid w:val="007234FF"/>
    <w:rsid w:val="007236F5"/>
    <w:rsid w:val="00723B48"/>
    <w:rsid w:val="00723B5C"/>
    <w:rsid w:val="00723B6A"/>
    <w:rsid w:val="0072544B"/>
    <w:rsid w:val="00727047"/>
    <w:rsid w:val="007304A0"/>
    <w:rsid w:val="007316B9"/>
    <w:rsid w:val="00732075"/>
    <w:rsid w:val="007320AA"/>
    <w:rsid w:val="007320CB"/>
    <w:rsid w:val="007346FF"/>
    <w:rsid w:val="0073545D"/>
    <w:rsid w:val="00740367"/>
    <w:rsid w:val="007403F9"/>
    <w:rsid w:val="00740C37"/>
    <w:rsid w:val="00746E31"/>
    <w:rsid w:val="007502EC"/>
    <w:rsid w:val="0075133C"/>
    <w:rsid w:val="00753D25"/>
    <w:rsid w:val="007547D0"/>
    <w:rsid w:val="00755EE6"/>
    <w:rsid w:val="0075604D"/>
    <w:rsid w:val="00756AFB"/>
    <w:rsid w:val="00757981"/>
    <w:rsid w:val="00760077"/>
    <w:rsid w:val="007607EC"/>
    <w:rsid w:val="007608D1"/>
    <w:rsid w:val="00760E7B"/>
    <w:rsid w:val="007614AA"/>
    <w:rsid w:val="0076305C"/>
    <w:rsid w:val="0076315E"/>
    <w:rsid w:val="00763412"/>
    <w:rsid w:val="00763BF4"/>
    <w:rsid w:val="00764D49"/>
    <w:rsid w:val="0076511D"/>
    <w:rsid w:val="007658DC"/>
    <w:rsid w:val="007663F8"/>
    <w:rsid w:val="007668B9"/>
    <w:rsid w:val="007677E3"/>
    <w:rsid w:val="00771904"/>
    <w:rsid w:val="00771D05"/>
    <w:rsid w:val="007723C3"/>
    <w:rsid w:val="0077448C"/>
    <w:rsid w:val="00780966"/>
    <w:rsid w:val="00782284"/>
    <w:rsid w:val="00782F97"/>
    <w:rsid w:val="00783D4C"/>
    <w:rsid w:val="007850E9"/>
    <w:rsid w:val="00785494"/>
    <w:rsid w:val="007856DB"/>
    <w:rsid w:val="00785AE5"/>
    <w:rsid w:val="00785F1F"/>
    <w:rsid w:val="00787051"/>
    <w:rsid w:val="00791CA4"/>
    <w:rsid w:val="00792252"/>
    <w:rsid w:val="00793978"/>
    <w:rsid w:val="00794EEE"/>
    <w:rsid w:val="007953E5"/>
    <w:rsid w:val="007954FE"/>
    <w:rsid w:val="0079573C"/>
    <w:rsid w:val="00795934"/>
    <w:rsid w:val="00796B18"/>
    <w:rsid w:val="00797D4B"/>
    <w:rsid w:val="007A0945"/>
    <w:rsid w:val="007A135B"/>
    <w:rsid w:val="007A295A"/>
    <w:rsid w:val="007A2C68"/>
    <w:rsid w:val="007A3C5C"/>
    <w:rsid w:val="007A4E2B"/>
    <w:rsid w:val="007A50DD"/>
    <w:rsid w:val="007A5948"/>
    <w:rsid w:val="007A7C55"/>
    <w:rsid w:val="007B0728"/>
    <w:rsid w:val="007B0C8F"/>
    <w:rsid w:val="007B0DE3"/>
    <w:rsid w:val="007B17C9"/>
    <w:rsid w:val="007B2842"/>
    <w:rsid w:val="007B3557"/>
    <w:rsid w:val="007B5F0F"/>
    <w:rsid w:val="007B69D2"/>
    <w:rsid w:val="007C001B"/>
    <w:rsid w:val="007C0628"/>
    <w:rsid w:val="007C140C"/>
    <w:rsid w:val="007C1956"/>
    <w:rsid w:val="007C265E"/>
    <w:rsid w:val="007C2E2E"/>
    <w:rsid w:val="007C3309"/>
    <w:rsid w:val="007C3772"/>
    <w:rsid w:val="007C4881"/>
    <w:rsid w:val="007D272E"/>
    <w:rsid w:val="007D2E00"/>
    <w:rsid w:val="007D3D4C"/>
    <w:rsid w:val="007D4A3A"/>
    <w:rsid w:val="007D5DB8"/>
    <w:rsid w:val="007D6855"/>
    <w:rsid w:val="007D7DE7"/>
    <w:rsid w:val="007E0357"/>
    <w:rsid w:val="007E1441"/>
    <w:rsid w:val="007E22DC"/>
    <w:rsid w:val="007E28E0"/>
    <w:rsid w:val="007E3E17"/>
    <w:rsid w:val="007E5100"/>
    <w:rsid w:val="007E6FC3"/>
    <w:rsid w:val="007E7AE6"/>
    <w:rsid w:val="007F0AC0"/>
    <w:rsid w:val="007F2C76"/>
    <w:rsid w:val="007F3133"/>
    <w:rsid w:val="007F4007"/>
    <w:rsid w:val="007F4070"/>
    <w:rsid w:val="007F49B2"/>
    <w:rsid w:val="007F4D49"/>
    <w:rsid w:val="00800494"/>
    <w:rsid w:val="00801D1D"/>
    <w:rsid w:val="00801EC4"/>
    <w:rsid w:val="0080315A"/>
    <w:rsid w:val="00803B65"/>
    <w:rsid w:val="008041C8"/>
    <w:rsid w:val="00804352"/>
    <w:rsid w:val="00805187"/>
    <w:rsid w:val="00805E88"/>
    <w:rsid w:val="00806219"/>
    <w:rsid w:val="008062F4"/>
    <w:rsid w:val="00807D4A"/>
    <w:rsid w:val="00810075"/>
    <w:rsid w:val="00810A62"/>
    <w:rsid w:val="00811DCE"/>
    <w:rsid w:val="008125A6"/>
    <w:rsid w:val="0081308D"/>
    <w:rsid w:val="00813458"/>
    <w:rsid w:val="008140E1"/>
    <w:rsid w:val="00814EA3"/>
    <w:rsid w:val="00816933"/>
    <w:rsid w:val="00820191"/>
    <w:rsid w:val="00820237"/>
    <w:rsid w:val="00822B17"/>
    <w:rsid w:val="00823BCE"/>
    <w:rsid w:val="00824E99"/>
    <w:rsid w:val="008250DF"/>
    <w:rsid w:val="008262AF"/>
    <w:rsid w:val="00827294"/>
    <w:rsid w:val="00827E5A"/>
    <w:rsid w:val="00827E61"/>
    <w:rsid w:val="00830A07"/>
    <w:rsid w:val="00830A53"/>
    <w:rsid w:val="00831691"/>
    <w:rsid w:val="00831885"/>
    <w:rsid w:val="008322F2"/>
    <w:rsid w:val="00832375"/>
    <w:rsid w:val="008323C2"/>
    <w:rsid w:val="0083372B"/>
    <w:rsid w:val="00834E0D"/>
    <w:rsid w:val="00836A0F"/>
    <w:rsid w:val="00837D06"/>
    <w:rsid w:val="008425EF"/>
    <w:rsid w:val="00843C59"/>
    <w:rsid w:val="00844AB2"/>
    <w:rsid w:val="00846D51"/>
    <w:rsid w:val="008476BF"/>
    <w:rsid w:val="00847B41"/>
    <w:rsid w:val="00851813"/>
    <w:rsid w:val="00851E3F"/>
    <w:rsid w:val="00853975"/>
    <w:rsid w:val="0085474F"/>
    <w:rsid w:val="00856184"/>
    <w:rsid w:val="008579CD"/>
    <w:rsid w:val="00857A3F"/>
    <w:rsid w:val="00857FB5"/>
    <w:rsid w:val="008601AD"/>
    <w:rsid w:val="00860ED8"/>
    <w:rsid w:val="00861186"/>
    <w:rsid w:val="0086141E"/>
    <w:rsid w:val="008629CF"/>
    <w:rsid w:val="008648D9"/>
    <w:rsid w:val="008655D2"/>
    <w:rsid w:val="00866B80"/>
    <w:rsid w:val="0087122A"/>
    <w:rsid w:val="00872839"/>
    <w:rsid w:val="00875110"/>
    <w:rsid w:val="0087672B"/>
    <w:rsid w:val="00876B20"/>
    <w:rsid w:val="00877311"/>
    <w:rsid w:val="0088322F"/>
    <w:rsid w:val="008834CE"/>
    <w:rsid w:val="0088595A"/>
    <w:rsid w:val="00885BB5"/>
    <w:rsid w:val="00887DDE"/>
    <w:rsid w:val="00887FE2"/>
    <w:rsid w:val="0089034E"/>
    <w:rsid w:val="00890866"/>
    <w:rsid w:val="00890FA7"/>
    <w:rsid w:val="00891A92"/>
    <w:rsid w:val="008921FF"/>
    <w:rsid w:val="00893EE1"/>
    <w:rsid w:val="00894F8C"/>
    <w:rsid w:val="008963AB"/>
    <w:rsid w:val="008A12F2"/>
    <w:rsid w:val="008A16B5"/>
    <w:rsid w:val="008A317D"/>
    <w:rsid w:val="008A3A10"/>
    <w:rsid w:val="008A426D"/>
    <w:rsid w:val="008A63A5"/>
    <w:rsid w:val="008A7458"/>
    <w:rsid w:val="008B1C39"/>
    <w:rsid w:val="008B3353"/>
    <w:rsid w:val="008B3470"/>
    <w:rsid w:val="008B41D0"/>
    <w:rsid w:val="008B57C2"/>
    <w:rsid w:val="008B6F59"/>
    <w:rsid w:val="008B7E45"/>
    <w:rsid w:val="008C02FF"/>
    <w:rsid w:val="008C04EA"/>
    <w:rsid w:val="008C31C0"/>
    <w:rsid w:val="008C4BE5"/>
    <w:rsid w:val="008D0199"/>
    <w:rsid w:val="008D0701"/>
    <w:rsid w:val="008D204C"/>
    <w:rsid w:val="008D23CB"/>
    <w:rsid w:val="008D2E47"/>
    <w:rsid w:val="008D361C"/>
    <w:rsid w:val="008D4159"/>
    <w:rsid w:val="008D5160"/>
    <w:rsid w:val="008D6E55"/>
    <w:rsid w:val="008D7769"/>
    <w:rsid w:val="008E08F4"/>
    <w:rsid w:val="008E0AF5"/>
    <w:rsid w:val="008E18D0"/>
    <w:rsid w:val="008E1FDF"/>
    <w:rsid w:val="008E2141"/>
    <w:rsid w:val="008E24E1"/>
    <w:rsid w:val="008E49F1"/>
    <w:rsid w:val="008E6201"/>
    <w:rsid w:val="008E6A67"/>
    <w:rsid w:val="008F13C0"/>
    <w:rsid w:val="008F1AEA"/>
    <w:rsid w:val="008F1BF3"/>
    <w:rsid w:val="008F2293"/>
    <w:rsid w:val="008F33E1"/>
    <w:rsid w:val="008F47F4"/>
    <w:rsid w:val="008F51BD"/>
    <w:rsid w:val="008F5FE5"/>
    <w:rsid w:val="0090052A"/>
    <w:rsid w:val="00901627"/>
    <w:rsid w:val="00901955"/>
    <w:rsid w:val="00904C84"/>
    <w:rsid w:val="0090542C"/>
    <w:rsid w:val="009059D4"/>
    <w:rsid w:val="00906BF3"/>
    <w:rsid w:val="00906C32"/>
    <w:rsid w:val="00912599"/>
    <w:rsid w:val="00912F84"/>
    <w:rsid w:val="00913A66"/>
    <w:rsid w:val="00913E22"/>
    <w:rsid w:val="0091404D"/>
    <w:rsid w:val="00914367"/>
    <w:rsid w:val="00914A2F"/>
    <w:rsid w:val="00915544"/>
    <w:rsid w:val="00916195"/>
    <w:rsid w:val="0091639F"/>
    <w:rsid w:val="00916688"/>
    <w:rsid w:val="00916B95"/>
    <w:rsid w:val="009176EA"/>
    <w:rsid w:val="009177AB"/>
    <w:rsid w:val="0092148E"/>
    <w:rsid w:val="00921E54"/>
    <w:rsid w:val="00930425"/>
    <w:rsid w:val="0093098A"/>
    <w:rsid w:val="00933339"/>
    <w:rsid w:val="00933F2C"/>
    <w:rsid w:val="00934325"/>
    <w:rsid w:val="00934DA1"/>
    <w:rsid w:val="009403D1"/>
    <w:rsid w:val="00941148"/>
    <w:rsid w:val="00942C8D"/>
    <w:rsid w:val="00944CF0"/>
    <w:rsid w:val="00945137"/>
    <w:rsid w:val="00947CC7"/>
    <w:rsid w:val="009500B0"/>
    <w:rsid w:val="00950329"/>
    <w:rsid w:val="00950DBB"/>
    <w:rsid w:val="00950E59"/>
    <w:rsid w:val="009517E5"/>
    <w:rsid w:val="00953267"/>
    <w:rsid w:val="009532D9"/>
    <w:rsid w:val="0095433F"/>
    <w:rsid w:val="00954A12"/>
    <w:rsid w:val="00955D70"/>
    <w:rsid w:val="00956029"/>
    <w:rsid w:val="00956367"/>
    <w:rsid w:val="00956B91"/>
    <w:rsid w:val="00957CD8"/>
    <w:rsid w:val="009603A6"/>
    <w:rsid w:val="00960565"/>
    <w:rsid w:val="009616F4"/>
    <w:rsid w:val="00963712"/>
    <w:rsid w:val="00965B5D"/>
    <w:rsid w:val="00966336"/>
    <w:rsid w:val="00966B48"/>
    <w:rsid w:val="00967D57"/>
    <w:rsid w:val="00970BF6"/>
    <w:rsid w:val="00975112"/>
    <w:rsid w:val="00976BFF"/>
    <w:rsid w:val="00976CEC"/>
    <w:rsid w:val="00977B10"/>
    <w:rsid w:val="009804D7"/>
    <w:rsid w:val="00980CE6"/>
    <w:rsid w:val="00980F9A"/>
    <w:rsid w:val="00982502"/>
    <w:rsid w:val="00982BD1"/>
    <w:rsid w:val="00982C1E"/>
    <w:rsid w:val="0098367B"/>
    <w:rsid w:val="0098404D"/>
    <w:rsid w:val="0098467B"/>
    <w:rsid w:val="0098585C"/>
    <w:rsid w:val="00986B42"/>
    <w:rsid w:val="009904E6"/>
    <w:rsid w:val="00990F3D"/>
    <w:rsid w:val="00991283"/>
    <w:rsid w:val="00994D06"/>
    <w:rsid w:val="009955E9"/>
    <w:rsid w:val="00996A8C"/>
    <w:rsid w:val="00997E62"/>
    <w:rsid w:val="009A1656"/>
    <w:rsid w:val="009A265F"/>
    <w:rsid w:val="009A2844"/>
    <w:rsid w:val="009A3BBC"/>
    <w:rsid w:val="009A421F"/>
    <w:rsid w:val="009A5723"/>
    <w:rsid w:val="009A5867"/>
    <w:rsid w:val="009A5B86"/>
    <w:rsid w:val="009A6344"/>
    <w:rsid w:val="009A64B7"/>
    <w:rsid w:val="009B08E0"/>
    <w:rsid w:val="009B1085"/>
    <w:rsid w:val="009B1D70"/>
    <w:rsid w:val="009B4A31"/>
    <w:rsid w:val="009B53D3"/>
    <w:rsid w:val="009B5AC6"/>
    <w:rsid w:val="009B746C"/>
    <w:rsid w:val="009B78A4"/>
    <w:rsid w:val="009C073D"/>
    <w:rsid w:val="009C0FF0"/>
    <w:rsid w:val="009C2049"/>
    <w:rsid w:val="009C2E88"/>
    <w:rsid w:val="009C48B7"/>
    <w:rsid w:val="009C50F0"/>
    <w:rsid w:val="009C57AC"/>
    <w:rsid w:val="009C66C2"/>
    <w:rsid w:val="009C7E07"/>
    <w:rsid w:val="009D0172"/>
    <w:rsid w:val="009D0EDE"/>
    <w:rsid w:val="009D1174"/>
    <w:rsid w:val="009D16E0"/>
    <w:rsid w:val="009D2617"/>
    <w:rsid w:val="009D31E2"/>
    <w:rsid w:val="009D6FA8"/>
    <w:rsid w:val="009D75E5"/>
    <w:rsid w:val="009D76C1"/>
    <w:rsid w:val="009D7BDB"/>
    <w:rsid w:val="009E03C6"/>
    <w:rsid w:val="009E1181"/>
    <w:rsid w:val="009E14D2"/>
    <w:rsid w:val="009E1648"/>
    <w:rsid w:val="009E2042"/>
    <w:rsid w:val="009E2D1C"/>
    <w:rsid w:val="009E2EC0"/>
    <w:rsid w:val="009E307C"/>
    <w:rsid w:val="009E3DB6"/>
    <w:rsid w:val="009E69B6"/>
    <w:rsid w:val="009E7707"/>
    <w:rsid w:val="009E7E00"/>
    <w:rsid w:val="009F0B5F"/>
    <w:rsid w:val="009F2049"/>
    <w:rsid w:val="009F231B"/>
    <w:rsid w:val="009F264D"/>
    <w:rsid w:val="009F5E2B"/>
    <w:rsid w:val="009F622E"/>
    <w:rsid w:val="00A013D3"/>
    <w:rsid w:val="00A02B84"/>
    <w:rsid w:val="00A02EB5"/>
    <w:rsid w:val="00A03DED"/>
    <w:rsid w:val="00A0461A"/>
    <w:rsid w:val="00A04D3E"/>
    <w:rsid w:val="00A04E49"/>
    <w:rsid w:val="00A0569B"/>
    <w:rsid w:val="00A05E1C"/>
    <w:rsid w:val="00A069A0"/>
    <w:rsid w:val="00A06A65"/>
    <w:rsid w:val="00A06E24"/>
    <w:rsid w:val="00A0727C"/>
    <w:rsid w:val="00A10270"/>
    <w:rsid w:val="00A14383"/>
    <w:rsid w:val="00A14976"/>
    <w:rsid w:val="00A15330"/>
    <w:rsid w:val="00A15A1C"/>
    <w:rsid w:val="00A165B6"/>
    <w:rsid w:val="00A16C8A"/>
    <w:rsid w:val="00A16DCD"/>
    <w:rsid w:val="00A16EEF"/>
    <w:rsid w:val="00A17BB8"/>
    <w:rsid w:val="00A17C4D"/>
    <w:rsid w:val="00A20F1C"/>
    <w:rsid w:val="00A21259"/>
    <w:rsid w:val="00A228D5"/>
    <w:rsid w:val="00A248AD"/>
    <w:rsid w:val="00A24D07"/>
    <w:rsid w:val="00A252C8"/>
    <w:rsid w:val="00A265D1"/>
    <w:rsid w:val="00A276BB"/>
    <w:rsid w:val="00A27FEC"/>
    <w:rsid w:val="00A31233"/>
    <w:rsid w:val="00A31764"/>
    <w:rsid w:val="00A33199"/>
    <w:rsid w:val="00A368A8"/>
    <w:rsid w:val="00A369C4"/>
    <w:rsid w:val="00A376F7"/>
    <w:rsid w:val="00A37890"/>
    <w:rsid w:val="00A402C7"/>
    <w:rsid w:val="00A40E0A"/>
    <w:rsid w:val="00A41E9D"/>
    <w:rsid w:val="00A4371D"/>
    <w:rsid w:val="00A4397A"/>
    <w:rsid w:val="00A44A43"/>
    <w:rsid w:val="00A45290"/>
    <w:rsid w:val="00A475F0"/>
    <w:rsid w:val="00A50501"/>
    <w:rsid w:val="00A50993"/>
    <w:rsid w:val="00A51C23"/>
    <w:rsid w:val="00A52EB3"/>
    <w:rsid w:val="00A54CF4"/>
    <w:rsid w:val="00A55AA8"/>
    <w:rsid w:val="00A55FE6"/>
    <w:rsid w:val="00A56867"/>
    <w:rsid w:val="00A56EF5"/>
    <w:rsid w:val="00A57873"/>
    <w:rsid w:val="00A57907"/>
    <w:rsid w:val="00A60906"/>
    <w:rsid w:val="00A60CAF"/>
    <w:rsid w:val="00A62899"/>
    <w:rsid w:val="00A63818"/>
    <w:rsid w:val="00A647A6"/>
    <w:rsid w:val="00A64C79"/>
    <w:rsid w:val="00A70111"/>
    <w:rsid w:val="00A70128"/>
    <w:rsid w:val="00A7056F"/>
    <w:rsid w:val="00A7141E"/>
    <w:rsid w:val="00A71DA8"/>
    <w:rsid w:val="00A72F99"/>
    <w:rsid w:val="00A741E9"/>
    <w:rsid w:val="00A74E09"/>
    <w:rsid w:val="00A77FC4"/>
    <w:rsid w:val="00A8000F"/>
    <w:rsid w:val="00A801F6"/>
    <w:rsid w:val="00A808A2"/>
    <w:rsid w:val="00A80CAD"/>
    <w:rsid w:val="00A80D2C"/>
    <w:rsid w:val="00A8128F"/>
    <w:rsid w:val="00A814EE"/>
    <w:rsid w:val="00A82CD4"/>
    <w:rsid w:val="00A8300A"/>
    <w:rsid w:val="00A8420C"/>
    <w:rsid w:val="00A850B9"/>
    <w:rsid w:val="00A87532"/>
    <w:rsid w:val="00A87993"/>
    <w:rsid w:val="00A87A15"/>
    <w:rsid w:val="00A92B24"/>
    <w:rsid w:val="00A945DC"/>
    <w:rsid w:val="00A9551A"/>
    <w:rsid w:val="00A958E5"/>
    <w:rsid w:val="00A96581"/>
    <w:rsid w:val="00A96CDA"/>
    <w:rsid w:val="00AA0898"/>
    <w:rsid w:val="00AA08CF"/>
    <w:rsid w:val="00AA13DB"/>
    <w:rsid w:val="00AA2331"/>
    <w:rsid w:val="00AA2A00"/>
    <w:rsid w:val="00AA6290"/>
    <w:rsid w:val="00AA659C"/>
    <w:rsid w:val="00AA713F"/>
    <w:rsid w:val="00AB09F1"/>
    <w:rsid w:val="00AB2514"/>
    <w:rsid w:val="00AB3B97"/>
    <w:rsid w:val="00AB3BAD"/>
    <w:rsid w:val="00AB4052"/>
    <w:rsid w:val="00AB439B"/>
    <w:rsid w:val="00AB46BA"/>
    <w:rsid w:val="00AB54A3"/>
    <w:rsid w:val="00AB69C6"/>
    <w:rsid w:val="00AB71B7"/>
    <w:rsid w:val="00AB7A22"/>
    <w:rsid w:val="00AC3601"/>
    <w:rsid w:val="00AC39A6"/>
    <w:rsid w:val="00AD03F5"/>
    <w:rsid w:val="00AD2296"/>
    <w:rsid w:val="00AD3AF1"/>
    <w:rsid w:val="00AD409F"/>
    <w:rsid w:val="00AD4C7C"/>
    <w:rsid w:val="00AD530D"/>
    <w:rsid w:val="00AD5467"/>
    <w:rsid w:val="00AD5F2F"/>
    <w:rsid w:val="00AD6F69"/>
    <w:rsid w:val="00AE0359"/>
    <w:rsid w:val="00AE0461"/>
    <w:rsid w:val="00AE06B5"/>
    <w:rsid w:val="00AE2BCE"/>
    <w:rsid w:val="00AE3FB6"/>
    <w:rsid w:val="00AE4DCC"/>
    <w:rsid w:val="00AE5DD0"/>
    <w:rsid w:val="00AE7A0B"/>
    <w:rsid w:val="00AF10D2"/>
    <w:rsid w:val="00AF1E69"/>
    <w:rsid w:val="00AF1F68"/>
    <w:rsid w:val="00AF426D"/>
    <w:rsid w:val="00AF4EDE"/>
    <w:rsid w:val="00AF4F99"/>
    <w:rsid w:val="00AF517F"/>
    <w:rsid w:val="00AF664E"/>
    <w:rsid w:val="00AF731C"/>
    <w:rsid w:val="00B026E1"/>
    <w:rsid w:val="00B02A94"/>
    <w:rsid w:val="00B02CDB"/>
    <w:rsid w:val="00B046C4"/>
    <w:rsid w:val="00B04CAD"/>
    <w:rsid w:val="00B05BBF"/>
    <w:rsid w:val="00B11D26"/>
    <w:rsid w:val="00B14199"/>
    <w:rsid w:val="00B143B5"/>
    <w:rsid w:val="00B14EBB"/>
    <w:rsid w:val="00B1533D"/>
    <w:rsid w:val="00B1565C"/>
    <w:rsid w:val="00B17798"/>
    <w:rsid w:val="00B233A0"/>
    <w:rsid w:val="00B2729B"/>
    <w:rsid w:val="00B32092"/>
    <w:rsid w:val="00B33AED"/>
    <w:rsid w:val="00B3539F"/>
    <w:rsid w:val="00B401EF"/>
    <w:rsid w:val="00B42946"/>
    <w:rsid w:val="00B431F4"/>
    <w:rsid w:val="00B4549A"/>
    <w:rsid w:val="00B45EEA"/>
    <w:rsid w:val="00B461B8"/>
    <w:rsid w:val="00B46A0C"/>
    <w:rsid w:val="00B46D25"/>
    <w:rsid w:val="00B47126"/>
    <w:rsid w:val="00B47A17"/>
    <w:rsid w:val="00B5089B"/>
    <w:rsid w:val="00B50F89"/>
    <w:rsid w:val="00B51C51"/>
    <w:rsid w:val="00B52750"/>
    <w:rsid w:val="00B54918"/>
    <w:rsid w:val="00B549BA"/>
    <w:rsid w:val="00B54E36"/>
    <w:rsid w:val="00B550CF"/>
    <w:rsid w:val="00B55DE3"/>
    <w:rsid w:val="00B56172"/>
    <w:rsid w:val="00B57194"/>
    <w:rsid w:val="00B60E69"/>
    <w:rsid w:val="00B6127E"/>
    <w:rsid w:val="00B623F6"/>
    <w:rsid w:val="00B64658"/>
    <w:rsid w:val="00B6553E"/>
    <w:rsid w:val="00B656F8"/>
    <w:rsid w:val="00B6715A"/>
    <w:rsid w:val="00B70C75"/>
    <w:rsid w:val="00B70D30"/>
    <w:rsid w:val="00B71483"/>
    <w:rsid w:val="00B72AC0"/>
    <w:rsid w:val="00B73B25"/>
    <w:rsid w:val="00B73B76"/>
    <w:rsid w:val="00B74187"/>
    <w:rsid w:val="00B75A25"/>
    <w:rsid w:val="00B8051F"/>
    <w:rsid w:val="00B811DC"/>
    <w:rsid w:val="00B82130"/>
    <w:rsid w:val="00B826C0"/>
    <w:rsid w:val="00B83A5F"/>
    <w:rsid w:val="00B86D28"/>
    <w:rsid w:val="00B86D68"/>
    <w:rsid w:val="00B87045"/>
    <w:rsid w:val="00B901DF"/>
    <w:rsid w:val="00B904EA"/>
    <w:rsid w:val="00B90657"/>
    <w:rsid w:val="00B91865"/>
    <w:rsid w:val="00B93B38"/>
    <w:rsid w:val="00B94669"/>
    <w:rsid w:val="00B95D84"/>
    <w:rsid w:val="00B964C1"/>
    <w:rsid w:val="00B9718E"/>
    <w:rsid w:val="00B97997"/>
    <w:rsid w:val="00BA0027"/>
    <w:rsid w:val="00BA3BEA"/>
    <w:rsid w:val="00BA4567"/>
    <w:rsid w:val="00BA4888"/>
    <w:rsid w:val="00BA4E8B"/>
    <w:rsid w:val="00BA53C5"/>
    <w:rsid w:val="00BA5A74"/>
    <w:rsid w:val="00BA5B11"/>
    <w:rsid w:val="00BA5EA1"/>
    <w:rsid w:val="00BA6DBE"/>
    <w:rsid w:val="00BA7DAB"/>
    <w:rsid w:val="00BB170A"/>
    <w:rsid w:val="00BB1CDB"/>
    <w:rsid w:val="00BB1E83"/>
    <w:rsid w:val="00BB321F"/>
    <w:rsid w:val="00BB4518"/>
    <w:rsid w:val="00BB52AE"/>
    <w:rsid w:val="00BB7283"/>
    <w:rsid w:val="00BC052E"/>
    <w:rsid w:val="00BC0533"/>
    <w:rsid w:val="00BC0645"/>
    <w:rsid w:val="00BC0E6A"/>
    <w:rsid w:val="00BC1EBC"/>
    <w:rsid w:val="00BC3223"/>
    <w:rsid w:val="00BC419A"/>
    <w:rsid w:val="00BC549E"/>
    <w:rsid w:val="00BC6C98"/>
    <w:rsid w:val="00BC7034"/>
    <w:rsid w:val="00BD054E"/>
    <w:rsid w:val="00BD0F02"/>
    <w:rsid w:val="00BD6960"/>
    <w:rsid w:val="00BD77AC"/>
    <w:rsid w:val="00BE0DCC"/>
    <w:rsid w:val="00BE2474"/>
    <w:rsid w:val="00BE408C"/>
    <w:rsid w:val="00BE68C4"/>
    <w:rsid w:val="00BE721E"/>
    <w:rsid w:val="00BE7574"/>
    <w:rsid w:val="00BF0742"/>
    <w:rsid w:val="00BF28F8"/>
    <w:rsid w:val="00BF3373"/>
    <w:rsid w:val="00BF5A6B"/>
    <w:rsid w:val="00BF600A"/>
    <w:rsid w:val="00C000BF"/>
    <w:rsid w:val="00C00904"/>
    <w:rsid w:val="00C0282C"/>
    <w:rsid w:val="00C0393F"/>
    <w:rsid w:val="00C04321"/>
    <w:rsid w:val="00C04EF8"/>
    <w:rsid w:val="00C06788"/>
    <w:rsid w:val="00C06E31"/>
    <w:rsid w:val="00C100FB"/>
    <w:rsid w:val="00C101F4"/>
    <w:rsid w:val="00C11761"/>
    <w:rsid w:val="00C1191F"/>
    <w:rsid w:val="00C11BF3"/>
    <w:rsid w:val="00C12A02"/>
    <w:rsid w:val="00C130BE"/>
    <w:rsid w:val="00C13C68"/>
    <w:rsid w:val="00C1455A"/>
    <w:rsid w:val="00C16846"/>
    <w:rsid w:val="00C22965"/>
    <w:rsid w:val="00C23034"/>
    <w:rsid w:val="00C23CEC"/>
    <w:rsid w:val="00C25162"/>
    <w:rsid w:val="00C2566D"/>
    <w:rsid w:val="00C2654F"/>
    <w:rsid w:val="00C32EB0"/>
    <w:rsid w:val="00C33296"/>
    <w:rsid w:val="00C34D28"/>
    <w:rsid w:val="00C353B3"/>
    <w:rsid w:val="00C35944"/>
    <w:rsid w:val="00C40BDA"/>
    <w:rsid w:val="00C40F59"/>
    <w:rsid w:val="00C42224"/>
    <w:rsid w:val="00C42738"/>
    <w:rsid w:val="00C44404"/>
    <w:rsid w:val="00C45774"/>
    <w:rsid w:val="00C51018"/>
    <w:rsid w:val="00C53B49"/>
    <w:rsid w:val="00C551E8"/>
    <w:rsid w:val="00C55242"/>
    <w:rsid w:val="00C557E3"/>
    <w:rsid w:val="00C56180"/>
    <w:rsid w:val="00C5693A"/>
    <w:rsid w:val="00C56FCF"/>
    <w:rsid w:val="00C57A41"/>
    <w:rsid w:val="00C57AA6"/>
    <w:rsid w:val="00C616FB"/>
    <w:rsid w:val="00C64DA5"/>
    <w:rsid w:val="00C64E62"/>
    <w:rsid w:val="00C65528"/>
    <w:rsid w:val="00C65A7A"/>
    <w:rsid w:val="00C669D7"/>
    <w:rsid w:val="00C77139"/>
    <w:rsid w:val="00C80A10"/>
    <w:rsid w:val="00C810D0"/>
    <w:rsid w:val="00C8205B"/>
    <w:rsid w:val="00C82118"/>
    <w:rsid w:val="00C823C1"/>
    <w:rsid w:val="00C82789"/>
    <w:rsid w:val="00C82CBF"/>
    <w:rsid w:val="00C82D99"/>
    <w:rsid w:val="00C838DB"/>
    <w:rsid w:val="00C84092"/>
    <w:rsid w:val="00C843EC"/>
    <w:rsid w:val="00C84848"/>
    <w:rsid w:val="00C85012"/>
    <w:rsid w:val="00C877F5"/>
    <w:rsid w:val="00C902BB"/>
    <w:rsid w:val="00C91147"/>
    <w:rsid w:val="00C91470"/>
    <w:rsid w:val="00C91641"/>
    <w:rsid w:val="00C95075"/>
    <w:rsid w:val="00C96EC9"/>
    <w:rsid w:val="00C96FA2"/>
    <w:rsid w:val="00C9751E"/>
    <w:rsid w:val="00C9764E"/>
    <w:rsid w:val="00C97893"/>
    <w:rsid w:val="00C97CF5"/>
    <w:rsid w:val="00C97D8C"/>
    <w:rsid w:val="00CA23E5"/>
    <w:rsid w:val="00CA24C9"/>
    <w:rsid w:val="00CA27CC"/>
    <w:rsid w:val="00CA2942"/>
    <w:rsid w:val="00CA2A9C"/>
    <w:rsid w:val="00CA3D22"/>
    <w:rsid w:val="00CA45FE"/>
    <w:rsid w:val="00CA46AD"/>
    <w:rsid w:val="00CA4B0D"/>
    <w:rsid w:val="00CA50B0"/>
    <w:rsid w:val="00CA5AFF"/>
    <w:rsid w:val="00CA5F70"/>
    <w:rsid w:val="00CA62BE"/>
    <w:rsid w:val="00CA6B61"/>
    <w:rsid w:val="00CA7D42"/>
    <w:rsid w:val="00CB173A"/>
    <w:rsid w:val="00CB2429"/>
    <w:rsid w:val="00CB2682"/>
    <w:rsid w:val="00CB3970"/>
    <w:rsid w:val="00CB46FC"/>
    <w:rsid w:val="00CB4924"/>
    <w:rsid w:val="00CB4CB3"/>
    <w:rsid w:val="00CB6A5E"/>
    <w:rsid w:val="00CB6C19"/>
    <w:rsid w:val="00CB71FA"/>
    <w:rsid w:val="00CC0CD2"/>
    <w:rsid w:val="00CC22C4"/>
    <w:rsid w:val="00CC2882"/>
    <w:rsid w:val="00CC35B0"/>
    <w:rsid w:val="00CC3CF0"/>
    <w:rsid w:val="00CC62FA"/>
    <w:rsid w:val="00CC7541"/>
    <w:rsid w:val="00CC77AA"/>
    <w:rsid w:val="00CD0150"/>
    <w:rsid w:val="00CD230E"/>
    <w:rsid w:val="00CD2CA6"/>
    <w:rsid w:val="00CD31AC"/>
    <w:rsid w:val="00CD326A"/>
    <w:rsid w:val="00CD4707"/>
    <w:rsid w:val="00CD5821"/>
    <w:rsid w:val="00CE0321"/>
    <w:rsid w:val="00CE0A8E"/>
    <w:rsid w:val="00CE0FF0"/>
    <w:rsid w:val="00CE19C0"/>
    <w:rsid w:val="00CE3153"/>
    <w:rsid w:val="00CE327D"/>
    <w:rsid w:val="00CE4CF4"/>
    <w:rsid w:val="00CE58CA"/>
    <w:rsid w:val="00CE59CF"/>
    <w:rsid w:val="00CE614C"/>
    <w:rsid w:val="00CE62FA"/>
    <w:rsid w:val="00CF0784"/>
    <w:rsid w:val="00CF2521"/>
    <w:rsid w:val="00CF2C71"/>
    <w:rsid w:val="00CF5DA3"/>
    <w:rsid w:val="00CF623D"/>
    <w:rsid w:val="00CF728E"/>
    <w:rsid w:val="00CF784C"/>
    <w:rsid w:val="00D00A88"/>
    <w:rsid w:val="00D0104D"/>
    <w:rsid w:val="00D01C51"/>
    <w:rsid w:val="00D01EEB"/>
    <w:rsid w:val="00D03362"/>
    <w:rsid w:val="00D0351D"/>
    <w:rsid w:val="00D0362D"/>
    <w:rsid w:val="00D05557"/>
    <w:rsid w:val="00D05836"/>
    <w:rsid w:val="00D061E3"/>
    <w:rsid w:val="00D065F1"/>
    <w:rsid w:val="00D10651"/>
    <w:rsid w:val="00D10896"/>
    <w:rsid w:val="00D1154F"/>
    <w:rsid w:val="00D11A35"/>
    <w:rsid w:val="00D13EEB"/>
    <w:rsid w:val="00D15EA9"/>
    <w:rsid w:val="00D15F5D"/>
    <w:rsid w:val="00D166BB"/>
    <w:rsid w:val="00D17C0A"/>
    <w:rsid w:val="00D20693"/>
    <w:rsid w:val="00D22DE8"/>
    <w:rsid w:val="00D23352"/>
    <w:rsid w:val="00D25921"/>
    <w:rsid w:val="00D25CDB"/>
    <w:rsid w:val="00D26A78"/>
    <w:rsid w:val="00D270A2"/>
    <w:rsid w:val="00D313DA"/>
    <w:rsid w:val="00D31484"/>
    <w:rsid w:val="00D314FE"/>
    <w:rsid w:val="00D406A5"/>
    <w:rsid w:val="00D41ECE"/>
    <w:rsid w:val="00D41F0A"/>
    <w:rsid w:val="00D42679"/>
    <w:rsid w:val="00D439CF"/>
    <w:rsid w:val="00D45B51"/>
    <w:rsid w:val="00D510B5"/>
    <w:rsid w:val="00D5124F"/>
    <w:rsid w:val="00D5162F"/>
    <w:rsid w:val="00D52C3F"/>
    <w:rsid w:val="00D52E36"/>
    <w:rsid w:val="00D53B1A"/>
    <w:rsid w:val="00D55AAB"/>
    <w:rsid w:val="00D56754"/>
    <w:rsid w:val="00D569ED"/>
    <w:rsid w:val="00D60CB5"/>
    <w:rsid w:val="00D61730"/>
    <w:rsid w:val="00D621D1"/>
    <w:rsid w:val="00D62646"/>
    <w:rsid w:val="00D666B7"/>
    <w:rsid w:val="00D6760D"/>
    <w:rsid w:val="00D6771C"/>
    <w:rsid w:val="00D67A3E"/>
    <w:rsid w:val="00D7042D"/>
    <w:rsid w:val="00D732DC"/>
    <w:rsid w:val="00D752D3"/>
    <w:rsid w:val="00D7569F"/>
    <w:rsid w:val="00D75F9C"/>
    <w:rsid w:val="00D763FD"/>
    <w:rsid w:val="00D767FB"/>
    <w:rsid w:val="00D76C93"/>
    <w:rsid w:val="00D76DBC"/>
    <w:rsid w:val="00D778EA"/>
    <w:rsid w:val="00D800D4"/>
    <w:rsid w:val="00D830AB"/>
    <w:rsid w:val="00D8407A"/>
    <w:rsid w:val="00D8467C"/>
    <w:rsid w:val="00D848E3"/>
    <w:rsid w:val="00D85D97"/>
    <w:rsid w:val="00D85EC7"/>
    <w:rsid w:val="00D86145"/>
    <w:rsid w:val="00D86B34"/>
    <w:rsid w:val="00D90642"/>
    <w:rsid w:val="00D90841"/>
    <w:rsid w:val="00D9093D"/>
    <w:rsid w:val="00D920DD"/>
    <w:rsid w:val="00D92988"/>
    <w:rsid w:val="00D936C8"/>
    <w:rsid w:val="00D94A55"/>
    <w:rsid w:val="00D95A3C"/>
    <w:rsid w:val="00D977E2"/>
    <w:rsid w:val="00D97E3B"/>
    <w:rsid w:val="00DA10E8"/>
    <w:rsid w:val="00DA2C3F"/>
    <w:rsid w:val="00DA2F88"/>
    <w:rsid w:val="00DA68A0"/>
    <w:rsid w:val="00DA68C7"/>
    <w:rsid w:val="00DA6C6C"/>
    <w:rsid w:val="00DA73AE"/>
    <w:rsid w:val="00DB0261"/>
    <w:rsid w:val="00DB0F80"/>
    <w:rsid w:val="00DB11C0"/>
    <w:rsid w:val="00DB1D7E"/>
    <w:rsid w:val="00DB4D72"/>
    <w:rsid w:val="00DB5423"/>
    <w:rsid w:val="00DB709A"/>
    <w:rsid w:val="00DB7311"/>
    <w:rsid w:val="00DB7842"/>
    <w:rsid w:val="00DC0756"/>
    <w:rsid w:val="00DC095F"/>
    <w:rsid w:val="00DC15B2"/>
    <w:rsid w:val="00DC18CA"/>
    <w:rsid w:val="00DC1C21"/>
    <w:rsid w:val="00DC1FDE"/>
    <w:rsid w:val="00DC2D04"/>
    <w:rsid w:val="00DC3C66"/>
    <w:rsid w:val="00DC4297"/>
    <w:rsid w:val="00DC4431"/>
    <w:rsid w:val="00DC59FB"/>
    <w:rsid w:val="00DC5BB9"/>
    <w:rsid w:val="00DC68E5"/>
    <w:rsid w:val="00DD186A"/>
    <w:rsid w:val="00DD1CC2"/>
    <w:rsid w:val="00DD2C05"/>
    <w:rsid w:val="00DD4BF7"/>
    <w:rsid w:val="00DD553E"/>
    <w:rsid w:val="00DD599A"/>
    <w:rsid w:val="00DD5EAE"/>
    <w:rsid w:val="00DD7EE1"/>
    <w:rsid w:val="00DE1ADB"/>
    <w:rsid w:val="00DE1C50"/>
    <w:rsid w:val="00DE3A30"/>
    <w:rsid w:val="00DE6D00"/>
    <w:rsid w:val="00DE6E13"/>
    <w:rsid w:val="00DE7A64"/>
    <w:rsid w:val="00DE7C83"/>
    <w:rsid w:val="00DF0582"/>
    <w:rsid w:val="00DF08CD"/>
    <w:rsid w:val="00DF163A"/>
    <w:rsid w:val="00DF1E54"/>
    <w:rsid w:val="00DF26C7"/>
    <w:rsid w:val="00DF3AB7"/>
    <w:rsid w:val="00DF4353"/>
    <w:rsid w:val="00DF67F2"/>
    <w:rsid w:val="00DF69EC"/>
    <w:rsid w:val="00DF786E"/>
    <w:rsid w:val="00DF7AE8"/>
    <w:rsid w:val="00E02BA4"/>
    <w:rsid w:val="00E05E0E"/>
    <w:rsid w:val="00E072D9"/>
    <w:rsid w:val="00E076E0"/>
    <w:rsid w:val="00E077FA"/>
    <w:rsid w:val="00E1007D"/>
    <w:rsid w:val="00E10EF5"/>
    <w:rsid w:val="00E14760"/>
    <w:rsid w:val="00E151B6"/>
    <w:rsid w:val="00E1599D"/>
    <w:rsid w:val="00E15AA2"/>
    <w:rsid w:val="00E15E18"/>
    <w:rsid w:val="00E1688F"/>
    <w:rsid w:val="00E175A0"/>
    <w:rsid w:val="00E206F2"/>
    <w:rsid w:val="00E222CA"/>
    <w:rsid w:val="00E23994"/>
    <w:rsid w:val="00E240C9"/>
    <w:rsid w:val="00E24166"/>
    <w:rsid w:val="00E2664E"/>
    <w:rsid w:val="00E26C40"/>
    <w:rsid w:val="00E2780E"/>
    <w:rsid w:val="00E3190C"/>
    <w:rsid w:val="00E31BB2"/>
    <w:rsid w:val="00E34D98"/>
    <w:rsid w:val="00E34F58"/>
    <w:rsid w:val="00E3554C"/>
    <w:rsid w:val="00E3704F"/>
    <w:rsid w:val="00E37EDE"/>
    <w:rsid w:val="00E419A2"/>
    <w:rsid w:val="00E41B46"/>
    <w:rsid w:val="00E42DE7"/>
    <w:rsid w:val="00E43A33"/>
    <w:rsid w:val="00E4467B"/>
    <w:rsid w:val="00E44E06"/>
    <w:rsid w:val="00E4592A"/>
    <w:rsid w:val="00E47A0F"/>
    <w:rsid w:val="00E502AA"/>
    <w:rsid w:val="00E51EC9"/>
    <w:rsid w:val="00E5255D"/>
    <w:rsid w:val="00E52FBA"/>
    <w:rsid w:val="00E5437E"/>
    <w:rsid w:val="00E54728"/>
    <w:rsid w:val="00E561CC"/>
    <w:rsid w:val="00E6134A"/>
    <w:rsid w:val="00E614B4"/>
    <w:rsid w:val="00E61ED7"/>
    <w:rsid w:val="00E62E01"/>
    <w:rsid w:val="00E6361A"/>
    <w:rsid w:val="00E64883"/>
    <w:rsid w:val="00E6495C"/>
    <w:rsid w:val="00E64F5F"/>
    <w:rsid w:val="00E658CA"/>
    <w:rsid w:val="00E662D9"/>
    <w:rsid w:val="00E663AB"/>
    <w:rsid w:val="00E66712"/>
    <w:rsid w:val="00E66C35"/>
    <w:rsid w:val="00E67437"/>
    <w:rsid w:val="00E71C10"/>
    <w:rsid w:val="00E71EE3"/>
    <w:rsid w:val="00E729AE"/>
    <w:rsid w:val="00E737A3"/>
    <w:rsid w:val="00E73A16"/>
    <w:rsid w:val="00E75EA1"/>
    <w:rsid w:val="00E80145"/>
    <w:rsid w:val="00E8059D"/>
    <w:rsid w:val="00E81E5C"/>
    <w:rsid w:val="00E829B8"/>
    <w:rsid w:val="00E82EAB"/>
    <w:rsid w:val="00E8321D"/>
    <w:rsid w:val="00E834FB"/>
    <w:rsid w:val="00E8453E"/>
    <w:rsid w:val="00E851D5"/>
    <w:rsid w:val="00E858AF"/>
    <w:rsid w:val="00E85DB6"/>
    <w:rsid w:val="00E863CF"/>
    <w:rsid w:val="00E903F8"/>
    <w:rsid w:val="00E935A9"/>
    <w:rsid w:val="00E9377A"/>
    <w:rsid w:val="00E95FF1"/>
    <w:rsid w:val="00E96888"/>
    <w:rsid w:val="00EA0D14"/>
    <w:rsid w:val="00EA36EB"/>
    <w:rsid w:val="00EA46F2"/>
    <w:rsid w:val="00EB0313"/>
    <w:rsid w:val="00EB157C"/>
    <w:rsid w:val="00EB2785"/>
    <w:rsid w:val="00EB3A46"/>
    <w:rsid w:val="00EB4370"/>
    <w:rsid w:val="00EB6159"/>
    <w:rsid w:val="00EB7A7D"/>
    <w:rsid w:val="00EB7EB2"/>
    <w:rsid w:val="00EC068D"/>
    <w:rsid w:val="00EC0800"/>
    <w:rsid w:val="00EC1203"/>
    <w:rsid w:val="00EC2269"/>
    <w:rsid w:val="00EC2596"/>
    <w:rsid w:val="00EC3891"/>
    <w:rsid w:val="00EC559A"/>
    <w:rsid w:val="00EC7E42"/>
    <w:rsid w:val="00ED255A"/>
    <w:rsid w:val="00ED3C7E"/>
    <w:rsid w:val="00ED4984"/>
    <w:rsid w:val="00ED4FD1"/>
    <w:rsid w:val="00ED610E"/>
    <w:rsid w:val="00ED70C6"/>
    <w:rsid w:val="00EE02F2"/>
    <w:rsid w:val="00EE1AD2"/>
    <w:rsid w:val="00EE1CE2"/>
    <w:rsid w:val="00EE1D19"/>
    <w:rsid w:val="00EE2197"/>
    <w:rsid w:val="00EE3078"/>
    <w:rsid w:val="00EE4EA4"/>
    <w:rsid w:val="00EE665C"/>
    <w:rsid w:val="00EE6711"/>
    <w:rsid w:val="00EE6A56"/>
    <w:rsid w:val="00EE7295"/>
    <w:rsid w:val="00EF00F9"/>
    <w:rsid w:val="00EF0DA4"/>
    <w:rsid w:val="00EF1F2F"/>
    <w:rsid w:val="00EF3284"/>
    <w:rsid w:val="00EF4A07"/>
    <w:rsid w:val="00EF61EA"/>
    <w:rsid w:val="00EF7335"/>
    <w:rsid w:val="00F00253"/>
    <w:rsid w:val="00F00FDE"/>
    <w:rsid w:val="00F02A2D"/>
    <w:rsid w:val="00F02E5D"/>
    <w:rsid w:val="00F03383"/>
    <w:rsid w:val="00F05CF4"/>
    <w:rsid w:val="00F06897"/>
    <w:rsid w:val="00F07D03"/>
    <w:rsid w:val="00F10D49"/>
    <w:rsid w:val="00F11C14"/>
    <w:rsid w:val="00F12853"/>
    <w:rsid w:val="00F12D44"/>
    <w:rsid w:val="00F201C5"/>
    <w:rsid w:val="00F21907"/>
    <w:rsid w:val="00F21F66"/>
    <w:rsid w:val="00F246B6"/>
    <w:rsid w:val="00F24735"/>
    <w:rsid w:val="00F24C06"/>
    <w:rsid w:val="00F26555"/>
    <w:rsid w:val="00F26A8F"/>
    <w:rsid w:val="00F30043"/>
    <w:rsid w:val="00F32A5C"/>
    <w:rsid w:val="00F3445C"/>
    <w:rsid w:val="00F35457"/>
    <w:rsid w:val="00F359A7"/>
    <w:rsid w:val="00F36242"/>
    <w:rsid w:val="00F40739"/>
    <w:rsid w:val="00F41615"/>
    <w:rsid w:val="00F436D7"/>
    <w:rsid w:val="00F43D8B"/>
    <w:rsid w:val="00F47E11"/>
    <w:rsid w:val="00F5039E"/>
    <w:rsid w:val="00F50743"/>
    <w:rsid w:val="00F50EAF"/>
    <w:rsid w:val="00F51B50"/>
    <w:rsid w:val="00F524B6"/>
    <w:rsid w:val="00F539FE"/>
    <w:rsid w:val="00F54CF3"/>
    <w:rsid w:val="00F55344"/>
    <w:rsid w:val="00F55A04"/>
    <w:rsid w:val="00F56EBC"/>
    <w:rsid w:val="00F57105"/>
    <w:rsid w:val="00F6018A"/>
    <w:rsid w:val="00F61319"/>
    <w:rsid w:val="00F62D57"/>
    <w:rsid w:val="00F6305E"/>
    <w:rsid w:val="00F630DD"/>
    <w:rsid w:val="00F63651"/>
    <w:rsid w:val="00F63F8C"/>
    <w:rsid w:val="00F64A79"/>
    <w:rsid w:val="00F64C36"/>
    <w:rsid w:val="00F65308"/>
    <w:rsid w:val="00F65DF9"/>
    <w:rsid w:val="00F6654E"/>
    <w:rsid w:val="00F674EA"/>
    <w:rsid w:val="00F6776C"/>
    <w:rsid w:val="00F7119C"/>
    <w:rsid w:val="00F71353"/>
    <w:rsid w:val="00F719F1"/>
    <w:rsid w:val="00F72719"/>
    <w:rsid w:val="00F729A7"/>
    <w:rsid w:val="00F7319A"/>
    <w:rsid w:val="00F759F7"/>
    <w:rsid w:val="00F767BC"/>
    <w:rsid w:val="00F77011"/>
    <w:rsid w:val="00F80288"/>
    <w:rsid w:val="00F80685"/>
    <w:rsid w:val="00F81DE2"/>
    <w:rsid w:val="00F83288"/>
    <w:rsid w:val="00F8542D"/>
    <w:rsid w:val="00F85979"/>
    <w:rsid w:val="00F85B85"/>
    <w:rsid w:val="00F904CF"/>
    <w:rsid w:val="00F90966"/>
    <w:rsid w:val="00F90D7F"/>
    <w:rsid w:val="00F94596"/>
    <w:rsid w:val="00F94B11"/>
    <w:rsid w:val="00F96B48"/>
    <w:rsid w:val="00FA06F1"/>
    <w:rsid w:val="00FA37CC"/>
    <w:rsid w:val="00FA498C"/>
    <w:rsid w:val="00FA500F"/>
    <w:rsid w:val="00FA58CF"/>
    <w:rsid w:val="00FA5D7D"/>
    <w:rsid w:val="00FA62AE"/>
    <w:rsid w:val="00FA65AC"/>
    <w:rsid w:val="00FA75F0"/>
    <w:rsid w:val="00FB1A44"/>
    <w:rsid w:val="00FB1B2D"/>
    <w:rsid w:val="00FB20BB"/>
    <w:rsid w:val="00FB2237"/>
    <w:rsid w:val="00FB25A5"/>
    <w:rsid w:val="00FB3D4F"/>
    <w:rsid w:val="00FB4B7A"/>
    <w:rsid w:val="00FB7566"/>
    <w:rsid w:val="00FB7670"/>
    <w:rsid w:val="00FC34C6"/>
    <w:rsid w:val="00FC5037"/>
    <w:rsid w:val="00FC687A"/>
    <w:rsid w:val="00FC7276"/>
    <w:rsid w:val="00FC75EA"/>
    <w:rsid w:val="00FC7C52"/>
    <w:rsid w:val="00FD0879"/>
    <w:rsid w:val="00FD391C"/>
    <w:rsid w:val="00FD3966"/>
    <w:rsid w:val="00FD47F8"/>
    <w:rsid w:val="00FD59C7"/>
    <w:rsid w:val="00FD5E7A"/>
    <w:rsid w:val="00FD6A69"/>
    <w:rsid w:val="00FE09CA"/>
    <w:rsid w:val="00FE1D70"/>
    <w:rsid w:val="00FE287E"/>
    <w:rsid w:val="00FE59FA"/>
    <w:rsid w:val="00FE67B6"/>
    <w:rsid w:val="00FF090E"/>
    <w:rsid w:val="00FF0D1C"/>
    <w:rsid w:val="00FF1EB1"/>
    <w:rsid w:val="00FF2507"/>
    <w:rsid w:val="00FF2707"/>
    <w:rsid w:val="00FF2955"/>
    <w:rsid w:val="00FF4FF0"/>
    <w:rsid w:val="00FF55BE"/>
    <w:rsid w:val="00FF5B10"/>
    <w:rsid w:val="00FF69FE"/>
    <w:rsid w:val="00FF6B47"/>
    <w:rsid w:val="00FF7093"/>
    <w:rsid w:val="00FF72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4303E0"/>
  <w15:docId w15:val="{84A9F19C-F148-4B77-936F-A38999EEB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sz w:val="22"/>
        <w:szCs w:val="22"/>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B53D3"/>
    <w:rPr>
      <w:rFonts w:ascii="Gill Alt One MT" w:hAnsi="Gill Alt One MT"/>
      <w:sz w:val="24"/>
      <w:szCs w:val="24"/>
    </w:rPr>
  </w:style>
  <w:style w:type="paragraph" w:styleId="Heading1">
    <w:name w:val="heading 1"/>
    <w:basedOn w:val="Normal"/>
    <w:next w:val="Normal"/>
    <w:link w:val="Heading1Char"/>
    <w:uiPriority w:val="99"/>
    <w:qFormat/>
    <w:rsid w:val="009B53D3"/>
    <w:pPr>
      <w:keepNext/>
      <w:outlineLvl w:val="0"/>
    </w:pPr>
    <w:rPr>
      <w:b/>
      <w:bCs/>
      <w:sz w:val="32"/>
      <w:lang w:val="en-GB"/>
    </w:rPr>
  </w:style>
  <w:style w:type="paragraph" w:styleId="Heading2">
    <w:name w:val="heading 2"/>
    <w:basedOn w:val="Normal"/>
    <w:next w:val="Normal"/>
    <w:link w:val="Heading2Char"/>
    <w:uiPriority w:val="99"/>
    <w:qFormat/>
    <w:rsid w:val="009B53D3"/>
    <w:pPr>
      <w:keepNext/>
      <w:jc w:val="center"/>
      <w:outlineLvl w:val="1"/>
    </w:pPr>
    <w:rPr>
      <w:sz w:val="32"/>
    </w:rPr>
  </w:style>
  <w:style w:type="paragraph" w:styleId="Heading3">
    <w:name w:val="heading 3"/>
    <w:basedOn w:val="Normal"/>
    <w:next w:val="Normal"/>
    <w:link w:val="Heading3Char"/>
    <w:uiPriority w:val="99"/>
    <w:qFormat/>
    <w:rsid w:val="009B53D3"/>
    <w:pPr>
      <w:keepNext/>
      <w:outlineLvl w:val="2"/>
    </w:pPr>
    <w:rPr>
      <w:b/>
      <w:bCs/>
      <w:sz w:val="20"/>
      <w:lang w:val="en-GB"/>
    </w:rPr>
  </w:style>
  <w:style w:type="paragraph" w:styleId="Heading4">
    <w:name w:val="heading 4"/>
    <w:basedOn w:val="Normal"/>
    <w:next w:val="Normal"/>
    <w:link w:val="Heading4Char"/>
    <w:uiPriority w:val="99"/>
    <w:qFormat/>
    <w:rsid w:val="009B53D3"/>
    <w:pPr>
      <w:keepNext/>
      <w:autoSpaceDE w:val="0"/>
      <w:autoSpaceDN w:val="0"/>
      <w:adjustRightInd w:val="0"/>
      <w:spacing w:line="360" w:lineRule="auto"/>
      <w:outlineLvl w:val="3"/>
    </w:pPr>
    <w:rPr>
      <w:bCs/>
      <w:sz w:val="28"/>
    </w:rPr>
  </w:style>
  <w:style w:type="paragraph" w:styleId="Heading5">
    <w:name w:val="heading 5"/>
    <w:basedOn w:val="Normal"/>
    <w:next w:val="Normal"/>
    <w:link w:val="Heading5Char"/>
    <w:uiPriority w:val="99"/>
    <w:qFormat/>
    <w:rsid w:val="009B53D3"/>
    <w:pPr>
      <w:keepNext/>
      <w:autoSpaceDE w:val="0"/>
      <w:autoSpaceDN w:val="0"/>
      <w:adjustRightInd w:val="0"/>
      <w:spacing w:line="330" w:lineRule="atLeast"/>
      <w:outlineLvl w:val="4"/>
    </w:pPr>
    <w:rPr>
      <w:b/>
      <w:sz w:val="28"/>
    </w:rPr>
  </w:style>
  <w:style w:type="paragraph" w:styleId="Heading6">
    <w:name w:val="heading 6"/>
    <w:basedOn w:val="Normal"/>
    <w:next w:val="Normal"/>
    <w:link w:val="Heading6Char"/>
    <w:uiPriority w:val="99"/>
    <w:qFormat/>
    <w:rsid w:val="009B53D3"/>
    <w:pPr>
      <w:keepNext/>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D5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D0D5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5D0D5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D0D5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D0D5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D0D59"/>
    <w:rPr>
      <w:rFonts w:asciiTheme="minorHAnsi" w:eastAsiaTheme="minorEastAsia" w:hAnsiTheme="minorHAnsi" w:cstheme="minorBidi"/>
      <w:b/>
      <w:bCs/>
    </w:rPr>
  </w:style>
  <w:style w:type="paragraph" w:styleId="Header">
    <w:name w:val="header"/>
    <w:basedOn w:val="Normal"/>
    <w:link w:val="HeaderChar"/>
    <w:uiPriority w:val="99"/>
    <w:rsid w:val="009B53D3"/>
    <w:pPr>
      <w:tabs>
        <w:tab w:val="center" w:pos="4153"/>
        <w:tab w:val="right" w:pos="8306"/>
      </w:tabs>
    </w:pPr>
  </w:style>
  <w:style w:type="character" w:customStyle="1" w:styleId="HeaderChar">
    <w:name w:val="Header Char"/>
    <w:basedOn w:val="DefaultParagraphFont"/>
    <w:link w:val="Header"/>
    <w:uiPriority w:val="99"/>
    <w:semiHidden/>
    <w:rsid w:val="005D0D59"/>
    <w:rPr>
      <w:rFonts w:ascii="Gill Alt One MT" w:hAnsi="Gill Alt One MT"/>
      <w:sz w:val="24"/>
      <w:szCs w:val="24"/>
    </w:rPr>
  </w:style>
  <w:style w:type="paragraph" w:styleId="Footer">
    <w:name w:val="footer"/>
    <w:basedOn w:val="Normal"/>
    <w:link w:val="FooterChar"/>
    <w:uiPriority w:val="99"/>
    <w:rsid w:val="009B53D3"/>
    <w:pPr>
      <w:tabs>
        <w:tab w:val="center" w:pos="4153"/>
        <w:tab w:val="right" w:pos="8306"/>
      </w:tabs>
    </w:pPr>
  </w:style>
  <w:style w:type="character" w:customStyle="1" w:styleId="FooterChar">
    <w:name w:val="Footer Char"/>
    <w:basedOn w:val="DefaultParagraphFont"/>
    <w:link w:val="Footer"/>
    <w:uiPriority w:val="99"/>
    <w:rsid w:val="005D0D59"/>
    <w:rPr>
      <w:rFonts w:ascii="Gill Alt One MT" w:hAnsi="Gill Alt One MT"/>
      <w:sz w:val="24"/>
      <w:szCs w:val="24"/>
    </w:rPr>
  </w:style>
  <w:style w:type="paragraph" w:styleId="PlainText">
    <w:name w:val="Plain Text"/>
    <w:basedOn w:val="Normal"/>
    <w:link w:val="PlainTextChar"/>
    <w:uiPriority w:val="99"/>
    <w:rsid w:val="009B53D3"/>
    <w:rPr>
      <w:rFonts w:ascii="Courier New" w:hAnsi="Courier New" w:cs="Courier New"/>
      <w:sz w:val="20"/>
      <w:szCs w:val="20"/>
    </w:rPr>
  </w:style>
  <w:style w:type="character" w:customStyle="1" w:styleId="PlainTextChar">
    <w:name w:val="Plain Text Char"/>
    <w:basedOn w:val="DefaultParagraphFont"/>
    <w:link w:val="PlainText"/>
    <w:uiPriority w:val="99"/>
    <w:locked/>
    <w:rsid w:val="00316FE3"/>
    <w:rPr>
      <w:rFonts w:ascii="Courier New" w:eastAsia="SimSun" w:hAnsi="Courier New" w:cs="Courier New"/>
      <w:lang w:val="en-US" w:eastAsia="en-US" w:bidi="ar-SA"/>
    </w:rPr>
  </w:style>
  <w:style w:type="character" w:styleId="Hyperlink">
    <w:name w:val="Hyperlink"/>
    <w:basedOn w:val="DefaultParagraphFont"/>
    <w:rsid w:val="009B53D3"/>
    <w:rPr>
      <w:rFonts w:cs="Times New Roman"/>
      <w:color w:val="0000FF"/>
      <w:u w:val="single"/>
    </w:rPr>
  </w:style>
  <w:style w:type="paragraph" w:styleId="BodyText">
    <w:name w:val="Body Text"/>
    <w:basedOn w:val="Normal"/>
    <w:link w:val="BodyTextChar"/>
    <w:uiPriority w:val="99"/>
    <w:rsid w:val="009B53D3"/>
    <w:pPr>
      <w:autoSpaceDE w:val="0"/>
      <w:autoSpaceDN w:val="0"/>
      <w:adjustRightInd w:val="0"/>
      <w:spacing w:line="240" w:lineRule="atLeast"/>
    </w:pPr>
    <w:rPr>
      <w:rFonts w:ascii="Arial" w:hAnsi="Arial" w:cs="Arial"/>
      <w:b/>
      <w:bCs/>
      <w:color w:val="000000"/>
      <w:sz w:val="22"/>
      <w:szCs w:val="22"/>
    </w:rPr>
  </w:style>
  <w:style w:type="character" w:customStyle="1" w:styleId="BodyTextChar">
    <w:name w:val="Body Text Char"/>
    <w:basedOn w:val="DefaultParagraphFont"/>
    <w:link w:val="BodyText"/>
    <w:uiPriority w:val="99"/>
    <w:semiHidden/>
    <w:rsid w:val="005D0D59"/>
    <w:rPr>
      <w:rFonts w:ascii="Gill Alt One MT" w:hAnsi="Gill Alt One MT"/>
      <w:sz w:val="24"/>
      <w:szCs w:val="24"/>
    </w:rPr>
  </w:style>
  <w:style w:type="paragraph" w:customStyle="1" w:styleId="Bodycopy">
    <w:name w:val="Body copy"/>
    <w:basedOn w:val="Normal"/>
    <w:uiPriority w:val="99"/>
    <w:rsid w:val="009B53D3"/>
    <w:pPr>
      <w:tabs>
        <w:tab w:val="left" w:pos="454"/>
        <w:tab w:val="left" w:pos="4706"/>
      </w:tabs>
      <w:spacing w:after="250" w:line="250" w:lineRule="exact"/>
    </w:pPr>
    <w:rPr>
      <w:sz w:val="22"/>
      <w:lang w:val="en-GB" w:eastAsia="de-DE"/>
    </w:rPr>
  </w:style>
  <w:style w:type="paragraph" w:styleId="BodyText2">
    <w:name w:val="Body Text 2"/>
    <w:basedOn w:val="Normal"/>
    <w:link w:val="BodyText2Char"/>
    <w:uiPriority w:val="99"/>
    <w:rsid w:val="009B53D3"/>
    <w:rPr>
      <w:rFonts w:ascii="BMW Helvetica Light" w:hAnsi="BMW Helvetica Light"/>
      <w:b/>
      <w:bCs/>
      <w:sz w:val="22"/>
      <w:lang w:val="en-GB" w:eastAsia="de-DE"/>
    </w:rPr>
  </w:style>
  <w:style w:type="character" w:customStyle="1" w:styleId="BodyText2Char">
    <w:name w:val="Body Text 2 Char"/>
    <w:basedOn w:val="DefaultParagraphFont"/>
    <w:link w:val="BodyText2"/>
    <w:uiPriority w:val="99"/>
    <w:semiHidden/>
    <w:rsid w:val="005D0D59"/>
    <w:rPr>
      <w:rFonts w:ascii="Gill Alt One MT" w:hAnsi="Gill Alt One MT"/>
      <w:sz w:val="24"/>
      <w:szCs w:val="24"/>
    </w:rPr>
  </w:style>
  <w:style w:type="paragraph" w:customStyle="1" w:styleId="mainheading">
    <w:name w:val="mainheading"/>
    <w:basedOn w:val="Normal"/>
    <w:uiPriority w:val="99"/>
    <w:rsid w:val="009B53D3"/>
    <w:pPr>
      <w:spacing w:before="100" w:beforeAutospacing="1" w:after="100" w:afterAutospacing="1" w:line="380" w:lineRule="atLeast"/>
    </w:pPr>
    <w:rPr>
      <w:rFonts w:ascii="Verdana" w:eastAsia="Arial Unicode MS" w:hAnsi="Verdana" w:cs="Arial Unicode MS"/>
      <w:b/>
      <w:bCs/>
      <w:color w:val="333333"/>
      <w:lang w:val="en-GB"/>
    </w:rPr>
  </w:style>
  <w:style w:type="paragraph" w:styleId="NormalWeb">
    <w:name w:val="Normal (Web)"/>
    <w:basedOn w:val="Normal"/>
    <w:uiPriority w:val="99"/>
    <w:rsid w:val="009B53D3"/>
    <w:pPr>
      <w:spacing w:before="100" w:beforeAutospacing="1" w:after="100" w:afterAutospacing="1"/>
    </w:pPr>
    <w:rPr>
      <w:rFonts w:ascii="Arial Unicode MS" w:eastAsia="Arial Unicode MS" w:hAnsi="Arial Unicode MS" w:cs="Arial Unicode MS"/>
      <w:color w:val="333333"/>
      <w:lang w:val="en-GB"/>
    </w:rPr>
  </w:style>
  <w:style w:type="character" w:customStyle="1" w:styleId="bodycopy1">
    <w:name w:val="bodycopy1"/>
    <w:basedOn w:val="DefaultParagraphFont"/>
    <w:uiPriority w:val="99"/>
    <w:rsid w:val="009B53D3"/>
    <w:rPr>
      <w:rFonts w:ascii="Verdana" w:hAnsi="Verdana" w:cs="Times New Roman"/>
      <w:color w:val="333333"/>
      <w:sz w:val="22"/>
      <w:szCs w:val="22"/>
      <w:u w:val="none"/>
      <w:effect w:val="none"/>
    </w:rPr>
  </w:style>
  <w:style w:type="paragraph" w:styleId="BodyText3">
    <w:name w:val="Body Text 3"/>
    <w:basedOn w:val="Normal"/>
    <w:link w:val="BodyText3Char"/>
    <w:uiPriority w:val="99"/>
    <w:rsid w:val="009B53D3"/>
    <w:rPr>
      <w:rFonts w:ascii="Arial" w:hAnsi="Arial" w:cs="Arial"/>
      <w:szCs w:val="20"/>
      <w:lang w:val="en-GB"/>
    </w:rPr>
  </w:style>
  <w:style w:type="character" w:customStyle="1" w:styleId="BodyText3Char">
    <w:name w:val="Body Text 3 Char"/>
    <w:basedOn w:val="DefaultParagraphFont"/>
    <w:link w:val="BodyText3"/>
    <w:uiPriority w:val="99"/>
    <w:semiHidden/>
    <w:rsid w:val="005D0D59"/>
    <w:rPr>
      <w:rFonts w:ascii="Gill Alt One MT" w:hAnsi="Gill Alt One MT"/>
      <w:sz w:val="16"/>
      <w:szCs w:val="16"/>
    </w:rPr>
  </w:style>
  <w:style w:type="paragraph" w:styleId="BalloonText">
    <w:name w:val="Balloon Text"/>
    <w:basedOn w:val="Normal"/>
    <w:link w:val="BalloonTextChar"/>
    <w:uiPriority w:val="99"/>
    <w:semiHidden/>
    <w:rsid w:val="00247334"/>
    <w:rPr>
      <w:rFonts w:ascii="Tahoma" w:hAnsi="Tahoma" w:cs="Tahoma"/>
      <w:sz w:val="16"/>
      <w:szCs w:val="16"/>
    </w:rPr>
  </w:style>
  <w:style w:type="character" w:customStyle="1" w:styleId="BalloonTextChar">
    <w:name w:val="Balloon Text Char"/>
    <w:basedOn w:val="DefaultParagraphFont"/>
    <w:link w:val="BalloonText"/>
    <w:uiPriority w:val="99"/>
    <w:semiHidden/>
    <w:rsid w:val="005D0D59"/>
    <w:rPr>
      <w:sz w:val="0"/>
      <w:szCs w:val="0"/>
    </w:rPr>
  </w:style>
  <w:style w:type="character" w:customStyle="1" w:styleId="Normal1">
    <w:name w:val="Normal1"/>
    <w:uiPriority w:val="99"/>
    <w:rsid w:val="00C77139"/>
    <w:rPr>
      <w:rFonts w:ascii="Helvetica" w:hAnsi="Helvetica"/>
      <w:sz w:val="24"/>
    </w:rPr>
  </w:style>
  <w:style w:type="paragraph" w:styleId="DocumentMap">
    <w:name w:val="Document Map"/>
    <w:basedOn w:val="Normal"/>
    <w:link w:val="DocumentMapChar"/>
    <w:uiPriority w:val="99"/>
    <w:semiHidden/>
    <w:rsid w:val="00F12D44"/>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5D0D59"/>
    <w:rPr>
      <w:sz w:val="0"/>
      <w:szCs w:val="0"/>
    </w:rPr>
  </w:style>
  <w:style w:type="paragraph" w:styleId="ListParagraph">
    <w:name w:val="List Paragraph"/>
    <w:basedOn w:val="Normal"/>
    <w:link w:val="ListParagraphChar"/>
    <w:uiPriority w:val="34"/>
    <w:qFormat/>
    <w:rsid w:val="006D0CEC"/>
    <w:pPr>
      <w:ind w:left="720"/>
      <w:contextualSpacing/>
    </w:pPr>
  </w:style>
  <w:style w:type="character" w:styleId="FollowedHyperlink">
    <w:name w:val="FollowedHyperlink"/>
    <w:basedOn w:val="DefaultParagraphFont"/>
    <w:uiPriority w:val="99"/>
    <w:semiHidden/>
    <w:unhideWhenUsed/>
    <w:rsid w:val="00FB7566"/>
    <w:rPr>
      <w:color w:val="800080" w:themeColor="followedHyperlink"/>
      <w:u w:val="single"/>
    </w:rPr>
  </w:style>
  <w:style w:type="character" w:customStyle="1" w:styleId="apple-style-span">
    <w:name w:val="apple-style-span"/>
    <w:basedOn w:val="DefaultParagraphFont"/>
    <w:rsid w:val="00831691"/>
  </w:style>
  <w:style w:type="character" w:styleId="CommentReference">
    <w:name w:val="annotation reference"/>
    <w:basedOn w:val="DefaultParagraphFont"/>
    <w:rsid w:val="00D23352"/>
    <w:rPr>
      <w:sz w:val="16"/>
      <w:szCs w:val="16"/>
    </w:rPr>
  </w:style>
  <w:style w:type="paragraph" w:styleId="CommentText">
    <w:name w:val="annotation text"/>
    <w:basedOn w:val="Normal"/>
    <w:link w:val="CommentTextChar"/>
    <w:rsid w:val="00D23352"/>
    <w:rPr>
      <w:sz w:val="20"/>
      <w:szCs w:val="20"/>
    </w:rPr>
  </w:style>
  <w:style w:type="character" w:customStyle="1" w:styleId="CommentTextChar">
    <w:name w:val="Comment Text Char"/>
    <w:basedOn w:val="DefaultParagraphFont"/>
    <w:link w:val="CommentText"/>
    <w:rsid w:val="00D23352"/>
    <w:rPr>
      <w:rFonts w:ascii="Gill Alt One MT" w:hAnsi="Gill Alt One MT"/>
      <w:sz w:val="20"/>
      <w:szCs w:val="20"/>
    </w:rPr>
  </w:style>
  <w:style w:type="paragraph" w:styleId="CommentSubject">
    <w:name w:val="annotation subject"/>
    <w:basedOn w:val="CommentText"/>
    <w:next w:val="CommentText"/>
    <w:link w:val="CommentSubjectChar"/>
    <w:rsid w:val="00D23352"/>
    <w:rPr>
      <w:b/>
      <w:bCs/>
    </w:rPr>
  </w:style>
  <w:style w:type="character" w:customStyle="1" w:styleId="CommentSubjectChar">
    <w:name w:val="Comment Subject Char"/>
    <w:basedOn w:val="CommentTextChar"/>
    <w:link w:val="CommentSubject"/>
    <w:rsid w:val="00D23352"/>
    <w:rPr>
      <w:rFonts w:ascii="Gill Alt One MT" w:hAnsi="Gill Alt One MT"/>
      <w:b/>
      <w:bCs/>
      <w:sz w:val="20"/>
      <w:szCs w:val="20"/>
    </w:rPr>
  </w:style>
  <w:style w:type="paragraph" w:styleId="Revision">
    <w:name w:val="Revision"/>
    <w:hidden/>
    <w:rsid w:val="00D23352"/>
    <w:rPr>
      <w:rFonts w:ascii="Gill Alt One MT" w:hAnsi="Gill Alt One MT"/>
      <w:sz w:val="24"/>
      <w:szCs w:val="24"/>
    </w:rPr>
  </w:style>
  <w:style w:type="character" w:customStyle="1" w:styleId="apple-converted-space">
    <w:name w:val="apple-converted-space"/>
    <w:basedOn w:val="DefaultParagraphFont"/>
    <w:rsid w:val="00A801F6"/>
  </w:style>
  <w:style w:type="character" w:styleId="Emphasis">
    <w:name w:val="Emphasis"/>
    <w:basedOn w:val="DefaultParagraphFont"/>
    <w:uiPriority w:val="20"/>
    <w:qFormat/>
    <w:rsid w:val="00C42738"/>
    <w:rPr>
      <w:i/>
      <w:iCs/>
    </w:rPr>
  </w:style>
  <w:style w:type="paragraph" w:customStyle="1" w:styleId="Default">
    <w:name w:val="Default"/>
    <w:rsid w:val="00D05836"/>
    <w:pPr>
      <w:autoSpaceDE w:val="0"/>
      <w:autoSpaceDN w:val="0"/>
      <w:adjustRightInd w:val="0"/>
    </w:pPr>
    <w:rPr>
      <w:rFonts w:ascii="MS PMincho" w:eastAsia="MS PMincho" w:cs="MS PMincho"/>
      <w:color w:val="000000"/>
      <w:sz w:val="24"/>
      <w:szCs w:val="24"/>
      <w:lang w:val="en-GB"/>
    </w:rPr>
  </w:style>
  <w:style w:type="character" w:customStyle="1" w:styleId="tgc">
    <w:name w:val="_tgc"/>
    <w:basedOn w:val="DefaultParagraphFont"/>
    <w:rsid w:val="00857FB5"/>
  </w:style>
  <w:style w:type="character" w:styleId="Strong">
    <w:name w:val="Strong"/>
    <w:basedOn w:val="DefaultParagraphFont"/>
    <w:uiPriority w:val="22"/>
    <w:qFormat/>
    <w:rsid w:val="003F3F8B"/>
    <w:rPr>
      <w:b/>
      <w:bCs/>
    </w:rPr>
  </w:style>
  <w:style w:type="character" w:customStyle="1" w:styleId="ListParagraphChar">
    <w:name w:val="List Paragraph Char"/>
    <w:basedOn w:val="DefaultParagraphFont"/>
    <w:link w:val="ListParagraph"/>
    <w:uiPriority w:val="34"/>
    <w:locked/>
    <w:rsid w:val="00EF7335"/>
    <w:rPr>
      <w:rFonts w:ascii="Gill Alt One MT" w:hAnsi="Gill Alt One MT"/>
      <w:sz w:val="24"/>
      <w:szCs w:val="24"/>
    </w:rPr>
  </w:style>
  <w:style w:type="paragraph" w:styleId="FootnoteText">
    <w:name w:val="footnote text"/>
    <w:basedOn w:val="Normal"/>
    <w:link w:val="FootnoteTextChar"/>
    <w:semiHidden/>
    <w:unhideWhenUsed/>
    <w:rsid w:val="00087764"/>
    <w:rPr>
      <w:sz w:val="20"/>
      <w:szCs w:val="20"/>
    </w:rPr>
  </w:style>
  <w:style w:type="character" w:customStyle="1" w:styleId="FootnoteTextChar">
    <w:name w:val="Footnote Text Char"/>
    <w:basedOn w:val="DefaultParagraphFont"/>
    <w:link w:val="FootnoteText"/>
    <w:semiHidden/>
    <w:rsid w:val="00087764"/>
    <w:rPr>
      <w:rFonts w:ascii="Gill Alt One MT" w:hAnsi="Gill Alt One MT"/>
      <w:sz w:val="20"/>
      <w:szCs w:val="20"/>
    </w:rPr>
  </w:style>
  <w:style w:type="character" w:styleId="FootnoteReference">
    <w:name w:val="footnote reference"/>
    <w:basedOn w:val="DefaultParagraphFont"/>
    <w:semiHidden/>
    <w:unhideWhenUsed/>
    <w:rsid w:val="00087764"/>
    <w:rPr>
      <w:vertAlign w:val="superscript"/>
    </w:rPr>
  </w:style>
  <w:style w:type="paragraph" w:styleId="EndnoteText">
    <w:name w:val="endnote text"/>
    <w:basedOn w:val="Normal"/>
    <w:link w:val="EndnoteTextChar"/>
    <w:semiHidden/>
    <w:unhideWhenUsed/>
    <w:rsid w:val="001924DB"/>
    <w:rPr>
      <w:sz w:val="20"/>
      <w:szCs w:val="20"/>
    </w:rPr>
  </w:style>
  <w:style w:type="character" w:customStyle="1" w:styleId="EndnoteTextChar">
    <w:name w:val="Endnote Text Char"/>
    <w:basedOn w:val="DefaultParagraphFont"/>
    <w:link w:val="EndnoteText"/>
    <w:semiHidden/>
    <w:rsid w:val="001924DB"/>
    <w:rPr>
      <w:rFonts w:ascii="Gill Alt One MT" w:hAnsi="Gill Alt One MT"/>
      <w:sz w:val="20"/>
      <w:szCs w:val="20"/>
    </w:rPr>
  </w:style>
  <w:style w:type="character" w:styleId="EndnoteReference">
    <w:name w:val="endnote reference"/>
    <w:basedOn w:val="DefaultParagraphFont"/>
    <w:semiHidden/>
    <w:unhideWhenUsed/>
    <w:rsid w:val="001924DB"/>
    <w:rPr>
      <w:vertAlign w:val="superscript"/>
    </w:rPr>
  </w:style>
  <w:style w:type="table" w:styleId="TableGrid">
    <w:name w:val="Table Grid"/>
    <w:basedOn w:val="TableNormal"/>
    <w:uiPriority w:val="39"/>
    <w:rsid w:val="00310611"/>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857A3F"/>
    <w:rPr>
      <w:rFonts w:ascii="Times New Roman" w:eastAsiaTheme="minorHAnsi"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51337">
      <w:bodyDiv w:val="1"/>
      <w:marLeft w:val="0"/>
      <w:marRight w:val="0"/>
      <w:marTop w:val="0"/>
      <w:marBottom w:val="0"/>
      <w:divBdr>
        <w:top w:val="none" w:sz="0" w:space="0" w:color="auto"/>
        <w:left w:val="none" w:sz="0" w:space="0" w:color="auto"/>
        <w:bottom w:val="none" w:sz="0" w:space="0" w:color="auto"/>
        <w:right w:val="none" w:sz="0" w:space="0" w:color="auto"/>
      </w:divBdr>
      <w:divsChild>
        <w:div w:id="1737387706">
          <w:marLeft w:val="0"/>
          <w:marRight w:val="0"/>
          <w:marTop w:val="100"/>
          <w:marBottom w:val="100"/>
          <w:divBdr>
            <w:top w:val="none" w:sz="0" w:space="0" w:color="auto"/>
            <w:left w:val="none" w:sz="0" w:space="0" w:color="auto"/>
            <w:bottom w:val="none" w:sz="0" w:space="0" w:color="auto"/>
            <w:right w:val="none" w:sz="0" w:space="0" w:color="auto"/>
          </w:divBdr>
          <w:divsChild>
            <w:div w:id="5880089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333656720">
      <w:bodyDiv w:val="1"/>
      <w:marLeft w:val="0"/>
      <w:marRight w:val="0"/>
      <w:marTop w:val="0"/>
      <w:marBottom w:val="0"/>
      <w:divBdr>
        <w:top w:val="none" w:sz="0" w:space="0" w:color="auto"/>
        <w:left w:val="none" w:sz="0" w:space="0" w:color="auto"/>
        <w:bottom w:val="none" w:sz="0" w:space="0" w:color="auto"/>
        <w:right w:val="none" w:sz="0" w:space="0" w:color="auto"/>
      </w:divBdr>
    </w:div>
    <w:div w:id="367875476">
      <w:bodyDiv w:val="1"/>
      <w:marLeft w:val="0"/>
      <w:marRight w:val="0"/>
      <w:marTop w:val="0"/>
      <w:marBottom w:val="0"/>
      <w:divBdr>
        <w:top w:val="none" w:sz="0" w:space="0" w:color="auto"/>
        <w:left w:val="none" w:sz="0" w:space="0" w:color="auto"/>
        <w:bottom w:val="none" w:sz="0" w:space="0" w:color="auto"/>
        <w:right w:val="none" w:sz="0" w:space="0" w:color="auto"/>
      </w:divBdr>
    </w:div>
    <w:div w:id="511116187">
      <w:bodyDiv w:val="1"/>
      <w:marLeft w:val="0"/>
      <w:marRight w:val="0"/>
      <w:marTop w:val="0"/>
      <w:marBottom w:val="0"/>
      <w:divBdr>
        <w:top w:val="none" w:sz="0" w:space="0" w:color="auto"/>
        <w:left w:val="none" w:sz="0" w:space="0" w:color="auto"/>
        <w:bottom w:val="none" w:sz="0" w:space="0" w:color="auto"/>
        <w:right w:val="none" w:sz="0" w:space="0" w:color="auto"/>
      </w:divBdr>
    </w:div>
    <w:div w:id="514998254">
      <w:bodyDiv w:val="1"/>
      <w:marLeft w:val="0"/>
      <w:marRight w:val="0"/>
      <w:marTop w:val="0"/>
      <w:marBottom w:val="0"/>
      <w:divBdr>
        <w:top w:val="none" w:sz="0" w:space="0" w:color="auto"/>
        <w:left w:val="none" w:sz="0" w:space="0" w:color="auto"/>
        <w:bottom w:val="none" w:sz="0" w:space="0" w:color="auto"/>
        <w:right w:val="none" w:sz="0" w:space="0" w:color="auto"/>
      </w:divBdr>
    </w:div>
    <w:div w:id="750154943">
      <w:bodyDiv w:val="1"/>
      <w:marLeft w:val="0"/>
      <w:marRight w:val="0"/>
      <w:marTop w:val="0"/>
      <w:marBottom w:val="0"/>
      <w:divBdr>
        <w:top w:val="none" w:sz="0" w:space="0" w:color="auto"/>
        <w:left w:val="none" w:sz="0" w:space="0" w:color="auto"/>
        <w:bottom w:val="none" w:sz="0" w:space="0" w:color="auto"/>
        <w:right w:val="none" w:sz="0" w:space="0" w:color="auto"/>
      </w:divBdr>
    </w:div>
    <w:div w:id="861016116">
      <w:bodyDiv w:val="1"/>
      <w:marLeft w:val="0"/>
      <w:marRight w:val="0"/>
      <w:marTop w:val="0"/>
      <w:marBottom w:val="0"/>
      <w:divBdr>
        <w:top w:val="none" w:sz="0" w:space="0" w:color="auto"/>
        <w:left w:val="none" w:sz="0" w:space="0" w:color="auto"/>
        <w:bottom w:val="none" w:sz="0" w:space="0" w:color="auto"/>
        <w:right w:val="none" w:sz="0" w:space="0" w:color="auto"/>
      </w:divBdr>
    </w:div>
    <w:div w:id="871842558">
      <w:bodyDiv w:val="1"/>
      <w:marLeft w:val="0"/>
      <w:marRight w:val="0"/>
      <w:marTop w:val="0"/>
      <w:marBottom w:val="0"/>
      <w:divBdr>
        <w:top w:val="none" w:sz="0" w:space="0" w:color="auto"/>
        <w:left w:val="none" w:sz="0" w:space="0" w:color="auto"/>
        <w:bottom w:val="none" w:sz="0" w:space="0" w:color="auto"/>
        <w:right w:val="none" w:sz="0" w:space="0" w:color="auto"/>
      </w:divBdr>
    </w:div>
    <w:div w:id="953368560">
      <w:bodyDiv w:val="1"/>
      <w:marLeft w:val="0"/>
      <w:marRight w:val="0"/>
      <w:marTop w:val="0"/>
      <w:marBottom w:val="0"/>
      <w:divBdr>
        <w:top w:val="none" w:sz="0" w:space="0" w:color="auto"/>
        <w:left w:val="none" w:sz="0" w:space="0" w:color="auto"/>
        <w:bottom w:val="none" w:sz="0" w:space="0" w:color="auto"/>
        <w:right w:val="none" w:sz="0" w:space="0" w:color="auto"/>
      </w:divBdr>
    </w:div>
    <w:div w:id="1025136793">
      <w:bodyDiv w:val="1"/>
      <w:marLeft w:val="0"/>
      <w:marRight w:val="0"/>
      <w:marTop w:val="0"/>
      <w:marBottom w:val="0"/>
      <w:divBdr>
        <w:top w:val="none" w:sz="0" w:space="0" w:color="auto"/>
        <w:left w:val="none" w:sz="0" w:space="0" w:color="auto"/>
        <w:bottom w:val="none" w:sz="0" w:space="0" w:color="auto"/>
        <w:right w:val="none" w:sz="0" w:space="0" w:color="auto"/>
      </w:divBdr>
    </w:div>
    <w:div w:id="1091466436">
      <w:bodyDiv w:val="1"/>
      <w:marLeft w:val="0"/>
      <w:marRight w:val="0"/>
      <w:marTop w:val="0"/>
      <w:marBottom w:val="0"/>
      <w:divBdr>
        <w:top w:val="none" w:sz="0" w:space="0" w:color="auto"/>
        <w:left w:val="none" w:sz="0" w:space="0" w:color="auto"/>
        <w:bottom w:val="none" w:sz="0" w:space="0" w:color="auto"/>
        <w:right w:val="none" w:sz="0" w:space="0" w:color="auto"/>
      </w:divBdr>
      <w:divsChild>
        <w:div w:id="50350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50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7061">
      <w:marLeft w:val="0"/>
      <w:marRight w:val="0"/>
      <w:marTop w:val="0"/>
      <w:marBottom w:val="0"/>
      <w:divBdr>
        <w:top w:val="none" w:sz="0" w:space="0" w:color="auto"/>
        <w:left w:val="none" w:sz="0" w:space="0" w:color="auto"/>
        <w:bottom w:val="none" w:sz="0" w:space="0" w:color="auto"/>
        <w:right w:val="none" w:sz="0" w:space="0" w:color="auto"/>
      </w:divBdr>
    </w:div>
    <w:div w:id="1171603612">
      <w:bodyDiv w:val="1"/>
      <w:marLeft w:val="0"/>
      <w:marRight w:val="0"/>
      <w:marTop w:val="0"/>
      <w:marBottom w:val="0"/>
      <w:divBdr>
        <w:top w:val="none" w:sz="0" w:space="0" w:color="auto"/>
        <w:left w:val="none" w:sz="0" w:space="0" w:color="auto"/>
        <w:bottom w:val="none" w:sz="0" w:space="0" w:color="auto"/>
        <w:right w:val="none" w:sz="0" w:space="0" w:color="auto"/>
      </w:divBdr>
    </w:div>
    <w:div w:id="1187913401">
      <w:bodyDiv w:val="1"/>
      <w:marLeft w:val="0"/>
      <w:marRight w:val="0"/>
      <w:marTop w:val="0"/>
      <w:marBottom w:val="0"/>
      <w:divBdr>
        <w:top w:val="none" w:sz="0" w:space="0" w:color="auto"/>
        <w:left w:val="none" w:sz="0" w:space="0" w:color="auto"/>
        <w:bottom w:val="none" w:sz="0" w:space="0" w:color="auto"/>
        <w:right w:val="none" w:sz="0" w:space="0" w:color="auto"/>
      </w:divBdr>
    </w:div>
    <w:div w:id="1209335877">
      <w:bodyDiv w:val="1"/>
      <w:marLeft w:val="0"/>
      <w:marRight w:val="0"/>
      <w:marTop w:val="0"/>
      <w:marBottom w:val="0"/>
      <w:divBdr>
        <w:top w:val="none" w:sz="0" w:space="0" w:color="auto"/>
        <w:left w:val="none" w:sz="0" w:space="0" w:color="auto"/>
        <w:bottom w:val="none" w:sz="0" w:space="0" w:color="auto"/>
        <w:right w:val="none" w:sz="0" w:space="0" w:color="auto"/>
      </w:divBdr>
    </w:div>
    <w:div w:id="1227254788">
      <w:bodyDiv w:val="1"/>
      <w:marLeft w:val="0"/>
      <w:marRight w:val="0"/>
      <w:marTop w:val="0"/>
      <w:marBottom w:val="0"/>
      <w:divBdr>
        <w:top w:val="none" w:sz="0" w:space="0" w:color="auto"/>
        <w:left w:val="none" w:sz="0" w:space="0" w:color="auto"/>
        <w:bottom w:val="none" w:sz="0" w:space="0" w:color="auto"/>
        <w:right w:val="none" w:sz="0" w:space="0" w:color="auto"/>
      </w:divBdr>
    </w:div>
    <w:div w:id="1307391151">
      <w:bodyDiv w:val="1"/>
      <w:marLeft w:val="0"/>
      <w:marRight w:val="0"/>
      <w:marTop w:val="0"/>
      <w:marBottom w:val="0"/>
      <w:divBdr>
        <w:top w:val="none" w:sz="0" w:space="0" w:color="auto"/>
        <w:left w:val="none" w:sz="0" w:space="0" w:color="auto"/>
        <w:bottom w:val="none" w:sz="0" w:space="0" w:color="auto"/>
        <w:right w:val="none" w:sz="0" w:space="0" w:color="auto"/>
      </w:divBdr>
    </w:div>
    <w:div w:id="1362442198">
      <w:bodyDiv w:val="1"/>
      <w:marLeft w:val="0"/>
      <w:marRight w:val="0"/>
      <w:marTop w:val="0"/>
      <w:marBottom w:val="0"/>
      <w:divBdr>
        <w:top w:val="none" w:sz="0" w:space="0" w:color="auto"/>
        <w:left w:val="none" w:sz="0" w:space="0" w:color="auto"/>
        <w:bottom w:val="none" w:sz="0" w:space="0" w:color="auto"/>
        <w:right w:val="none" w:sz="0" w:space="0" w:color="auto"/>
      </w:divBdr>
    </w:div>
    <w:div w:id="1389256277">
      <w:bodyDiv w:val="1"/>
      <w:marLeft w:val="0"/>
      <w:marRight w:val="0"/>
      <w:marTop w:val="0"/>
      <w:marBottom w:val="0"/>
      <w:divBdr>
        <w:top w:val="none" w:sz="0" w:space="0" w:color="auto"/>
        <w:left w:val="none" w:sz="0" w:space="0" w:color="auto"/>
        <w:bottom w:val="none" w:sz="0" w:space="0" w:color="auto"/>
        <w:right w:val="none" w:sz="0" w:space="0" w:color="auto"/>
      </w:divBdr>
    </w:div>
    <w:div w:id="1449623215">
      <w:bodyDiv w:val="1"/>
      <w:marLeft w:val="0"/>
      <w:marRight w:val="0"/>
      <w:marTop w:val="0"/>
      <w:marBottom w:val="0"/>
      <w:divBdr>
        <w:top w:val="none" w:sz="0" w:space="0" w:color="auto"/>
        <w:left w:val="none" w:sz="0" w:space="0" w:color="auto"/>
        <w:bottom w:val="none" w:sz="0" w:space="0" w:color="auto"/>
        <w:right w:val="none" w:sz="0" w:space="0" w:color="auto"/>
      </w:divBdr>
    </w:div>
    <w:div w:id="1531920362">
      <w:bodyDiv w:val="1"/>
      <w:marLeft w:val="0"/>
      <w:marRight w:val="0"/>
      <w:marTop w:val="0"/>
      <w:marBottom w:val="0"/>
      <w:divBdr>
        <w:top w:val="none" w:sz="0" w:space="0" w:color="auto"/>
        <w:left w:val="none" w:sz="0" w:space="0" w:color="auto"/>
        <w:bottom w:val="none" w:sz="0" w:space="0" w:color="auto"/>
        <w:right w:val="none" w:sz="0" w:space="0" w:color="auto"/>
      </w:divBdr>
    </w:div>
    <w:div w:id="1580747294">
      <w:bodyDiv w:val="1"/>
      <w:marLeft w:val="0"/>
      <w:marRight w:val="0"/>
      <w:marTop w:val="0"/>
      <w:marBottom w:val="0"/>
      <w:divBdr>
        <w:top w:val="none" w:sz="0" w:space="0" w:color="auto"/>
        <w:left w:val="none" w:sz="0" w:space="0" w:color="auto"/>
        <w:bottom w:val="none" w:sz="0" w:space="0" w:color="auto"/>
        <w:right w:val="none" w:sz="0" w:space="0" w:color="auto"/>
      </w:divBdr>
    </w:div>
    <w:div w:id="1611625812">
      <w:bodyDiv w:val="1"/>
      <w:marLeft w:val="0"/>
      <w:marRight w:val="0"/>
      <w:marTop w:val="0"/>
      <w:marBottom w:val="0"/>
      <w:divBdr>
        <w:top w:val="none" w:sz="0" w:space="0" w:color="auto"/>
        <w:left w:val="none" w:sz="0" w:space="0" w:color="auto"/>
        <w:bottom w:val="none" w:sz="0" w:space="0" w:color="auto"/>
        <w:right w:val="none" w:sz="0" w:space="0" w:color="auto"/>
      </w:divBdr>
    </w:div>
    <w:div w:id="1732341130">
      <w:bodyDiv w:val="1"/>
      <w:marLeft w:val="0"/>
      <w:marRight w:val="0"/>
      <w:marTop w:val="0"/>
      <w:marBottom w:val="0"/>
      <w:divBdr>
        <w:top w:val="none" w:sz="0" w:space="0" w:color="auto"/>
        <w:left w:val="none" w:sz="0" w:space="0" w:color="auto"/>
        <w:bottom w:val="none" w:sz="0" w:space="0" w:color="auto"/>
        <w:right w:val="none" w:sz="0" w:space="0" w:color="auto"/>
      </w:divBdr>
    </w:div>
    <w:div w:id="1747798428">
      <w:bodyDiv w:val="1"/>
      <w:marLeft w:val="0"/>
      <w:marRight w:val="0"/>
      <w:marTop w:val="0"/>
      <w:marBottom w:val="0"/>
      <w:divBdr>
        <w:top w:val="none" w:sz="0" w:space="0" w:color="auto"/>
        <w:left w:val="none" w:sz="0" w:space="0" w:color="auto"/>
        <w:bottom w:val="none" w:sz="0" w:space="0" w:color="auto"/>
        <w:right w:val="none" w:sz="0" w:space="0" w:color="auto"/>
      </w:divBdr>
    </w:div>
    <w:div w:id="1755589559">
      <w:bodyDiv w:val="1"/>
      <w:marLeft w:val="0"/>
      <w:marRight w:val="0"/>
      <w:marTop w:val="0"/>
      <w:marBottom w:val="0"/>
      <w:divBdr>
        <w:top w:val="none" w:sz="0" w:space="0" w:color="auto"/>
        <w:left w:val="none" w:sz="0" w:space="0" w:color="auto"/>
        <w:bottom w:val="none" w:sz="0" w:space="0" w:color="auto"/>
        <w:right w:val="none" w:sz="0" w:space="0" w:color="auto"/>
      </w:divBdr>
    </w:div>
    <w:div w:id="204743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ress.rolls-roycemotorcars.com/" TargetMode="External"/><Relationship Id="rId18" Type="http://schemas.openxmlformats.org/officeDocument/2006/relationships/hyperlink" Target="mailto:andrew.boyle@rolls-roycemotorcars.com" TargetMode="External"/><Relationship Id="rId26" Type="http://schemas.openxmlformats.org/officeDocument/2006/relationships/hyperlink" Target="mailto:ruth.hucklenbroich@rolls-roycemotorcars.com" TargetMode="External"/><Relationship Id="rId3" Type="http://schemas.openxmlformats.org/officeDocument/2006/relationships/styles" Target="styles.xml"/><Relationship Id="rId21" Type="http://schemas.openxmlformats.org/officeDocument/2006/relationships/hyperlink" Target="mailto:emma.rickett@rolls-roycemotorcars.com" TargetMode="External"/><Relationship Id="rId7" Type="http://schemas.openxmlformats.org/officeDocument/2006/relationships/endnotes" Target="endnotes.xml"/><Relationship Id="rId12" Type="http://schemas.openxmlformats.org/officeDocument/2006/relationships/hyperlink" Target="http://www.dat.de/angebote/verlagsprodukte/leitfaden-kraftstoffverbrauch.html" TargetMode="External"/><Relationship Id="rId17" Type="http://schemas.openxmlformats.org/officeDocument/2006/relationships/hyperlink" Target="mailto:andrew.ball@rolls-roycemotorcars.com" TargetMode="External"/><Relationship Id="rId25" Type="http://schemas.openxmlformats.org/officeDocument/2006/relationships/hyperlink" Target="mailto:Frank.Tiemann@rolls-roycemotorcars.com" TargetMode="External"/><Relationship Id="rId2" Type="http://schemas.openxmlformats.org/officeDocument/2006/relationships/numbering" Target="numbering.xml"/><Relationship Id="rId16" Type="http://schemas.openxmlformats.org/officeDocument/2006/relationships/hyperlink" Target="mailto:richard.carter@rolls-roycemotorcars.com" TargetMode="External"/><Relationship Id="rId20" Type="http://schemas.openxmlformats.org/officeDocument/2006/relationships/hyperlink" Target="mailto:terence.church@rolls-roycemotorcars.com" TargetMode="External"/><Relationship Id="rId29" Type="http://schemas.openxmlformats.org/officeDocument/2006/relationships/hyperlink" Target="mailto:matthew.jones@rolls-roycemotorcar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rfueldata.direct.gov.uk/" TargetMode="External"/><Relationship Id="rId24" Type="http://schemas.openxmlformats.org/officeDocument/2006/relationships/hyperlink" Target="mailto:anna.xu@rolls-roycemotorcars.com" TargetMode="External"/><Relationship Id="rId5" Type="http://schemas.openxmlformats.org/officeDocument/2006/relationships/webSettings" Target="webSettings.xml"/><Relationship Id="rId15" Type="http://schemas.openxmlformats.org/officeDocument/2006/relationships/hyperlink" Target="https://www.instagram.com/RollsRoyceMedia/" TargetMode="External"/><Relationship Id="rId23" Type="http://schemas.openxmlformats.org/officeDocument/2006/relationships/hyperlink" Target="mailto:hal.serudin@rolls-roycemotorcars.com" TargetMode="External"/><Relationship Id="rId28" Type="http://schemas.openxmlformats.org/officeDocument/2006/relationships/hyperlink" Target="mailto:gerry.spahn@rolls-roycemotorcarsna.com" TargetMode="External"/><Relationship Id="rId10" Type="http://schemas.openxmlformats.org/officeDocument/2006/relationships/image" Target="media/image2.png"/><Relationship Id="rId19" Type="http://schemas.openxmlformats.org/officeDocument/2006/relationships/hyperlink" Target="mailto:sarah.pelling@rolls-roycemotorcars.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twitter.com/RollsRoyceMedia" TargetMode="External"/><Relationship Id="rId22" Type="http://schemas.openxmlformats.org/officeDocument/2006/relationships/hyperlink" Target="mailto:rosemary.mitchell@rolls-roycemotorcars.com" TargetMode="External"/><Relationship Id="rId27" Type="http://schemas.openxmlformats.org/officeDocument/2006/relationships/hyperlink" Target="mailto:mattslater@sevenmedia.ae"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dat.de/angebote/verlagsprodukte/leitfaden-kraftstoffverbrauch.html" TargetMode="External"/><Relationship Id="rId1" Type="http://schemas.openxmlformats.org/officeDocument/2006/relationships/hyperlink" Target="http://carfueldata.direct.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45FC2-FCD2-214D-B5D0-564CB24CE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5745</Words>
  <Characters>29363</Characters>
  <Application>Microsoft Office Word</Application>
  <DocSecurity>0</DocSecurity>
  <Lines>638</Lines>
  <Paragraphs>297</Paragraphs>
  <ScaleCrop>false</ScaleCrop>
  <HeadingPairs>
    <vt:vector size="2" baseType="variant">
      <vt:variant>
        <vt:lpstr>Title</vt:lpstr>
      </vt:variant>
      <vt:variant>
        <vt:i4>1</vt:i4>
      </vt:variant>
    </vt:vector>
  </HeadingPairs>
  <TitlesOfParts>
    <vt:vector size="1" baseType="lpstr">
      <vt:lpstr/>
    </vt:vector>
  </TitlesOfParts>
  <Manager/>
  <Company>BMW Group</Company>
  <LinksUpToDate>false</LinksUpToDate>
  <CharactersWithSpaces>34811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qt29791</dc:creator>
  <cp:keywords/>
  <dc:description/>
  <cp:lastModifiedBy>Simon Wade</cp:lastModifiedBy>
  <cp:revision>3</cp:revision>
  <cp:lastPrinted>2018-05-08T09:53:00Z</cp:lastPrinted>
  <dcterms:created xsi:type="dcterms:W3CDTF">2018-09-21T11:55:00Z</dcterms:created>
  <dcterms:modified xsi:type="dcterms:W3CDTF">2018-10-09T15:14:00Z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