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35D1C" w14:textId="77777777" w:rsidR="00672724" w:rsidRPr="00DE7D3B" w:rsidRDefault="00672724" w:rsidP="0004379A">
      <w:pPr>
        <w:pStyle w:val="Heading2"/>
        <w:spacing w:line="264" w:lineRule="auto"/>
        <w:contextualSpacing/>
        <w:rPr>
          <w:rFonts w:ascii="Quark" w:eastAsia="Tahoma" w:hAnsi="Quark" w:cs="Quark"/>
          <w:b/>
          <w:bCs/>
          <w:spacing w:val="4"/>
          <w:szCs w:val="32"/>
          <w:bdr w:val="nil"/>
          <w:lang w:val="th-TH"/>
        </w:rPr>
      </w:pPr>
      <w:r w:rsidRPr="00DE7D3B">
        <w:rPr>
          <w:rFonts w:ascii="Quark" w:eastAsia="Tahoma" w:hAnsi="Quark" w:cs="Quark"/>
          <w:b/>
          <w:bCs/>
          <w:spacing w:val="4"/>
          <w:szCs w:val="32"/>
          <w:bdr w:val="nil"/>
          <w:cs/>
          <w:lang w:val="th-TH" w:bidi="th-TH"/>
        </w:rPr>
        <w:t>โรลส์-รอยซ์ มอเตอร์ คาร์ส</w:t>
      </w:r>
    </w:p>
    <w:p w14:paraId="16FE70A2" w14:textId="16B7E74C" w:rsidR="00965D3A" w:rsidRPr="00DE7D3B" w:rsidRDefault="00672724" w:rsidP="0004379A">
      <w:pPr>
        <w:pStyle w:val="Heading2"/>
        <w:spacing w:line="264" w:lineRule="auto"/>
        <w:contextualSpacing/>
        <w:rPr>
          <w:rFonts w:ascii="Quark" w:hAnsi="Quark" w:cs="Quark"/>
          <w:spacing w:val="4"/>
          <w:sz w:val="24"/>
          <w:lang w:val="en-GB"/>
        </w:rPr>
        <w:sectPr w:rsidR="00965D3A" w:rsidRPr="00DE7D3B" w:rsidSect="00965D3A">
          <w:headerReference w:type="default" r:id="rId8"/>
          <w:footerReference w:type="default" r:id="rId9"/>
          <w:pgSz w:w="11906" w:h="16838" w:code="9"/>
          <w:pgMar w:top="567" w:right="1418" w:bottom="340" w:left="1418" w:header="567" w:footer="340" w:gutter="0"/>
          <w:cols w:space="708"/>
          <w:docGrid w:linePitch="360"/>
        </w:sectPr>
      </w:pPr>
      <w:r w:rsidRPr="00DE7D3B">
        <w:rPr>
          <w:rFonts w:ascii="Quark" w:eastAsia="Tahoma" w:hAnsi="Quark" w:cs="Quark"/>
          <w:b/>
          <w:bCs/>
          <w:spacing w:val="4"/>
          <w:sz w:val="24"/>
          <w:bdr w:val="nil"/>
          <w:cs/>
          <w:lang w:val="th-TH" w:bidi="th-TH"/>
        </w:rPr>
        <w:t>ข้อมูลสำหรับสื่อมวลชน</w:t>
      </w:r>
    </w:p>
    <w:p w14:paraId="3A33B664" w14:textId="77777777" w:rsidR="00965D3A" w:rsidRPr="00DE7D3B" w:rsidRDefault="00965D3A" w:rsidP="0004379A">
      <w:pPr>
        <w:spacing w:line="264" w:lineRule="auto"/>
        <w:contextualSpacing/>
        <w:outlineLvl w:val="0"/>
        <w:rPr>
          <w:rFonts w:ascii="Quark" w:hAnsi="Quark" w:cs="Quark"/>
          <w:b/>
          <w:spacing w:val="4"/>
          <w:sz w:val="38"/>
          <w:szCs w:val="38"/>
          <w:lang w:val="en-GB"/>
        </w:rPr>
      </w:pPr>
    </w:p>
    <w:p w14:paraId="6CE8F55D" w14:textId="77777777" w:rsidR="00965D3A" w:rsidRPr="00DE7D3B" w:rsidRDefault="00965D3A" w:rsidP="0004379A">
      <w:pPr>
        <w:spacing w:line="264" w:lineRule="auto"/>
        <w:contextualSpacing/>
        <w:jc w:val="center"/>
        <w:rPr>
          <w:rFonts w:ascii="Quark" w:hAnsi="Quark" w:cs="Quark"/>
          <w:b/>
          <w:spacing w:val="4"/>
          <w:sz w:val="38"/>
          <w:szCs w:val="38"/>
          <w:lang w:val="en-GB"/>
        </w:rPr>
      </w:pPr>
      <w:r w:rsidRPr="00DE7D3B">
        <w:rPr>
          <w:rFonts w:ascii="Quark" w:eastAsia="Tahoma" w:hAnsi="Quark" w:cs="Quark"/>
          <w:b/>
          <w:bCs/>
          <w:spacing w:val="4"/>
          <w:sz w:val="38"/>
          <w:szCs w:val="38"/>
          <w:bdr w:val="nil"/>
          <w:cs/>
          <w:lang w:val="th-TH" w:bidi="th-TH"/>
        </w:rPr>
        <w:t xml:space="preserve">ขับสบาย... ไปทุกที่: </w:t>
      </w:r>
    </w:p>
    <w:p w14:paraId="4019E539" w14:textId="20C85FEC" w:rsidR="00965D3A" w:rsidRPr="00DE7D3B" w:rsidRDefault="00965D3A" w:rsidP="0004379A">
      <w:pPr>
        <w:spacing w:line="264" w:lineRule="auto"/>
        <w:contextualSpacing/>
        <w:jc w:val="center"/>
        <w:rPr>
          <w:rFonts w:ascii="Quark" w:hAnsi="Quark" w:cs="Quark"/>
          <w:b/>
          <w:spacing w:val="4"/>
          <w:sz w:val="38"/>
          <w:szCs w:val="38"/>
          <w:lang w:val="en-GB"/>
        </w:rPr>
      </w:pPr>
      <w:r w:rsidRPr="00DE7D3B">
        <w:rPr>
          <w:rFonts w:ascii="Quark" w:eastAsia="Tahoma" w:hAnsi="Quark" w:cs="Quark"/>
          <w:b/>
          <w:bCs/>
          <w:spacing w:val="4"/>
          <w:sz w:val="38"/>
          <w:szCs w:val="38"/>
          <w:bdr w:val="nil"/>
          <w:cs/>
          <w:lang w:val="th-TH" w:bidi="th-TH"/>
        </w:rPr>
        <w:t>โรลส์-รอยซ์ คัลลิแนน (Cullinan)</w:t>
      </w:r>
    </w:p>
    <w:p w14:paraId="3C7BA009" w14:textId="77777777" w:rsidR="00965D3A" w:rsidRPr="00DE7D3B" w:rsidRDefault="00965D3A" w:rsidP="0004379A">
      <w:pPr>
        <w:spacing w:line="264" w:lineRule="auto"/>
        <w:contextualSpacing/>
        <w:jc w:val="center"/>
        <w:rPr>
          <w:rFonts w:ascii="Quark" w:hAnsi="Quark" w:cs="Quark"/>
          <w:b/>
          <w:spacing w:val="4"/>
          <w:lang w:val="en-GB"/>
        </w:rPr>
      </w:pPr>
    </w:p>
    <w:p w14:paraId="6DB75B6C" w14:textId="4B526AC1" w:rsidR="00965D3A" w:rsidRPr="00DE7D3B" w:rsidRDefault="00854017" w:rsidP="0004379A">
      <w:pPr>
        <w:spacing w:line="264" w:lineRule="auto"/>
        <w:contextualSpacing/>
        <w:rPr>
          <w:rFonts w:ascii="Quark" w:hAnsi="Quark" w:cs="Quark"/>
          <w:b/>
          <w:spacing w:val="4"/>
          <w:lang w:val="en-GB"/>
        </w:rPr>
      </w:pPr>
      <w:r>
        <w:rPr>
          <w:rFonts w:ascii="Quark" w:eastAsia="Tahoma" w:hAnsi="Quark" w:cs="Quark"/>
          <w:b/>
          <w:bCs/>
          <w:spacing w:val="4"/>
          <w:bdr w:val="nil"/>
          <w:cs/>
          <w:lang w:val="th-TH" w:bidi="th-TH"/>
        </w:rPr>
        <w:t>10</w:t>
      </w:r>
      <w:r w:rsidR="00965D3A" w:rsidRPr="00DE7D3B">
        <w:rPr>
          <w:rFonts w:ascii="Quark" w:eastAsia="Tahoma" w:hAnsi="Quark" w:cs="Quark"/>
          <w:b/>
          <w:bCs/>
          <w:spacing w:val="4"/>
          <w:bdr w:val="nil"/>
          <w:cs/>
          <w:lang w:val="th-TH" w:bidi="th-TH"/>
        </w:rPr>
        <w:t xml:space="preserve"> พ.ค. 2018 </w:t>
      </w:r>
      <w:r w:rsidR="00672724" w:rsidRPr="00DE7D3B">
        <w:rPr>
          <w:rFonts w:ascii="Quark" w:eastAsia="Tahoma" w:hAnsi="Quark" w:cs="Quark"/>
          <w:b/>
          <w:bCs/>
          <w:spacing w:val="4"/>
          <w:bdr w:val="nil"/>
          <w:cs/>
          <w:lang w:val="th-TH" w:bidi="th-TH"/>
        </w:rPr>
        <w:t>กู้ดวูด</w:t>
      </w:r>
    </w:p>
    <w:p w14:paraId="2E3B3C7D" w14:textId="77777777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b/>
          <w:spacing w:val="4"/>
          <w:lang w:val="en-GB"/>
        </w:rPr>
      </w:pPr>
    </w:p>
    <w:p w14:paraId="318C63CC" w14:textId="77777777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b/>
          <w:spacing w:val="4"/>
          <w:lang w:val="en-GB"/>
        </w:rPr>
      </w:pPr>
      <w:r w:rsidRPr="00DE7D3B">
        <w:rPr>
          <w:rFonts w:ascii="Quark" w:eastAsia="Tahoma" w:hAnsi="Quark" w:cs="Quark"/>
          <w:b/>
          <w:bCs/>
          <w:spacing w:val="4"/>
          <w:bdr w:val="nil"/>
          <w:cs/>
          <w:lang w:val="th-TH" w:bidi="th-TH"/>
        </w:rPr>
        <w:t>#RollsRoyceCullinan</w:t>
      </w:r>
    </w:p>
    <w:p w14:paraId="71DD6186" w14:textId="5600B3D0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b/>
          <w:spacing w:val="4"/>
          <w:lang w:val="en-GB"/>
        </w:rPr>
      </w:pPr>
    </w:p>
    <w:p w14:paraId="7D7CED6F" w14:textId="4A52BE3F" w:rsidR="005B69C5" w:rsidRDefault="005B69C5" w:rsidP="005A360D">
      <w:pPr>
        <w:contextualSpacing/>
        <w:rPr>
          <w:rFonts w:ascii="Quark" w:eastAsia="Tahoma" w:hAnsi="Quark" w:cs="Quark"/>
          <w:i/>
          <w:iCs/>
          <w:spacing w:val="4"/>
          <w:bdr w:val="nil"/>
          <w:lang w:val="th-TH" w:bidi="th-TH"/>
        </w:rPr>
      </w:pPr>
      <w:r w:rsidRPr="00DE7D3B">
        <w:rPr>
          <w:rFonts w:ascii="Quark" w:eastAsia="Tahoma" w:hAnsi="Quark" w:cs="Quark" w:hint="cs"/>
          <w:i/>
          <w:iCs/>
          <w:spacing w:val="4"/>
          <w:bdr w:val="nil"/>
          <w:cs/>
          <w:lang w:val="th-TH" w:bidi="th-TH"/>
        </w:rPr>
        <w:t>“ไลฟ์สไตล์แบบซูเปอร์ลักซ์ชัวรีกำลังจะเติบโตไปอีกขั้นโดยมีโรลส์</w:t>
      </w:r>
      <w:r w:rsidRPr="00DE7D3B">
        <w:rPr>
          <w:rFonts w:ascii="Quark" w:eastAsia="Tahoma" w:hAnsi="Quark" w:cs="Quark"/>
          <w:i/>
          <w:iCs/>
          <w:spacing w:val="4"/>
          <w:bdr w:val="nil"/>
          <w:lang w:bidi="th-TH"/>
        </w:rPr>
        <w:t>-</w:t>
      </w:r>
      <w:r w:rsidRPr="00DE7D3B">
        <w:rPr>
          <w:rFonts w:ascii="Quark" w:eastAsia="Tahoma" w:hAnsi="Quark" w:cs="Quark" w:hint="cs"/>
          <w:i/>
          <w:iCs/>
          <w:spacing w:val="4"/>
          <w:bdr w:val="nil"/>
          <w:cs/>
          <w:lang w:bidi="th-TH"/>
        </w:rPr>
        <w:t xml:space="preserve">รอยซ์เป็นผู้นำ ความหรูหราจะไม่ถูกจำกัดอยู่ในคอนเซปท์ของเมืองอีกต่อไป แต่จะขยายออกไปสู่ประสบการณ์การค้นพบโลกกว้าง </w:t>
      </w:r>
      <w:r w:rsidR="00965D3A" w:rsidRPr="00DE7D3B">
        <w:rPr>
          <w:rFonts w:ascii="Quark" w:eastAsia="Tahoma" w:hAnsi="Quark" w:cs="Quark"/>
          <w:i/>
          <w:iCs/>
          <w:spacing w:val="4"/>
          <w:bdr w:val="nil"/>
          <w:cs/>
          <w:lang w:val="th-TH" w:bidi="th-TH"/>
        </w:rPr>
        <w:t>ลูกค้าของเรามีความต้องการที่จะ</w:t>
      </w:r>
      <w:r w:rsidRPr="00DE7D3B">
        <w:rPr>
          <w:rFonts w:ascii="Quark" w:eastAsia="Tahoma" w:hAnsi="Quark" w:cs="Quark" w:hint="cs"/>
          <w:i/>
          <w:iCs/>
          <w:spacing w:val="4"/>
          <w:bdr w:val="nil"/>
          <w:cs/>
          <w:lang w:val="th-TH" w:bidi="th-TH"/>
        </w:rPr>
        <w:t>เดินทางไปทุกที่อย่างหรูหรา และพิ</w:t>
      </w:r>
      <w:r w:rsidR="00965D3A" w:rsidRPr="00DE7D3B">
        <w:rPr>
          <w:rFonts w:ascii="Quark" w:eastAsia="Tahoma" w:hAnsi="Quark" w:cs="Quark"/>
          <w:i/>
          <w:iCs/>
          <w:spacing w:val="4"/>
          <w:bdr w:val="nil"/>
          <w:cs/>
          <w:lang w:val="th-TH" w:bidi="th-TH"/>
        </w:rPr>
        <w:t>ชิตเส้นทางที</w:t>
      </w:r>
      <w:r w:rsidRPr="00DE7D3B">
        <w:rPr>
          <w:rFonts w:ascii="Quark" w:eastAsia="Tahoma" w:hAnsi="Quark" w:cs="Quark" w:hint="cs"/>
          <w:i/>
          <w:iCs/>
          <w:spacing w:val="4"/>
          <w:bdr w:val="nil"/>
          <w:cs/>
          <w:lang w:val="th-TH" w:bidi="th-TH"/>
        </w:rPr>
        <w:t>่</w:t>
      </w:r>
      <w:r w:rsidR="00965D3A" w:rsidRPr="00DE7D3B">
        <w:rPr>
          <w:rFonts w:ascii="Quark" w:eastAsia="Tahoma" w:hAnsi="Quark" w:cs="Quark"/>
          <w:i/>
          <w:iCs/>
          <w:spacing w:val="4"/>
          <w:bdr w:val="nil"/>
          <w:cs/>
          <w:lang w:val="th-TH" w:bidi="th-TH"/>
        </w:rPr>
        <w:t>สมบุกสมบัน</w:t>
      </w:r>
      <w:r w:rsidR="001C1A6D">
        <w:rPr>
          <w:rFonts w:ascii="Quark" w:eastAsia="Tahoma" w:hAnsi="Quark" w:cs="Quark" w:hint="cs"/>
          <w:i/>
          <w:iCs/>
          <w:spacing w:val="4"/>
          <w:bdr w:val="nil"/>
          <w:cs/>
          <w:lang w:val="th-TH" w:bidi="th-TH"/>
        </w:rPr>
        <w:t>ที่สุด</w:t>
      </w:r>
      <w:r w:rsidR="00965D3A" w:rsidRPr="00DE7D3B">
        <w:rPr>
          <w:rFonts w:ascii="Quark" w:eastAsia="Tahoma" w:hAnsi="Quark" w:cs="Quark"/>
          <w:i/>
          <w:iCs/>
          <w:spacing w:val="4"/>
          <w:bdr w:val="nil"/>
          <w:cs/>
          <w:lang w:val="th-TH" w:bidi="th-TH"/>
        </w:rPr>
        <w:t xml:space="preserve">เพื่อความเพลิดเพลินกับอรรถรสในการเดินทางไม่ว่าจะอยู่แห่งหนใด พวกเขาต่างตั้งตารอให้ โรลส์-รอยซ์ สร้างรถยนต์ที่ให้ความหรูหราสง่างามไม่ว่าผู้ขับขี่จะเดินทางไปที่ใด </w:t>
      </w:r>
      <w:r w:rsidR="005A360D">
        <w:rPr>
          <w:rFonts w:ascii="Quark" w:eastAsia="Tahoma" w:hAnsi="Quark" w:cs="Quark" w:hint="cs"/>
          <w:i/>
          <w:iCs/>
          <w:spacing w:val="4"/>
          <w:bdr w:val="nil"/>
          <w:cs/>
          <w:lang w:val="th-TH" w:bidi="th-TH"/>
        </w:rPr>
        <w:t>และ</w:t>
      </w:r>
      <w:r w:rsidR="00965D3A" w:rsidRPr="00DE7D3B">
        <w:rPr>
          <w:rFonts w:ascii="Quark" w:eastAsia="Tahoma" w:hAnsi="Quark" w:cs="Quark"/>
          <w:i/>
          <w:iCs/>
          <w:spacing w:val="4"/>
          <w:bdr w:val="nil"/>
          <w:cs/>
          <w:lang w:val="th-TH" w:bidi="th-TH"/>
        </w:rPr>
        <w:t>คัลลิแนน</w:t>
      </w:r>
      <w:r w:rsidR="005A360D">
        <w:rPr>
          <w:rFonts w:ascii="Quark" w:eastAsia="Tahoma" w:hAnsi="Quark" w:cs="Quark" w:hint="cs"/>
          <w:i/>
          <w:iCs/>
          <w:spacing w:val="4"/>
          <w:bdr w:val="nil"/>
          <w:cs/>
          <w:lang w:val="th-TH" w:bidi="th-TH"/>
        </w:rPr>
        <w:t>ก็</w:t>
      </w:r>
      <w:r w:rsidR="00965D3A" w:rsidRPr="00DE7D3B">
        <w:rPr>
          <w:rFonts w:ascii="Quark" w:eastAsia="Tahoma" w:hAnsi="Quark" w:cs="Quark"/>
          <w:i/>
          <w:iCs/>
          <w:spacing w:val="4"/>
          <w:bdr w:val="nil"/>
          <w:cs/>
          <w:lang w:val="th-TH" w:bidi="th-TH"/>
        </w:rPr>
        <w:t>คือรถยนต์คันนั้น</w:t>
      </w:r>
      <w:r w:rsidR="005A360D">
        <w:rPr>
          <w:rFonts w:ascii="Quark" w:eastAsia="Tahoma" w:hAnsi="Quark" w:cs="Quark" w:hint="cs"/>
          <w:i/>
          <w:iCs/>
          <w:spacing w:val="4"/>
          <w:bdr w:val="nil"/>
          <w:cs/>
          <w:lang w:val="th-TH" w:bidi="th-TH"/>
        </w:rPr>
        <w:t>ที่</w:t>
      </w:r>
      <w:r w:rsidR="00965D3A" w:rsidRPr="00DE7D3B">
        <w:rPr>
          <w:rFonts w:ascii="Quark" w:eastAsia="Tahoma" w:hAnsi="Quark" w:cs="Quark"/>
          <w:i/>
          <w:iCs/>
          <w:spacing w:val="4"/>
          <w:bdr w:val="nil"/>
          <w:cs/>
          <w:lang w:val="th-TH" w:bidi="th-TH"/>
        </w:rPr>
        <w:t>ขับสบาย...ไปทุกที่</w:t>
      </w:r>
    </w:p>
    <w:p w14:paraId="56FEED6C" w14:textId="77777777" w:rsidR="00526235" w:rsidRPr="00526235" w:rsidRDefault="00526235" w:rsidP="005A360D">
      <w:pPr>
        <w:contextualSpacing/>
        <w:rPr>
          <w:rFonts w:ascii="Quark" w:eastAsia="Tahoma" w:hAnsi="Quark" w:cs="Quark"/>
          <w:i/>
          <w:iCs/>
          <w:spacing w:val="4"/>
          <w:sz w:val="16"/>
          <w:szCs w:val="16"/>
          <w:bdr w:val="nil"/>
          <w:lang w:bidi="th-TH"/>
        </w:rPr>
      </w:pPr>
    </w:p>
    <w:p w14:paraId="391849F7" w14:textId="197CCD90" w:rsidR="00965D3A" w:rsidRPr="00DE7D3B" w:rsidRDefault="00965D3A" w:rsidP="005A360D">
      <w:pPr>
        <w:contextualSpacing/>
        <w:rPr>
          <w:rFonts w:ascii="Quark" w:hAnsi="Quark" w:cs="Quark"/>
          <w:i/>
          <w:spacing w:val="4"/>
          <w:lang w:val="en-GB"/>
        </w:rPr>
      </w:pPr>
      <w:r w:rsidRPr="00DE7D3B">
        <w:rPr>
          <w:rFonts w:ascii="Quark" w:eastAsia="Tahoma" w:hAnsi="Quark" w:cs="Quark"/>
          <w:i/>
          <w:iCs/>
          <w:spacing w:val="4"/>
          <w:bdr w:val="nil"/>
          <w:cs/>
          <w:lang w:val="th-TH" w:bidi="th-TH"/>
        </w:rPr>
        <w:t>คัลลิแนน คือรถยนต์ที่ไร้ผู้ทัดเทียม และ</w:t>
      </w:r>
      <w:r w:rsidR="008F579A" w:rsidRPr="00DE7D3B">
        <w:rPr>
          <w:rFonts w:ascii="Quark" w:eastAsia="Tahoma" w:hAnsi="Quark" w:cs="Quark"/>
          <w:i/>
          <w:iCs/>
          <w:spacing w:val="4"/>
          <w:bdr w:val="nil"/>
          <w:cs/>
          <w:lang w:val="th-TH" w:bidi="th-TH"/>
        </w:rPr>
        <w:t>เป็น</w:t>
      </w:r>
      <w:r w:rsidRPr="00DE7D3B">
        <w:rPr>
          <w:rFonts w:ascii="Quark" w:eastAsia="Tahoma" w:hAnsi="Quark" w:cs="Quark"/>
          <w:i/>
          <w:iCs/>
          <w:spacing w:val="4"/>
          <w:bdr w:val="nil"/>
          <w:cs/>
          <w:lang w:val="th-TH" w:bidi="th-TH"/>
        </w:rPr>
        <w:t>รถยนต์ที่</w:t>
      </w:r>
      <w:r w:rsidR="005A360D">
        <w:rPr>
          <w:rFonts w:ascii="Quark" w:eastAsia="Tahoma" w:hAnsi="Quark" w:cs="Quark" w:hint="cs"/>
          <w:i/>
          <w:iCs/>
          <w:spacing w:val="4"/>
          <w:bdr w:val="nil"/>
          <w:cs/>
          <w:lang w:val="th-TH" w:bidi="th-TH"/>
        </w:rPr>
        <w:t>ให้คำ</w:t>
      </w:r>
      <w:r w:rsidR="008F579A" w:rsidRPr="00DE7D3B">
        <w:rPr>
          <w:rFonts w:ascii="Quark" w:eastAsia="Tahoma" w:hAnsi="Quark" w:cs="Quark"/>
          <w:i/>
          <w:iCs/>
          <w:spacing w:val="4"/>
          <w:bdr w:val="nil"/>
          <w:cs/>
          <w:lang w:val="th-TH" w:bidi="th-TH"/>
        </w:rPr>
        <w:t>จำกัดความ</w:t>
      </w:r>
      <w:r w:rsidRPr="00DE7D3B">
        <w:rPr>
          <w:rFonts w:ascii="Quark" w:eastAsia="Tahoma" w:hAnsi="Quark" w:cs="Quark"/>
          <w:i/>
          <w:iCs/>
          <w:spacing w:val="4"/>
          <w:bdr w:val="nil"/>
          <w:cs/>
          <w:lang w:val="th-TH" w:bidi="th-TH"/>
        </w:rPr>
        <w:t>การเดินทาง</w:t>
      </w:r>
      <w:r w:rsidR="008F579A" w:rsidRPr="00DE7D3B">
        <w:rPr>
          <w:rFonts w:ascii="Quark" w:eastAsia="Tahoma" w:hAnsi="Quark" w:cs="Quark"/>
          <w:i/>
          <w:iCs/>
          <w:spacing w:val="4"/>
          <w:bdr w:val="nil"/>
          <w:cs/>
          <w:lang w:val="th-TH" w:bidi="th-TH"/>
        </w:rPr>
        <w:t>อย่าง</w:t>
      </w:r>
      <w:r w:rsidRPr="00DE7D3B">
        <w:rPr>
          <w:rFonts w:ascii="Quark" w:eastAsia="Tahoma" w:hAnsi="Quark" w:cs="Quark"/>
          <w:i/>
          <w:iCs/>
          <w:spacing w:val="4"/>
          <w:bdr w:val="nil"/>
          <w:cs/>
          <w:lang w:val="th-TH" w:bidi="th-TH"/>
        </w:rPr>
        <w:t>หรูหราที่สุด อีกทั้งยังเป็นสุดยอดแห่งการ 'ขับสบาย' ไม่ว่าเส้นทางจะสมบุกสมบันแค่ไหน เป็นรถที่สามารถไปได้ทุกแห่งหนได้อย่างสบาย ๆ</w:t>
      </w:r>
      <w:r w:rsidR="005B69C5" w:rsidRPr="00DE7D3B">
        <w:rPr>
          <w:rFonts w:ascii="Quark" w:eastAsia="Tahoma" w:hAnsi="Quark" w:cs="Quark" w:hint="cs"/>
          <w:i/>
          <w:iCs/>
          <w:spacing w:val="4"/>
          <w:bdr w:val="nil"/>
          <w:cs/>
          <w:lang w:val="th-TH" w:bidi="th-TH"/>
        </w:rPr>
        <w:t xml:space="preserve"> </w:t>
      </w:r>
      <w:r w:rsidRPr="00DE7D3B">
        <w:rPr>
          <w:rFonts w:ascii="Quark" w:eastAsia="Tahoma" w:hAnsi="Quark" w:cs="Quark"/>
          <w:i/>
          <w:iCs/>
          <w:spacing w:val="4"/>
          <w:bdr w:val="nil"/>
          <w:cs/>
          <w:lang w:val="th-TH" w:bidi="th-TH"/>
        </w:rPr>
        <w:t>"</w:t>
      </w:r>
    </w:p>
    <w:p w14:paraId="35C4FCEC" w14:textId="4147C7B4" w:rsidR="0021736B" w:rsidRDefault="00D46278" w:rsidP="005A360D">
      <w:pPr>
        <w:contextualSpacing/>
        <w:rPr>
          <w:rFonts w:ascii="Quark" w:eastAsia="Tahoma" w:hAnsi="Quark" w:cs="Quark"/>
          <w:b/>
          <w:bCs/>
          <w:spacing w:val="4"/>
          <w:bdr w:val="nil"/>
          <w:lang w:val="th-TH" w:bidi="th-TH"/>
        </w:rPr>
      </w:pPr>
      <w:r w:rsidRPr="00DE7D3B">
        <w:rPr>
          <w:rFonts w:ascii="Quark" w:eastAsia="Tahoma" w:hAnsi="Quark" w:cs="Quark"/>
          <w:b/>
          <w:bCs/>
          <w:spacing w:val="4"/>
          <w:bdr w:val="nil"/>
          <w:cs/>
          <w:lang w:val="th-TH" w:bidi="th-TH"/>
        </w:rPr>
        <w:t xml:space="preserve">มร. ทอร์สตัน มูเลอร์-ออทเวิส </w:t>
      </w:r>
      <w:r w:rsidR="00965D3A" w:rsidRPr="00DE7D3B">
        <w:rPr>
          <w:rFonts w:ascii="Quark" w:eastAsia="Tahoma" w:hAnsi="Quark" w:cs="Quark"/>
          <w:b/>
          <w:bCs/>
          <w:spacing w:val="4"/>
          <w:bdr w:val="nil"/>
          <w:cs/>
          <w:lang w:val="th-TH" w:bidi="th-TH"/>
        </w:rPr>
        <w:t>ประธานบริหาร โรลส์-รอยซ์ มอเตอร์ คาร์ส</w:t>
      </w:r>
      <w:r w:rsidR="005B69C5" w:rsidRPr="00DE7D3B">
        <w:rPr>
          <w:rFonts w:ascii="Quark" w:eastAsia="Tahoma" w:hAnsi="Quark" w:cs="Quark" w:hint="cs"/>
          <w:b/>
          <w:bCs/>
          <w:spacing w:val="4"/>
          <w:bdr w:val="nil"/>
          <w:cs/>
          <w:lang w:val="th-TH" w:bidi="th-TH"/>
        </w:rPr>
        <w:t xml:space="preserve"> </w:t>
      </w:r>
    </w:p>
    <w:p w14:paraId="79C526EB" w14:textId="77777777" w:rsidR="00526235" w:rsidRPr="00526235" w:rsidRDefault="00526235" w:rsidP="00526235">
      <w:pPr>
        <w:spacing w:line="264" w:lineRule="auto"/>
        <w:contextualSpacing/>
        <w:rPr>
          <w:rFonts w:ascii="Quark" w:eastAsia="Tahoma" w:hAnsi="Quark" w:cs="Quark"/>
          <w:b/>
          <w:bCs/>
          <w:spacing w:val="4"/>
          <w:bdr w:val="nil"/>
          <w:cs/>
          <w:lang w:val="th-TH" w:bidi="th-TH"/>
        </w:rPr>
      </w:pPr>
    </w:p>
    <w:p w14:paraId="7AEBA890" w14:textId="18785242" w:rsidR="00965D3A" w:rsidRPr="00DE7D3B" w:rsidRDefault="00965D3A" w:rsidP="00526235">
      <w:pPr>
        <w:spacing w:before="240" w:line="264" w:lineRule="auto"/>
        <w:contextualSpacing/>
        <w:rPr>
          <w:rFonts w:ascii="Quark" w:hAnsi="Quark" w:cs="Quark"/>
          <w:spacing w:val="4"/>
          <w:lang w:val="en-GB" w:bidi="th-TH"/>
        </w:rPr>
      </w:pP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สามปีมาแล้วที่ โรลส์-รอยซ์ ประกาศว่าจะสร้างรถยนต์อเนกประสงค์ประเภทยกตัวถังสูง</w:t>
      </w:r>
      <w:r w:rsidR="00BB663D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ชื่อว่าคัลลิแนน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 เราได้รังสรรค์ "รถยนต์ โรลส์-รอยซ์ อเนกประสงค์</w:t>
      </w:r>
      <w:r w:rsidR="00BB663D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เอสยูวี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" ขึ้นมาตามคำเรียกร้องของลูกค้าทั่วโลก ซึ่ง</w:t>
      </w:r>
      <w:r w:rsidR="00237449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เป็นรถยนต์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มีทั้งความหรูหรา สมรรถภาพ และประโยชน์ใช้งานหลากหลายอย่างที่ไม่เคยมีมาก่อนในตลาดรถอเนกประสงค์</w:t>
      </w:r>
      <w:r w:rsidR="00BB663D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เอสยูวี</w:t>
      </w:r>
      <w:r w:rsidR="00526235">
        <w:rPr>
          <w:rFonts w:ascii="Quark" w:eastAsia="Tahoma" w:hAnsi="Quark" w:cs="Quark" w:hint="cs"/>
          <w:spacing w:val="4"/>
          <w:bdr w:val="nil"/>
          <w:cs/>
          <w:lang w:val="th-TH" w:bidi="th-TH"/>
        </w:rPr>
        <w:t xml:space="preserve"> ลูกค้าในกลุ่มนี้หลายคนเป็นบุคคลที่มีรายได้สูงและอายุยังน้อย พวกเขาให้ความสำคัญกับคุณค่าของประสบการณ์ชีวิต และต้องการโรลส์</w:t>
      </w:r>
      <w:r w:rsidR="00526235">
        <w:rPr>
          <w:rFonts w:ascii="Quark" w:eastAsia="Tahoma" w:hAnsi="Quark" w:cs="Quark"/>
          <w:spacing w:val="4"/>
          <w:bdr w:val="nil"/>
          <w:lang w:bidi="th-TH"/>
        </w:rPr>
        <w:t>-</w:t>
      </w:r>
      <w:r w:rsidR="00526235">
        <w:rPr>
          <w:rFonts w:ascii="Quark" w:eastAsia="Tahoma" w:hAnsi="Quark" w:cs="Quark" w:hint="cs"/>
          <w:spacing w:val="4"/>
          <w:bdr w:val="nil"/>
          <w:cs/>
          <w:lang w:bidi="th-TH"/>
        </w:rPr>
        <w:t>รอยซ์ที่จะพาพวกเขาเดินทางไปยังสุดขอบโลกด้วยยนตรกรรมอันหรูหราถึงขีดสุด</w:t>
      </w:r>
    </w:p>
    <w:p w14:paraId="3DAE9360" w14:textId="77777777" w:rsidR="00CD4679" w:rsidRPr="00DE7D3B" w:rsidRDefault="00CD4679" w:rsidP="0004379A">
      <w:pPr>
        <w:spacing w:before="240" w:line="264" w:lineRule="auto"/>
        <w:contextualSpacing/>
        <w:rPr>
          <w:rFonts w:ascii="Quark" w:eastAsia="Tahoma" w:hAnsi="Quark" w:cs="Quark"/>
          <w:b/>
          <w:bCs/>
          <w:spacing w:val="4"/>
          <w:u w:val="single"/>
          <w:bdr w:val="nil"/>
          <w:cs/>
          <w:lang w:val="th-TH" w:bidi="th-TH"/>
        </w:rPr>
      </w:pPr>
    </w:p>
    <w:p w14:paraId="6D58957A" w14:textId="6127A9CC" w:rsidR="00965D3A" w:rsidRPr="00DE7D3B" w:rsidRDefault="00965D3A" w:rsidP="0004379A">
      <w:pPr>
        <w:spacing w:before="240" w:line="264" w:lineRule="auto"/>
        <w:contextualSpacing/>
        <w:rPr>
          <w:rFonts w:ascii="Quark" w:eastAsia="Tahoma" w:hAnsi="Quark" w:cs="Quark"/>
          <w:b/>
          <w:bCs/>
          <w:spacing w:val="4"/>
          <w:u w:val="single"/>
          <w:bdr w:val="nil"/>
          <w:lang w:val="th-TH" w:bidi="th-TH"/>
        </w:rPr>
      </w:pPr>
      <w:r w:rsidRPr="00DE7D3B">
        <w:rPr>
          <w:rFonts w:ascii="Quark" w:eastAsia="Tahoma" w:hAnsi="Quark" w:cs="Quark"/>
          <w:b/>
          <w:bCs/>
          <w:spacing w:val="4"/>
          <w:u w:val="single"/>
          <w:bdr w:val="nil"/>
          <w:cs/>
          <w:lang w:val="th-TH" w:bidi="th-TH"/>
        </w:rPr>
        <w:t>คัลลิแนนคืออะไร</w:t>
      </w:r>
    </w:p>
    <w:p w14:paraId="49A9DC90" w14:textId="77777777" w:rsidR="0021736B" w:rsidRPr="00DE7D3B" w:rsidRDefault="0021736B" w:rsidP="0004379A">
      <w:pPr>
        <w:spacing w:before="240" w:line="264" w:lineRule="auto"/>
        <w:contextualSpacing/>
        <w:rPr>
          <w:rFonts w:ascii="Quark" w:eastAsia="Tahoma" w:hAnsi="Quark" w:cs="Quark"/>
          <w:b/>
          <w:bCs/>
          <w:spacing w:val="4"/>
          <w:sz w:val="16"/>
          <w:szCs w:val="16"/>
          <w:u w:val="single"/>
          <w:bdr w:val="nil"/>
          <w:lang w:bidi="th-TH"/>
        </w:rPr>
      </w:pPr>
    </w:p>
    <w:p w14:paraId="01919B56" w14:textId="1DDAF9FF" w:rsidR="00851397" w:rsidRDefault="00950A25" w:rsidP="0004379A">
      <w:pPr>
        <w:spacing w:before="240" w:line="264" w:lineRule="auto"/>
        <w:contextualSpacing/>
        <w:rPr>
          <w:rFonts w:ascii="Quark" w:hAnsi="Quark" w:cs="Quark"/>
          <w:b/>
          <w:spacing w:val="4"/>
          <w:lang w:val="en-GB" w:bidi="th-TH"/>
        </w:rPr>
      </w:pPr>
      <w:r w:rsidRPr="00DE7D3B">
        <w:rPr>
          <w:rFonts w:ascii="Quark" w:hAnsi="Quark" w:cs="Quark"/>
          <w:b/>
          <w:spacing w:val="4"/>
          <w:cs/>
          <w:lang w:val="en-GB" w:bidi="th-TH"/>
        </w:rPr>
        <w:t>โรลส์-รอยซ์ คัลลิแนนเป็นโรลส์-รอยซ์รูปแบบใหม่ที่ไม่เคยมีมาก่อน เมื่อครั้งที่เซอร์ เฮนรี รอยซ์กล่าวว่า “</w:t>
      </w:r>
      <w:r w:rsidR="00DE7D3B" w:rsidRPr="00DE7D3B">
        <w:rPr>
          <w:rFonts w:ascii="Quark" w:hAnsi="Quark" w:cs="Quark" w:hint="cs"/>
          <w:b/>
          <w:spacing w:val="4"/>
          <w:cs/>
          <w:lang w:val="en-GB" w:bidi="th-TH"/>
        </w:rPr>
        <w:t>จงดิ้นรนต่อสู้เพื่อให้ได้มาซึ่งความสมบูรณ์แบบในทุกสิ่งที่ตนท</w:t>
      </w:r>
      <w:r w:rsidR="00DE7D3B">
        <w:rPr>
          <w:rFonts w:ascii="Quark" w:hAnsi="Quark" w:cs="Quark" w:hint="cs"/>
          <w:b/>
          <w:spacing w:val="4"/>
          <w:cs/>
          <w:lang w:val="en-GB" w:bidi="th-TH"/>
        </w:rPr>
        <w:t>ำ</w:t>
      </w:r>
      <w:r w:rsidR="00DE7D3B" w:rsidRPr="00DE7D3B">
        <w:rPr>
          <w:rFonts w:ascii="Quark" w:hAnsi="Quark" w:cs="Quark"/>
          <w:b/>
          <w:spacing w:val="4"/>
          <w:cs/>
          <w:lang w:val="en-GB" w:bidi="th-TH"/>
        </w:rPr>
        <w:t xml:space="preserve"> </w:t>
      </w:r>
      <w:r w:rsidR="00DE7D3B" w:rsidRPr="00DE7D3B">
        <w:rPr>
          <w:rFonts w:ascii="Quark" w:hAnsi="Quark" w:cs="Quark" w:hint="cs"/>
          <w:b/>
          <w:spacing w:val="4"/>
          <w:cs/>
          <w:lang w:val="en-GB" w:bidi="th-TH"/>
        </w:rPr>
        <w:t>จงดึงเอาด้านที่ดีที่สุดของสิ่งที่มีอยู่ออกมาแล้วท</w:t>
      </w:r>
      <w:r w:rsidR="00DE7D3B">
        <w:rPr>
          <w:rFonts w:ascii="Quark" w:hAnsi="Quark" w:cs="Quark" w:hint="cs"/>
          <w:b/>
          <w:spacing w:val="4"/>
          <w:cs/>
          <w:lang w:val="en-GB" w:bidi="th-TH"/>
        </w:rPr>
        <w:t>ำ</w:t>
      </w:r>
      <w:r w:rsidR="00DE7D3B" w:rsidRPr="00DE7D3B">
        <w:rPr>
          <w:rFonts w:ascii="Quark" w:hAnsi="Quark" w:cs="Quark" w:hint="cs"/>
          <w:b/>
          <w:spacing w:val="4"/>
          <w:cs/>
          <w:lang w:val="en-GB" w:bidi="th-TH"/>
        </w:rPr>
        <w:t>ให้ดียิ่งขึ้น</w:t>
      </w:r>
      <w:r w:rsidR="00DE7D3B" w:rsidRPr="00DE7D3B">
        <w:rPr>
          <w:rFonts w:ascii="Quark" w:hAnsi="Quark" w:cs="Quark"/>
          <w:b/>
          <w:spacing w:val="4"/>
          <w:cs/>
          <w:lang w:val="en-GB" w:bidi="th-TH"/>
        </w:rPr>
        <w:t xml:space="preserve"> </w:t>
      </w:r>
      <w:r w:rsidR="00DE7D3B" w:rsidRPr="00DE7D3B">
        <w:rPr>
          <w:rFonts w:ascii="Quark" w:hAnsi="Quark" w:cs="Quark" w:hint="cs"/>
          <w:b/>
          <w:spacing w:val="4"/>
          <w:cs/>
          <w:lang w:val="en-GB" w:bidi="th-TH"/>
        </w:rPr>
        <w:t>ถ้าสิ่งนั้นไม่มีอยู่จงสร้างมันขึ้นมา</w:t>
      </w:r>
      <w:r w:rsidRPr="00DE7D3B">
        <w:rPr>
          <w:rFonts w:ascii="Quark" w:hAnsi="Quark" w:cs="Quark"/>
          <w:b/>
          <w:spacing w:val="4"/>
          <w:cs/>
          <w:lang w:val="en-GB" w:bidi="th-TH"/>
        </w:rPr>
        <w:t>” เขาคงจะมีภาพคัลลิแนนอยู่ในใจตั้งแต่</w:t>
      </w:r>
      <w:r w:rsidR="009B188C" w:rsidRPr="00DE7D3B">
        <w:rPr>
          <w:rFonts w:ascii="Quark" w:hAnsi="Quark" w:cs="Quark"/>
          <w:b/>
          <w:spacing w:val="4"/>
          <w:cs/>
          <w:lang w:val="en-GB" w:bidi="th-TH"/>
        </w:rPr>
        <w:t>ตอนนั้น</w:t>
      </w:r>
    </w:p>
    <w:p w14:paraId="4695CC3E" w14:textId="77777777" w:rsidR="00DE7D3B" w:rsidRPr="00DE7D3B" w:rsidRDefault="00DE7D3B" w:rsidP="0004379A">
      <w:pPr>
        <w:spacing w:before="240" w:line="264" w:lineRule="auto"/>
        <w:contextualSpacing/>
        <w:rPr>
          <w:rFonts w:ascii="Quark" w:hAnsi="Quark" w:cs="Quark"/>
          <w:b/>
          <w:spacing w:val="4"/>
          <w:sz w:val="16"/>
          <w:szCs w:val="16"/>
          <w:cs/>
          <w:lang w:val="en-GB" w:bidi="th-TH"/>
        </w:rPr>
      </w:pPr>
    </w:p>
    <w:p w14:paraId="4A00DFB9" w14:textId="6E5EFE13" w:rsidR="00076EEF" w:rsidRDefault="00965D3A" w:rsidP="0004379A">
      <w:pPr>
        <w:spacing w:before="240" w:line="264" w:lineRule="auto"/>
        <w:contextualSpacing/>
        <w:rPr>
          <w:rFonts w:ascii="Quark" w:eastAsia="Tahoma" w:hAnsi="Quark" w:cs="Quark"/>
          <w:spacing w:val="4"/>
          <w:bdr w:val="nil"/>
          <w:lang w:val="th-TH" w:bidi="th-TH"/>
        </w:rPr>
      </w:pPr>
      <w:r w:rsidRPr="00DE7D3B">
        <w:rPr>
          <w:rFonts w:ascii="Quark" w:eastAsia="Tahoma" w:hAnsi="Quark" w:cs="Quark"/>
          <w:color w:val="000000" w:themeColor="text1"/>
          <w:spacing w:val="4"/>
          <w:bdr w:val="nil"/>
          <w:cs/>
          <w:lang w:val="th-TH" w:bidi="th-TH"/>
        </w:rPr>
        <w:t>“เราทราบดีว่าเราต้องเสนอผลิตภัณฑ์ที่ลูกค้าของเราไม่สามารถหาได้</w:t>
      </w:r>
      <w:r w:rsidR="00326007" w:rsidRPr="00DE7D3B">
        <w:rPr>
          <w:rFonts w:ascii="Quark" w:eastAsia="Tahoma" w:hAnsi="Quark" w:cs="Quark"/>
          <w:color w:val="000000" w:themeColor="text1"/>
          <w:spacing w:val="4"/>
          <w:bdr w:val="nil"/>
          <w:cs/>
          <w:lang w:val="th-TH" w:bidi="th-TH"/>
        </w:rPr>
        <w:t xml:space="preserve">ในตลาดรถอเนกประสงค์ทั่วไป" </w:t>
      </w:r>
      <w:r w:rsidR="00BB663D" w:rsidRPr="00DE7D3B">
        <w:rPr>
          <w:rFonts w:ascii="Quark" w:eastAsia="Tahoma" w:hAnsi="Quark" w:cs="Quark"/>
          <w:color w:val="000000" w:themeColor="text1"/>
          <w:spacing w:val="4"/>
          <w:bdr w:val="nil"/>
          <w:cs/>
          <w:lang w:val="th-TH" w:bidi="th-TH"/>
        </w:rPr>
        <w:t>มูเลอร์-ออทเวิส</w:t>
      </w:r>
      <w:r w:rsidRPr="00DE7D3B">
        <w:rPr>
          <w:rFonts w:ascii="Quark" w:eastAsia="Tahoma" w:hAnsi="Quark" w:cs="Quark"/>
          <w:color w:val="000000" w:themeColor="text1"/>
          <w:spacing w:val="4"/>
          <w:bdr w:val="nil"/>
          <w:cs/>
          <w:lang w:val="th-TH" w:bidi="th-TH"/>
        </w:rPr>
        <w:t>กล่าว "ลูกค้าของเรา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ไม่ยอมรับข้อจำกัดหรือความไม่สมบูรณ์แบบ</w:t>
      </w:r>
      <w:r w:rsidR="00CD4679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แม้แต่น้อย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ในการใช้ชีวิตของพวกเขา ลูกค้าของเราคือนักบุกเบิกยุคใหม่ สำหรับพวกเขาแล้วมันหมายถึงจิตวิญญาณในการผจญภัยและวิถีชีวิตอันกล้าหาญ</w:t>
      </w:r>
      <w:r w:rsidR="00851397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 </w:t>
      </w:r>
      <w:r w:rsidR="00851397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lastRenderedPageBreak/>
        <w:t>และ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รถยนต์ที่ไปได้ทุกหนแห่งด้ว</w:t>
      </w:r>
      <w:r w:rsidR="00CD4679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ย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ความหรูหราอันสมบูรณ์แบบตามสไตล์ โรลส์-รอยซ์ ดังนั้นเราจึงได้รังสรรค์รถยนต์อเนกประสงค์ประเภทยกตัวถังสูงขึ้นมา</w:t>
      </w:r>
      <w:r w:rsidR="00851397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”</w:t>
      </w:r>
    </w:p>
    <w:p w14:paraId="4D4608ED" w14:textId="77777777" w:rsidR="00DE7D3B" w:rsidRPr="00DE7D3B" w:rsidRDefault="00DE7D3B" w:rsidP="0004379A">
      <w:pPr>
        <w:spacing w:before="240" w:line="264" w:lineRule="auto"/>
        <w:contextualSpacing/>
        <w:rPr>
          <w:rFonts w:ascii="Quark" w:eastAsia="Tahoma" w:hAnsi="Quark" w:cs="Quark"/>
          <w:spacing w:val="4"/>
          <w:sz w:val="16"/>
          <w:szCs w:val="16"/>
          <w:bdr w:val="nil"/>
          <w:lang w:val="th-TH" w:bidi="th-TH"/>
        </w:rPr>
      </w:pPr>
    </w:p>
    <w:p w14:paraId="1E939FDD" w14:textId="2360960C" w:rsidR="00851397" w:rsidRDefault="00851397" w:rsidP="0004379A">
      <w:pPr>
        <w:spacing w:before="240" w:line="264" w:lineRule="auto"/>
        <w:contextualSpacing/>
        <w:rPr>
          <w:rFonts w:ascii="Quark" w:eastAsia="Tahoma" w:hAnsi="Quark" w:cs="Quark"/>
          <w:spacing w:val="4"/>
          <w:bdr w:val="nil"/>
          <w:lang w:val="th-TH" w:bidi="th-TH"/>
        </w:rPr>
      </w:pP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แน่นอนว่าลูกค้าที่อายุน้อยและ</w:t>
      </w:r>
      <w:r w:rsidR="00234F83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ชื่นชอบ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การผจญภัยจะต้องการรถ โรลส์-รอยซ์ ที่สามารถพาพวกเขาบุกตะลุยเส้นทางอันหฤโหดเพื่อจะได้ฝ่าฟันไปพบกับประสบการณ์อันสุดยอดของการเดินทาง และพวกเขาไม่ต้องการรถที่ดาษดื่นเหมือนกับรถอเนกประสงค์ทั่วไปที่ขาดความสมบูรณ์แบบ ซึ่งมีปัญหามากมาย เช่นเสียงดังรบกวนในห้องผู้โดยสารเนื่องจากการออกแบบประเภท “</w:t>
      </w:r>
      <w:r w:rsidRPr="00DE7D3B">
        <w:rPr>
          <w:rFonts w:ascii="Quark" w:eastAsia="Tahoma" w:hAnsi="Quark" w:cs="Quark"/>
          <w:spacing w:val="4"/>
          <w:bdr w:val="nil"/>
          <w:lang w:val="th-TH" w:bidi="th-TH"/>
        </w:rPr>
        <w:t>two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-</w:t>
      </w:r>
      <w:r w:rsidRPr="00DE7D3B">
        <w:rPr>
          <w:rFonts w:ascii="Quark" w:eastAsia="Tahoma" w:hAnsi="Quark" w:cs="Quark"/>
          <w:spacing w:val="4"/>
          <w:bdr w:val="nil"/>
          <w:lang w:val="th-TH" w:bidi="th-TH"/>
        </w:rPr>
        <w:t>box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" แบบเก่า </w:t>
      </w:r>
      <w:r w:rsidR="00234F83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โครงสร้างรถที่ใช้ร่วมกับรถหลายรุ่นซึ่งมีผลต่อสมรรถนะและความสะดวกสบาย การออกแบบที่ทำให้วิ่งได้ดีแค่บนถนนหรือออฟโรดอย่างใดอย่างหนึ่ง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 มีประโยชน์ใช้งานน้อย หรือพูดได้ว่าเป็นเพียงรถธรรมดาอีกคันหนึ่ง</w:t>
      </w:r>
    </w:p>
    <w:p w14:paraId="4B690314" w14:textId="77777777" w:rsidR="00DE7D3B" w:rsidRPr="00DE7D3B" w:rsidRDefault="00DE7D3B" w:rsidP="0004379A">
      <w:pPr>
        <w:spacing w:before="240" w:line="264" w:lineRule="auto"/>
        <w:contextualSpacing/>
        <w:rPr>
          <w:rFonts w:ascii="Quark" w:eastAsia="Tahoma" w:hAnsi="Quark" w:cs="Quark"/>
          <w:spacing w:val="4"/>
          <w:sz w:val="16"/>
          <w:szCs w:val="16"/>
          <w:bdr w:val="nil"/>
          <w:lang w:val="th-TH" w:bidi="th-TH"/>
        </w:rPr>
      </w:pPr>
    </w:p>
    <w:p w14:paraId="01975850" w14:textId="45DEFD79" w:rsidR="00DE7D3B" w:rsidRPr="005A360D" w:rsidRDefault="009936D4" w:rsidP="0004379A">
      <w:pPr>
        <w:spacing w:before="240" w:line="264" w:lineRule="auto"/>
        <w:contextualSpacing/>
        <w:rPr>
          <w:rFonts w:ascii="Quark" w:eastAsia="Tahoma" w:hAnsi="Quark" w:cs="Quark"/>
          <w:spacing w:val="4"/>
          <w:bdr w:val="nil"/>
          <w:lang w:val="th-TH" w:bidi="th-TH"/>
        </w:rPr>
      </w:pPr>
      <w:r w:rsidRPr="00DE7D3B">
        <w:rPr>
          <w:rFonts w:ascii="Quark" w:eastAsia="Tahoma" w:hAnsi="Quark" w:cs="Quark"/>
          <w:spacing w:val="4"/>
          <w:bdr w:val="nil"/>
          <w:cs/>
          <w:lang w:bidi="th-TH"/>
        </w:rPr>
        <w:t>“คัลลิแนนคือความหรูหราที่สมบูรณ์แบบผสมผสานกับสมรรถนะของการ</w:t>
      </w:r>
      <w:r w:rsidR="005A360D">
        <w:rPr>
          <w:rFonts w:ascii="Quark" w:eastAsia="Tahoma" w:hAnsi="Quark" w:cs="Quark" w:hint="cs"/>
          <w:spacing w:val="4"/>
          <w:bdr w:val="nil"/>
          <w:cs/>
          <w:lang w:bidi="th-TH"/>
        </w:rPr>
        <w:t>วิ่ง</w:t>
      </w:r>
      <w:r w:rsidRPr="00DE7D3B">
        <w:rPr>
          <w:rFonts w:ascii="Quark" w:eastAsia="Tahoma" w:hAnsi="Quark" w:cs="Quark"/>
          <w:spacing w:val="4"/>
          <w:bdr w:val="nil"/>
          <w:cs/>
          <w:lang w:bidi="th-TH"/>
        </w:rPr>
        <w:t xml:space="preserve">ออฟโรด” </w:t>
      </w:r>
      <w:r w:rsidRPr="00DE7D3B">
        <w:rPr>
          <w:rFonts w:ascii="Quark" w:eastAsia="Tahoma" w:hAnsi="Quark" w:cs="Quark"/>
          <w:color w:val="000000" w:themeColor="text1"/>
          <w:spacing w:val="4"/>
          <w:bdr w:val="nil"/>
          <w:cs/>
          <w:lang w:val="th-TH" w:bidi="th-TH"/>
        </w:rPr>
        <w:t xml:space="preserve">มูเลอร์-ออทเวิส 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กล่าว “คำว่า ขับสบาย...ไปทุกที่ ไม่ใช่คำสัญญาของคัลลิแนน แต่</w:t>
      </w:r>
      <w:r w:rsidR="00D101CC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มันคือ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ความจริง”</w:t>
      </w:r>
    </w:p>
    <w:p w14:paraId="0E5BB474" w14:textId="26239D00" w:rsidR="00D101CC" w:rsidRDefault="00D101CC" w:rsidP="0004379A">
      <w:pPr>
        <w:spacing w:before="240" w:line="264" w:lineRule="auto"/>
        <w:contextualSpacing/>
        <w:rPr>
          <w:rFonts w:ascii="Quark" w:eastAsia="Tahoma" w:hAnsi="Quark" w:cs="Quark"/>
          <w:spacing w:val="4"/>
          <w:bdr w:val="nil"/>
          <w:lang w:bidi="th-TH"/>
        </w:rPr>
      </w:pPr>
      <w:r w:rsidRPr="00DE7D3B">
        <w:rPr>
          <w:rFonts w:ascii="Quark" w:eastAsia="Tahoma" w:hAnsi="Quark" w:cs="Quark"/>
          <w:spacing w:val="4"/>
          <w:bdr w:val="nil"/>
          <w:cs/>
          <w:lang w:bidi="th-TH"/>
        </w:rPr>
        <w:t>การสรรสร้างความหรูหราของการ ขับสบาย</w:t>
      </w:r>
      <w:r w:rsidRPr="00DE7D3B">
        <w:rPr>
          <w:rFonts w:ascii="Quark" w:eastAsia="Tahoma" w:hAnsi="Quark" w:cs="Quark"/>
          <w:spacing w:val="4"/>
          <w:bdr w:val="nil"/>
          <w:lang w:bidi="th-TH"/>
        </w:rPr>
        <w:t>…</w:t>
      </w:r>
      <w:r w:rsidRPr="00DE7D3B">
        <w:rPr>
          <w:rFonts w:ascii="Quark" w:eastAsia="Tahoma" w:hAnsi="Quark" w:cs="Quark"/>
          <w:spacing w:val="4"/>
          <w:bdr w:val="nil"/>
          <w:cs/>
          <w:lang w:bidi="th-TH"/>
        </w:rPr>
        <w:t>ไปทุกที่ นำไปสู่การพัฒนาด้านการออกแบบของโรลส์</w:t>
      </w:r>
      <w:r w:rsidRPr="00DE7D3B">
        <w:rPr>
          <w:rFonts w:ascii="Quark" w:eastAsia="Tahoma" w:hAnsi="Quark" w:cs="Quark"/>
          <w:spacing w:val="4"/>
          <w:bdr w:val="nil"/>
          <w:lang w:bidi="th-TH"/>
        </w:rPr>
        <w:t>-</w:t>
      </w:r>
      <w:r w:rsidRPr="00DE7D3B">
        <w:rPr>
          <w:rFonts w:ascii="Quark" w:eastAsia="Tahoma" w:hAnsi="Quark" w:cs="Quark"/>
          <w:spacing w:val="4"/>
          <w:bdr w:val="nil"/>
          <w:cs/>
          <w:lang w:bidi="th-TH"/>
        </w:rPr>
        <w:t>รอยซ์เพื่อให้กำเนิดเอสยูวีที่ไม่เหมือนใคร สิ่งที่เห็นได้ชัดคือช่วงท้ายรถของคัลลิแนน</w:t>
      </w:r>
    </w:p>
    <w:p w14:paraId="3F4ADBB9" w14:textId="77777777" w:rsidR="00DE7D3B" w:rsidRPr="00DE7D3B" w:rsidRDefault="00DE7D3B" w:rsidP="0004379A">
      <w:pPr>
        <w:spacing w:before="240" w:line="264" w:lineRule="auto"/>
        <w:contextualSpacing/>
        <w:rPr>
          <w:rFonts w:ascii="Quark" w:eastAsia="Tahoma" w:hAnsi="Quark" w:cs="Quark"/>
          <w:spacing w:val="4"/>
          <w:sz w:val="16"/>
          <w:szCs w:val="16"/>
          <w:bdr w:val="nil"/>
          <w:lang w:bidi="th-TH"/>
        </w:rPr>
      </w:pPr>
    </w:p>
    <w:p w14:paraId="2DE94360" w14:textId="572B3BCD" w:rsidR="00D101CC" w:rsidRPr="00DE7D3B" w:rsidRDefault="00D101CC" w:rsidP="0004379A">
      <w:pPr>
        <w:spacing w:before="240" w:line="264" w:lineRule="auto"/>
        <w:contextualSpacing/>
        <w:rPr>
          <w:rFonts w:ascii="Quark" w:eastAsia="Tahoma" w:hAnsi="Quark" w:cs="Quark"/>
          <w:spacing w:val="4"/>
          <w:bdr w:val="nil"/>
          <w:cs/>
          <w:lang w:bidi="th-TH"/>
        </w:rPr>
      </w:pPr>
      <w:r w:rsidRPr="00DE7D3B">
        <w:rPr>
          <w:rFonts w:ascii="Quark" w:eastAsia="Tahoma" w:hAnsi="Quark" w:cs="Quark"/>
          <w:spacing w:val="4"/>
          <w:bdr w:val="nil"/>
          <w:cs/>
          <w:lang w:bidi="th-TH"/>
        </w:rPr>
        <w:t>เป็นครั้งแรกที่โรลส์</w:t>
      </w:r>
      <w:r w:rsidRPr="00DE7D3B">
        <w:rPr>
          <w:rFonts w:ascii="Quark" w:eastAsia="Tahoma" w:hAnsi="Quark" w:cs="Quark"/>
          <w:spacing w:val="4"/>
          <w:bdr w:val="nil"/>
          <w:lang w:bidi="th-TH"/>
        </w:rPr>
        <w:t>-</w:t>
      </w:r>
      <w:r w:rsidRPr="00DE7D3B">
        <w:rPr>
          <w:rFonts w:ascii="Quark" w:eastAsia="Tahoma" w:hAnsi="Quark" w:cs="Quark"/>
          <w:spacing w:val="4"/>
          <w:bdr w:val="nil"/>
          <w:cs/>
          <w:lang w:bidi="th-TH"/>
        </w:rPr>
        <w:t>รอยซ์</w:t>
      </w:r>
      <w:r w:rsidR="00526235">
        <w:rPr>
          <w:rFonts w:ascii="Quark" w:eastAsia="Tahoma" w:hAnsi="Quark" w:cs="Quark" w:hint="cs"/>
          <w:spacing w:val="4"/>
          <w:bdr w:val="nil"/>
          <w:cs/>
          <w:lang w:bidi="th-TH"/>
        </w:rPr>
        <w:t>มี</w:t>
      </w:r>
      <w:r w:rsidR="006E2023" w:rsidRPr="00DE7D3B">
        <w:rPr>
          <w:rFonts w:ascii="Quark" w:eastAsia="Tahoma" w:hAnsi="Quark" w:cs="Quark"/>
          <w:spacing w:val="4"/>
          <w:bdr w:val="nil"/>
          <w:cs/>
          <w:lang w:bidi="th-TH"/>
        </w:rPr>
        <w:t>ประตูหลังรถซึ่งเรียกว่า “</w:t>
      </w:r>
      <w:r w:rsidR="006E2023" w:rsidRPr="00DE7D3B">
        <w:rPr>
          <w:rFonts w:ascii="Quark" w:eastAsia="Tahoma" w:hAnsi="Quark" w:cs="Quark"/>
          <w:spacing w:val="4"/>
          <w:bdr w:val="nil"/>
          <w:lang w:bidi="th-TH"/>
        </w:rPr>
        <w:t xml:space="preserve">The Clasp” </w:t>
      </w:r>
      <w:r w:rsidR="006E2023" w:rsidRPr="00DE7D3B">
        <w:rPr>
          <w:rFonts w:ascii="Quark" w:eastAsia="Tahoma" w:hAnsi="Quark" w:cs="Quark"/>
          <w:spacing w:val="4"/>
          <w:bdr w:val="nil"/>
          <w:cs/>
          <w:lang w:bidi="th-TH"/>
        </w:rPr>
        <w:t>ที่ออกแบบมาให้สอดคล้องกับยุคสมัยที่สัมภาระถูก</w:t>
      </w:r>
      <w:r w:rsidR="00526235">
        <w:rPr>
          <w:rFonts w:ascii="Quark" w:eastAsia="Tahoma" w:hAnsi="Quark" w:cs="Quark" w:hint="cs"/>
          <w:spacing w:val="4"/>
          <w:bdr w:val="nil"/>
          <w:cs/>
          <w:lang w:bidi="th-TH"/>
        </w:rPr>
        <w:t>เก็บ</w:t>
      </w:r>
      <w:r w:rsidR="006E2023" w:rsidRPr="00DE7D3B">
        <w:rPr>
          <w:rFonts w:ascii="Quark" w:eastAsia="Tahoma" w:hAnsi="Quark" w:cs="Quark"/>
          <w:spacing w:val="4"/>
          <w:bdr w:val="nil"/>
          <w:cs/>
          <w:lang w:bidi="th-TH"/>
        </w:rPr>
        <w:t xml:space="preserve">ไว้ด้านนอกของรถยนต์เพื่อไม่ให้เกะกะผู้โดยสารระหว่างเดินทาง ท้ายรถของคัลลิแนนจะแบ่งเป็น </w:t>
      </w:r>
      <w:r w:rsidR="006E2023" w:rsidRPr="00DE7D3B">
        <w:rPr>
          <w:rFonts w:ascii="Quark" w:eastAsia="Tahoma" w:hAnsi="Quark" w:cs="Quark"/>
          <w:spacing w:val="4"/>
          <w:bdr w:val="nil"/>
          <w:lang w:bidi="th-TH"/>
        </w:rPr>
        <w:t>2</w:t>
      </w:r>
      <w:r w:rsidR="006E2023" w:rsidRPr="00DE7D3B">
        <w:rPr>
          <w:rFonts w:ascii="Quark" w:eastAsia="Tahoma" w:hAnsi="Quark" w:cs="Quark"/>
          <w:spacing w:val="4"/>
          <w:bdr w:val="nil"/>
          <w:cs/>
          <w:lang w:bidi="th-TH"/>
        </w:rPr>
        <w:t xml:space="preserve"> ส่วน รูปแบบ </w:t>
      </w:r>
      <w:r w:rsidR="006E2023" w:rsidRPr="00DE7D3B">
        <w:rPr>
          <w:rFonts w:ascii="Quark" w:eastAsia="Tahoma" w:hAnsi="Quark" w:cs="Quark"/>
          <w:spacing w:val="4"/>
          <w:bdr w:val="nil"/>
          <w:lang w:bidi="th-TH"/>
        </w:rPr>
        <w:t>D-Back</w:t>
      </w:r>
      <w:r w:rsidR="006E2023" w:rsidRPr="00DE7D3B">
        <w:rPr>
          <w:rFonts w:ascii="Quark" w:eastAsia="Tahoma" w:hAnsi="Quark" w:cs="Quark"/>
          <w:spacing w:val="4"/>
          <w:bdr w:val="nil"/>
          <w:cs/>
          <w:lang w:bidi="th-TH"/>
        </w:rPr>
        <w:t xml:space="preserve"> เพื่อจัดเก็บสัมภาระปริมาณมาก ๆ </w:t>
      </w:r>
      <w:r w:rsidR="006E2023" w:rsidRPr="00DE7D3B">
        <w:rPr>
          <w:rFonts w:ascii="Quark" w:eastAsia="Tahoma" w:hAnsi="Quark" w:cs="Quark"/>
          <w:spacing w:val="4"/>
          <w:bdr w:val="nil"/>
          <w:lang w:bidi="th-TH"/>
        </w:rPr>
        <w:t>The Clasp</w:t>
      </w:r>
      <w:r w:rsidR="006E2023" w:rsidRPr="00DE7D3B">
        <w:rPr>
          <w:rFonts w:ascii="Quark" w:eastAsia="Tahoma" w:hAnsi="Quark" w:cs="Quark"/>
          <w:spacing w:val="4"/>
          <w:bdr w:val="nil"/>
          <w:cs/>
          <w:lang w:bidi="th-TH"/>
        </w:rPr>
        <w:t xml:space="preserve"> ทั้ง </w:t>
      </w:r>
      <w:r w:rsidR="006E2023" w:rsidRPr="00DE7D3B">
        <w:rPr>
          <w:rFonts w:ascii="Quark" w:eastAsia="Tahoma" w:hAnsi="Quark" w:cs="Quark"/>
          <w:spacing w:val="4"/>
          <w:bdr w:val="nil"/>
          <w:lang w:bidi="th-TH"/>
        </w:rPr>
        <w:t>2</w:t>
      </w:r>
      <w:r w:rsidR="006E2023" w:rsidRPr="00DE7D3B">
        <w:rPr>
          <w:rFonts w:ascii="Quark" w:eastAsia="Tahoma" w:hAnsi="Quark" w:cs="Quark"/>
          <w:spacing w:val="4"/>
          <w:bdr w:val="nil"/>
          <w:cs/>
          <w:lang w:bidi="th-TH"/>
        </w:rPr>
        <w:t xml:space="preserve"> ส่วนสามารถเปิดและปิดอัตโนมัติเพียงแค่สัมผัสปุ่มที่รีโมทกุญแจ</w:t>
      </w:r>
    </w:p>
    <w:p w14:paraId="4F60EABE" w14:textId="77777777" w:rsidR="006E2023" w:rsidRPr="00F47F04" w:rsidRDefault="006E2023" w:rsidP="0004379A">
      <w:pPr>
        <w:spacing w:line="264" w:lineRule="auto"/>
        <w:contextualSpacing/>
        <w:rPr>
          <w:rFonts w:ascii="Quark" w:hAnsi="Quark" w:cs="Quark"/>
          <w:spacing w:val="4"/>
          <w:sz w:val="16"/>
          <w:szCs w:val="16"/>
          <w:highlight w:val="yellow"/>
          <w:lang w:bidi="th-TH"/>
        </w:rPr>
      </w:pPr>
    </w:p>
    <w:p w14:paraId="49227527" w14:textId="0047FFFF" w:rsidR="007D4F46" w:rsidRPr="00DE7D3B" w:rsidRDefault="006E2023" w:rsidP="0004379A">
      <w:pPr>
        <w:spacing w:line="264" w:lineRule="auto"/>
        <w:contextualSpacing/>
        <w:rPr>
          <w:rFonts w:ascii="Quark" w:hAnsi="Quark" w:cs="Quark"/>
          <w:spacing w:val="4"/>
          <w:lang w:val="en-GB" w:bidi="th-TH"/>
        </w:rPr>
      </w:pPr>
      <w:r w:rsidRPr="00DE7D3B">
        <w:rPr>
          <w:rFonts w:ascii="Quark" w:hAnsi="Quark" w:cs="Quark"/>
          <w:spacing w:val="4"/>
          <w:cs/>
          <w:lang w:val="en-GB" w:bidi="th-TH"/>
        </w:rPr>
        <w:t>ในส่วนของ</w:t>
      </w:r>
      <w:r w:rsidR="007D4F46" w:rsidRPr="00DE7D3B">
        <w:rPr>
          <w:rFonts w:ascii="Quark" w:hAnsi="Quark" w:cs="Quark"/>
          <w:spacing w:val="4"/>
          <w:cs/>
          <w:lang w:val="en-GB" w:bidi="th-TH"/>
        </w:rPr>
        <w:t>ห้องโดยสารด้านหลังของ คัลลิแนน ได้ถูกออกแบบมาให้มีที่นั่งที่ดีที่สุดและสามารถตอบสนองทุกความต้องการของเจ้าของ ทั้งนี้มีการจัดที่นั่งอยู่สองรูปแบบ คือที่นั่งแบบเลาจน์และที่นั่งส่วนตัว</w:t>
      </w:r>
    </w:p>
    <w:p w14:paraId="35C34863" w14:textId="77777777" w:rsidR="005B20C8" w:rsidRPr="005B20C8" w:rsidRDefault="005B20C8" w:rsidP="0004379A">
      <w:pPr>
        <w:spacing w:line="264" w:lineRule="auto"/>
        <w:contextualSpacing/>
        <w:rPr>
          <w:rFonts w:ascii="Quark" w:eastAsia="Tahoma" w:hAnsi="Quark" w:cs="Quark"/>
          <w:spacing w:val="4"/>
          <w:sz w:val="16"/>
          <w:szCs w:val="16"/>
          <w:bdr w:val="nil"/>
          <w:lang w:val="th-TH" w:bidi="th-TH"/>
        </w:rPr>
      </w:pPr>
    </w:p>
    <w:p w14:paraId="5B0C9E67" w14:textId="5D6CE613" w:rsidR="007D4F46" w:rsidRPr="00DE7D3B" w:rsidRDefault="007D4F46" w:rsidP="0004379A">
      <w:pPr>
        <w:spacing w:line="264" w:lineRule="auto"/>
        <w:contextualSpacing/>
        <w:rPr>
          <w:rFonts w:ascii="Quark" w:hAnsi="Quark" w:cs="Quark"/>
          <w:spacing w:val="4"/>
          <w:lang w:val="en-GB" w:bidi="th-TH"/>
        </w:rPr>
      </w:pP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ในตัวเลือกทั้งสองนี้ กล่าวได้ว่าตัวเลือกการจัดที่นั่งแบบเลาจน์จะมีประโยชน์ใช้สอยที่มากกว่า ด้วยพื้นที่ด้านหลังที่กว้างขวางสำหรับผู้โดยสารสามท่าน ที่นั่งแบบยาว</w:t>
      </w:r>
      <w:r w:rsidR="006E2023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จึง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เหมาะกับครอบครัวมากกว่า</w:t>
      </w:r>
      <w:r w:rsidR="006E2023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 อีกทั้งยัง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สามารถพับที่นั่งด้านหลังลงมาได้ ซึ่งเป็นรุ่นแรกของ โรลส์-รอยซ์ ที่มีฟีเจอร์นี้ </w:t>
      </w:r>
    </w:p>
    <w:p w14:paraId="0E25C00B" w14:textId="77777777" w:rsidR="007D4F46" w:rsidRPr="005B20C8" w:rsidRDefault="007D4F46" w:rsidP="0004379A">
      <w:pPr>
        <w:spacing w:line="264" w:lineRule="auto"/>
        <w:contextualSpacing/>
        <w:rPr>
          <w:rFonts w:ascii="Quark" w:hAnsi="Quark" w:cs="Quark"/>
          <w:spacing w:val="4"/>
          <w:sz w:val="16"/>
          <w:szCs w:val="16"/>
          <w:lang w:val="en-GB"/>
        </w:rPr>
      </w:pPr>
    </w:p>
    <w:p w14:paraId="4DA98934" w14:textId="6C3F591C" w:rsidR="007D4F46" w:rsidRPr="00DE7D3B" w:rsidRDefault="006E2023" w:rsidP="0004379A">
      <w:pPr>
        <w:spacing w:line="264" w:lineRule="auto"/>
        <w:contextualSpacing/>
        <w:rPr>
          <w:rFonts w:ascii="Quark" w:hAnsi="Quark" w:cs="Quark"/>
          <w:spacing w:val="4"/>
          <w:lang w:val="en-GB"/>
        </w:rPr>
      </w:pP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เบาะสามารถ</w:t>
      </w:r>
      <w:r w:rsidR="007D4F46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พับ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ทำ</w:t>
      </w:r>
      <w:r w:rsidR="007D4F46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ได้ตั้งแต่ 2/3 ถึง 1/3 ซึ่งทำได้อย่างง่ายดายโดยการกดปุ่มที่</w:t>
      </w:r>
      <w:r w:rsidR="00FB7835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อยู่บริเวณพื้นที่เก็บของด้านหลัง</w:t>
      </w:r>
      <w:r w:rsidR="007D4F46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หรือช่องในประตูหลัง ด้วยการกดปุ่มเพียงครั้งเดียว พนักพิงก็จะพับลงมาพร้อมกับเลื่อนเบาะรองศีรษะขึ้นไปเพื่อมิให้เกิดรอยบนเบาะที่นั่ง ด้านหลังของพนักพิงห่อหุ้มด้วยผ้าที่ทนทานและกันลื่น ซึ่งจะทำให้ไม่เกิดรอยขีดข่วนจากสิ่งของที่ห้องด้านหลัง นอกจากนั้นยังมีประโยชน์ใช้งานเพิ่มเติมอีกเมื่อมีผู้โดยสารด้านหลังเพียงท่านเดียว เพียงแค่พับด้านหนึ่งลง ผู้โดยสารด้านหลังก็สามารถใช้ด้านหลังของพนักพิงเป็นโต๊ะทำงานได้</w:t>
      </w:r>
    </w:p>
    <w:p w14:paraId="7C01654E" w14:textId="77777777" w:rsidR="007D4F46" w:rsidRPr="005B20C8" w:rsidRDefault="007D4F46" w:rsidP="0004379A">
      <w:pPr>
        <w:spacing w:line="264" w:lineRule="auto"/>
        <w:contextualSpacing/>
        <w:rPr>
          <w:rFonts w:ascii="Quark" w:hAnsi="Quark" w:cs="Quark"/>
          <w:spacing w:val="4"/>
          <w:sz w:val="16"/>
          <w:szCs w:val="16"/>
          <w:lang w:val="en-GB" w:bidi="th-TH"/>
        </w:rPr>
      </w:pPr>
    </w:p>
    <w:p w14:paraId="4C13D43C" w14:textId="77777777" w:rsidR="005A360D" w:rsidRDefault="007D4F46" w:rsidP="0004379A">
      <w:pPr>
        <w:spacing w:line="264" w:lineRule="auto"/>
        <w:contextualSpacing/>
        <w:rPr>
          <w:rFonts w:ascii="Quark" w:eastAsia="Tahoma" w:hAnsi="Quark" w:cs="Quark"/>
          <w:spacing w:val="4"/>
          <w:bdr w:val="nil"/>
          <w:lang w:val="th-TH" w:bidi="th-TH"/>
        </w:rPr>
      </w:pP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สำหรับผู้ที่ต้องการจะขนย้ายวัตถุขนาดใหญ่ที่ได้มาจากการผจญภัยของเขา ช่องเก็บของในกระโปรงหลังของ คัลลิแนน นั้นมีพื้นที่กว้างขวาง</w:t>
      </w:r>
      <w:r w:rsidR="00A14A96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ปรับแต่งให้เหมาะกับการขนย้ายหลายรูปแบบ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 </w:t>
      </w:r>
    </w:p>
    <w:p w14:paraId="38E626FA" w14:textId="77777777" w:rsidR="005A360D" w:rsidRDefault="005A360D" w:rsidP="0004379A">
      <w:pPr>
        <w:spacing w:line="264" w:lineRule="auto"/>
        <w:contextualSpacing/>
        <w:rPr>
          <w:rFonts w:ascii="Quark" w:eastAsia="Tahoma" w:hAnsi="Quark" w:cs="Quark"/>
          <w:spacing w:val="4"/>
          <w:bdr w:val="nil"/>
          <w:lang w:val="th-TH" w:bidi="th-TH"/>
        </w:rPr>
      </w:pPr>
    </w:p>
    <w:p w14:paraId="5C98643C" w14:textId="7A25D0A3" w:rsidR="007D4F46" w:rsidRDefault="007D4F46" w:rsidP="0004379A">
      <w:pPr>
        <w:spacing w:line="264" w:lineRule="auto"/>
        <w:contextualSpacing/>
        <w:rPr>
          <w:rFonts w:ascii="Quark" w:eastAsia="Tahoma" w:hAnsi="Quark" w:cs="Quark"/>
          <w:spacing w:val="4"/>
          <w:bdr w:val="nil"/>
          <w:lang w:val="th-TH" w:bidi="th-TH"/>
        </w:rPr>
      </w:pP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ช่องด้านหลังหรือบริเวณกระโปรงหลังนั้นมีพื้นที่ถึง 560 ลิตร และขยายได้ถึง 600 เมื่อนำชั้นวางออก</w:t>
      </w:r>
      <w:r w:rsidR="00F47F04">
        <w:rPr>
          <w:rFonts w:ascii="Quark" w:eastAsia="Tahoma" w:hAnsi="Quark" w:cs="Quark" w:hint="cs"/>
          <w:spacing w:val="4"/>
          <w:bdr w:val="nil"/>
          <w:cs/>
          <w:lang w:val="th-TH" w:bidi="th-TH"/>
        </w:rPr>
        <w:t xml:space="preserve"> นอกจากนี้ยัง</w:t>
      </w:r>
      <w:r w:rsidR="00577A2C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สามารถ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พับที่นั่งด้านหลังลง</w:t>
      </w:r>
      <w:r w:rsidR="00577A2C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ซึ่ง</w:t>
      </w:r>
      <w:r w:rsidR="00F47F04">
        <w:rPr>
          <w:rFonts w:ascii="Quark" w:eastAsia="Tahoma" w:hAnsi="Quark" w:cs="Quark" w:hint="cs"/>
          <w:spacing w:val="4"/>
          <w:bdr w:val="nil"/>
          <w:cs/>
          <w:lang w:val="th-TH" w:bidi="th-TH"/>
        </w:rPr>
        <w:t>จะ</w:t>
      </w:r>
      <w:r w:rsidR="00577A2C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ทำให้มี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พื้นที่เก็บของที่ยาวถึง 2245 มม. 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lastRenderedPageBreak/>
        <w:t xml:space="preserve">ซึ่งยาวกว่ารถที่มีชื่อเสียงด้านพื้นที่เก็บสัมภาระอื่น ๆ และสามารถขยายพื้นที่โดยรวมทั้งหมดได้ถึง </w:t>
      </w:r>
      <w:r w:rsidR="00D87ACC">
        <w:rPr>
          <w:rFonts w:ascii="Quark" w:eastAsia="Tahoma" w:hAnsi="Quark" w:cs="Quark"/>
          <w:spacing w:val="4"/>
          <w:bdr w:val="nil"/>
          <w:lang w:val="en-GB" w:bidi="th-TH"/>
        </w:rPr>
        <w:t>1886</w:t>
      </w:r>
      <w:bookmarkStart w:id="0" w:name="_GoBack"/>
      <w:bookmarkEnd w:id="0"/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 ลิตร </w:t>
      </w:r>
    </w:p>
    <w:p w14:paraId="66CE97E8" w14:textId="77777777" w:rsidR="0004379A" w:rsidRPr="00DE7D3B" w:rsidRDefault="0004379A" w:rsidP="0004379A">
      <w:pPr>
        <w:spacing w:line="264" w:lineRule="auto"/>
        <w:contextualSpacing/>
        <w:rPr>
          <w:rFonts w:ascii="Quark" w:hAnsi="Quark" w:cs="Quark"/>
          <w:spacing w:val="4"/>
          <w:lang w:bidi="th-TH"/>
        </w:rPr>
      </w:pPr>
    </w:p>
    <w:p w14:paraId="5A28B0F8" w14:textId="1EA68AE1" w:rsidR="00FF433C" w:rsidRPr="00DE7D3B" w:rsidRDefault="008B6FAE" w:rsidP="0004379A">
      <w:pPr>
        <w:spacing w:line="264" w:lineRule="auto"/>
        <w:contextualSpacing/>
        <w:rPr>
          <w:rFonts w:ascii="Quark" w:hAnsi="Quark" w:cs="Quark"/>
          <w:spacing w:val="4"/>
          <w:lang w:bidi="th-TH"/>
        </w:rPr>
      </w:pPr>
      <w:r w:rsidRPr="00DE7D3B">
        <w:rPr>
          <w:rFonts w:ascii="Quark" w:hAnsi="Quark" w:cs="Quark"/>
          <w:spacing w:val="4"/>
          <w:cs/>
          <w:lang w:val="en-GB" w:bidi="th-TH"/>
        </w:rPr>
        <w:t>โรลส์</w:t>
      </w:r>
      <w:r w:rsidRPr="00DE7D3B">
        <w:rPr>
          <w:rFonts w:ascii="Quark" w:hAnsi="Quark" w:cs="Quark"/>
          <w:spacing w:val="4"/>
          <w:lang w:bidi="th-TH"/>
        </w:rPr>
        <w:t>-</w:t>
      </w:r>
      <w:r w:rsidRPr="00DE7D3B">
        <w:rPr>
          <w:rFonts w:ascii="Quark" w:hAnsi="Quark" w:cs="Quark"/>
          <w:spacing w:val="4"/>
          <w:cs/>
          <w:lang w:bidi="th-TH"/>
        </w:rPr>
        <w:t>รอยซ์</w:t>
      </w:r>
      <w:r w:rsidR="00FB7835" w:rsidRPr="00DE7D3B">
        <w:rPr>
          <w:rFonts w:ascii="Quark" w:hAnsi="Quark" w:cs="Quark"/>
          <w:spacing w:val="4"/>
          <w:cs/>
          <w:lang w:bidi="th-TH"/>
        </w:rPr>
        <w:t>ยังเข้าใจอย่างดีว่าลูกค้า</w:t>
      </w:r>
      <w:r w:rsidRPr="00DE7D3B">
        <w:rPr>
          <w:rFonts w:ascii="Quark" w:hAnsi="Quark" w:cs="Quark"/>
          <w:spacing w:val="4"/>
          <w:cs/>
          <w:lang w:bidi="th-TH"/>
        </w:rPr>
        <w:t xml:space="preserve">จะต้องการบริการสั่งผลิตพิเศษ </w:t>
      </w:r>
      <w:r w:rsidRPr="00DE7D3B">
        <w:rPr>
          <w:rFonts w:ascii="Quark" w:hAnsi="Quark" w:cs="Quark"/>
          <w:spacing w:val="4"/>
          <w:lang w:bidi="th-TH"/>
        </w:rPr>
        <w:t>(Bespoke)</w:t>
      </w:r>
      <w:r w:rsidRPr="00DE7D3B">
        <w:rPr>
          <w:rFonts w:ascii="Quark" w:hAnsi="Quark" w:cs="Quark"/>
          <w:spacing w:val="4"/>
          <w:cs/>
          <w:lang w:bidi="th-TH"/>
        </w:rPr>
        <w:t xml:space="preserve"> สำหรับคัลลิแนนของพวกเขา เราจึงมีตัวเลือกการปรับแต่งช่วงหลังอีกแบบหนึ่ง</w:t>
      </w:r>
      <w:r w:rsidR="00520CA7" w:rsidRPr="00DE7D3B">
        <w:rPr>
          <w:rFonts w:ascii="Quark" w:hAnsi="Quark" w:cs="Quark"/>
          <w:spacing w:val="4"/>
          <w:cs/>
          <w:lang w:bidi="th-TH"/>
        </w:rPr>
        <w:t>เป็นทางเลือกสำหรับลูกค้า</w:t>
      </w:r>
      <w:r w:rsidR="00FB7835" w:rsidRPr="00DE7D3B">
        <w:rPr>
          <w:rFonts w:ascii="Quark" w:hAnsi="Quark" w:cs="Quark"/>
          <w:spacing w:val="4"/>
          <w:cs/>
          <w:lang w:bidi="th-TH"/>
        </w:rPr>
        <w:t>อีกด้วย</w:t>
      </w:r>
    </w:p>
    <w:p w14:paraId="762AAD48" w14:textId="77777777" w:rsidR="0004379A" w:rsidRPr="00DE7D3B" w:rsidRDefault="0004379A" w:rsidP="0004379A">
      <w:pPr>
        <w:spacing w:line="264" w:lineRule="auto"/>
        <w:contextualSpacing/>
        <w:rPr>
          <w:rFonts w:ascii="Quark" w:hAnsi="Quark" w:cs="Quark"/>
          <w:spacing w:val="4"/>
          <w:cs/>
          <w:lang w:bidi="th-TH"/>
        </w:rPr>
      </w:pPr>
    </w:p>
    <w:p w14:paraId="551DC303" w14:textId="562F7BEE" w:rsidR="00C539FD" w:rsidRPr="00DE7D3B" w:rsidRDefault="00FB7835" w:rsidP="0004379A">
      <w:pPr>
        <w:spacing w:line="264" w:lineRule="auto"/>
        <w:contextualSpacing/>
        <w:rPr>
          <w:rFonts w:ascii="Quark" w:hAnsi="Quark" w:cs="Quark"/>
          <w:spacing w:val="4"/>
          <w:lang w:val="en-GB"/>
        </w:rPr>
      </w:pPr>
      <w:r w:rsidRPr="00DE7D3B">
        <w:rPr>
          <w:rFonts w:ascii="Quark" w:hAnsi="Quark" w:cs="Quark"/>
          <w:spacing w:val="4"/>
          <w:cs/>
          <w:lang w:val="en-GB" w:bidi="th-TH"/>
        </w:rPr>
        <w:t>ส่วน</w:t>
      </w:r>
      <w:r w:rsidR="00FF433C" w:rsidRPr="00DE7D3B">
        <w:rPr>
          <w:rFonts w:ascii="Quark" w:hAnsi="Quark" w:cs="Quark"/>
          <w:spacing w:val="4"/>
          <w:cs/>
          <w:lang w:val="en-GB" w:bidi="th-TH"/>
        </w:rPr>
        <w:t>รูปแบบการจัดที่นั่งแบบที่นั่งส่วนตัวนั้นจะเหมาะกับผู้ที่ต้องการรถอเนกประสงค์ที่มีความหรูหราเป็นพิเศษมากกว่าประโยชน์การใช้งาน ที่นั่งด้านหลังสองตัวมีคอนโซลกลางด้านหลังเป็นตัวคั่น ซึ่งเป็นตู้เก็บเครื่องดื่มที่มาพร้อมกับแก้ววิสกี้ คนโท แก้วแชมเปญ และกล่องเก็บความเย็นของ โรลส์-รอยซ์  นอกจากนั้นยังสามารถเลื่อนที่นั่งได้หลายทิศทางเพื่อความสบายขั้นสูงสุดในขณะโดยสารอยู่ที่ด้านหลัง</w:t>
      </w:r>
    </w:p>
    <w:p w14:paraId="53560E40" w14:textId="77777777" w:rsidR="00FF433C" w:rsidRPr="00DE7D3B" w:rsidRDefault="00FF433C" w:rsidP="0004379A">
      <w:pPr>
        <w:spacing w:line="264" w:lineRule="auto"/>
        <w:contextualSpacing/>
        <w:rPr>
          <w:rFonts w:ascii="Quark" w:hAnsi="Quark" w:cs="Quark"/>
          <w:spacing w:val="4"/>
          <w:lang w:val="en-GB"/>
        </w:rPr>
      </w:pPr>
    </w:p>
    <w:p w14:paraId="51DABB68" w14:textId="1C57BB7F" w:rsidR="00965D3A" w:rsidRPr="00DE7D3B" w:rsidRDefault="00FF433C" w:rsidP="0004379A">
      <w:pPr>
        <w:spacing w:line="264" w:lineRule="auto"/>
        <w:contextualSpacing/>
        <w:rPr>
          <w:rFonts w:ascii="Quark" w:hAnsi="Quark" w:cs="Quark"/>
          <w:spacing w:val="4"/>
          <w:lang w:val="en-GB"/>
        </w:rPr>
      </w:pP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ฟีเจอร์สุดท้ายที่สร้างความหรูหราขีดสุดของ โรลส์-รอยซ์ ให้กับรูปแบบการจัดที่นั่งของ คัลลิแนน เป็นการสร้างรถอเนกประสงค์รูปแบบ "</w:t>
      </w:r>
      <w:r w:rsidR="00520CA7" w:rsidRPr="00DE7D3B">
        <w:rPr>
          <w:rFonts w:ascii="Quark" w:eastAsia="Tahoma" w:hAnsi="Quark" w:cs="Quark"/>
          <w:spacing w:val="4"/>
          <w:bdr w:val="nil"/>
          <w:lang w:val="th-TH" w:bidi="th-TH"/>
        </w:rPr>
        <w:t>Three</w:t>
      </w:r>
      <w:r w:rsidR="00520CA7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-</w:t>
      </w:r>
      <w:r w:rsidR="00520CA7" w:rsidRPr="00DE7D3B">
        <w:rPr>
          <w:rFonts w:ascii="Quark" w:eastAsia="Tahoma" w:hAnsi="Quark" w:cs="Quark"/>
          <w:spacing w:val="4"/>
          <w:bdr w:val="nil"/>
          <w:lang w:val="th-TH" w:bidi="th-TH"/>
        </w:rPr>
        <w:t>box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" หนึ่งเดียวในโลกอย่างแท้จริง ด้วยแรงบันดาลใจจากยุคที่ผู้เดินทางจะไม่เดินทางไปกับสัมภาระของตน</w:t>
      </w:r>
      <w:r w:rsidR="00520CA7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เอง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 เราจึงออกแบบให้มีกระจกกั้นระหว่างห้องผู้โดยสารกับห้องด้านหลัง ซึ่งทำให้เกิดเป็นระบบนิเวศภายในสำหรับผู้โดยสาร นอกจากความเงียบสนิทของห้องโดยสารที่เหนือชั้นที่สุดในกลุ่มแล้ว ประโยชน์อีกประการหนึ่งก็จะปรากฏให้เห็นอย่างชัดเจนเมื่ออยู่ในสถานที่ร้อนจัดหรือเย็นจัด ด้วยห้องโดยสารที่ปิดด้วยผนังกระจกอย่างแนบสนิท ผู้โดยสารภายในจะอยู่ในอุณหภูมิที่สบายที่สุดแม้ว่าจะเปิดฝากระโปรงหลังให้อากาศร้อนเข้ามาในพื้นที่เก็บสัมภาระ </w:t>
      </w:r>
    </w:p>
    <w:p w14:paraId="6CC0B5C6" w14:textId="77777777" w:rsidR="001D694F" w:rsidRPr="00DE7D3B" w:rsidRDefault="001D694F" w:rsidP="0004379A">
      <w:pPr>
        <w:spacing w:line="264" w:lineRule="auto"/>
        <w:contextualSpacing/>
        <w:rPr>
          <w:rFonts w:ascii="Quark" w:hAnsi="Quark" w:cs="Quark"/>
          <w:spacing w:val="4"/>
          <w:lang w:val="en-GB"/>
        </w:rPr>
      </w:pPr>
    </w:p>
    <w:p w14:paraId="4F54727A" w14:textId="77777777" w:rsidR="00DA0EB9" w:rsidRPr="00DE7D3B" w:rsidRDefault="00DA0EB9" w:rsidP="0004379A">
      <w:pPr>
        <w:spacing w:line="264" w:lineRule="auto"/>
        <w:contextualSpacing/>
        <w:rPr>
          <w:rFonts w:ascii="Quark" w:hAnsi="Quark" w:cs="Quark"/>
          <w:b/>
          <w:spacing w:val="4"/>
          <w:u w:val="single"/>
          <w:lang w:val="en-GB"/>
        </w:rPr>
      </w:pPr>
      <w:r w:rsidRPr="00DE7D3B">
        <w:rPr>
          <w:rFonts w:ascii="Quark" w:eastAsia="Tahoma" w:hAnsi="Quark" w:cs="Quark"/>
          <w:b/>
          <w:bCs/>
          <w:spacing w:val="4"/>
          <w:u w:val="single"/>
          <w:bdr w:val="nil"/>
          <w:cs/>
          <w:lang w:val="th-TH" w:bidi="th-TH"/>
        </w:rPr>
        <w:t>การผจญภัยรอคุณอยู่</w:t>
      </w:r>
    </w:p>
    <w:p w14:paraId="4372D7BD" w14:textId="77777777" w:rsidR="00DA0EB9" w:rsidRPr="00DE7D3B" w:rsidRDefault="00DA0EB9" w:rsidP="0004379A">
      <w:pPr>
        <w:spacing w:line="264" w:lineRule="auto"/>
        <w:contextualSpacing/>
        <w:rPr>
          <w:rFonts w:ascii="Quark" w:hAnsi="Quark" w:cs="Quark"/>
          <w:spacing w:val="4"/>
          <w:sz w:val="16"/>
          <w:szCs w:val="16"/>
          <w:lang w:val="en-GB"/>
        </w:rPr>
      </w:pPr>
    </w:p>
    <w:p w14:paraId="27CB5297" w14:textId="4BA4505B" w:rsidR="00DA0EB9" w:rsidRPr="00DE7D3B" w:rsidRDefault="00DA0EB9" w:rsidP="0004379A">
      <w:pPr>
        <w:spacing w:after="240" w:line="264" w:lineRule="auto"/>
        <w:contextualSpacing/>
        <w:rPr>
          <w:rFonts w:ascii="Quark" w:hAnsi="Quark" w:cs="Quark"/>
          <w:spacing w:val="4"/>
          <w:lang w:val="en-GB" w:bidi="th-TH"/>
        </w:rPr>
      </w:pP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เมื่อคุณเข้าใกล้ คัลลิแนน จะตื่นขึ้นมา เพียงแค่สัมผัสที่ปุ่มปลดล็อคบนกุญแจ</w:t>
      </w:r>
      <w:r w:rsidR="001F742A">
        <w:rPr>
          <w:rFonts w:ascii="Quark" w:eastAsia="Tahoma" w:hAnsi="Quark" w:cs="Quark" w:hint="cs"/>
          <w:spacing w:val="4"/>
          <w:bdr w:val="nil"/>
          <w:cs/>
          <w:lang w:val="th-TH" w:bidi="th-TH"/>
        </w:rPr>
        <w:t>แบบสั่งทำพิเศษ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หรือแค่ยื่นมือไปจับด้ามจับประตูที่สร้างมาจากส</w:t>
      </w:r>
      <w:r w:rsidR="00FB7835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แ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ตนเลสอันงดงาม เมื่อถูกปลุกให้ตื่น คัลลิแนนจะย่อตัวลงมา 40 มม. เพื่อให้คุณสามารถขึ้นรถได้อย่างสะดวกสบายผ่านประตูที่ติดบานพับด้านหลังอันเป็นเอกลักษณ์เฉพาะของ โรลส์-รอยซ์ ที่เปิดกว้างเพื่อต้อนรับผู้โดยสารในการออกผจญภัย</w:t>
      </w:r>
    </w:p>
    <w:p w14:paraId="3E2C3808" w14:textId="77777777" w:rsidR="00DA0EB9" w:rsidRPr="00DE7D3B" w:rsidRDefault="00DA0EB9" w:rsidP="0004379A">
      <w:pPr>
        <w:spacing w:line="264" w:lineRule="auto"/>
        <w:contextualSpacing/>
        <w:rPr>
          <w:rFonts w:ascii="Quark" w:hAnsi="Quark" w:cs="Quark"/>
          <w:spacing w:val="4"/>
          <w:lang w:val="en-GB"/>
        </w:rPr>
      </w:pPr>
    </w:p>
    <w:p w14:paraId="46406592" w14:textId="77777777" w:rsidR="001F742A" w:rsidRDefault="00DA0EB9" w:rsidP="0004379A">
      <w:pPr>
        <w:spacing w:after="240" w:line="264" w:lineRule="auto"/>
        <w:contextualSpacing/>
        <w:rPr>
          <w:rFonts w:ascii="Quark" w:hAnsi="Quark" w:cs="Quark"/>
          <w:spacing w:val="4"/>
          <w:lang w:val="en-GB" w:bidi="th-TH"/>
        </w:rPr>
      </w:pP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ด้วยประตูที่เปิดออกกว้างทำให้สามารถก้าวเข้าไปในห้องโดยสารอย่างง่ายดาย ภายในห้อง</w:t>
      </w:r>
      <w:r w:rsidR="00FF433C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โดยสาร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ของรถรุ่นเดียวในกลุ่มนี้ที่มีพื้นเรียบ ผู้ขับและผู้โดยสารเพียงแค่กดปุ่มปิดประตูก็จะสามารถเพลิดเพลินไปกับห้องโดยสารอันหรูหราของ คัลลิแนน และหากต้องก้าวออกไปผจญภัยข้างนอก เพียงแค่แตะที่เซ็นเซอร์บนด้ามจับประตูภายนอก ประตูจะปิดโดยอัตโนมัติเพื่อปกป้องผู้โดยสารภายใน</w:t>
      </w:r>
      <w:r w:rsidRPr="00DE7D3B">
        <w:rPr>
          <w:rFonts w:ascii="Quark" w:hAnsi="Quark" w:cs="Quark"/>
          <w:spacing w:val="4"/>
          <w:cs/>
          <w:lang w:val="en-GB" w:bidi="th-TH"/>
        </w:rPr>
        <w:t xml:space="preserve"> </w:t>
      </w:r>
    </w:p>
    <w:p w14:paraId="29E7C6AD" w14:textId="77777777" w:rsidR="001F742A" w:rsidRDefault="001F742A" w:rsidP="0004379A">
      <w:pPr>
        <w:spacing w:after="240" w:line="264" w:lineRule="auto"/>
        <w:contextualSpacing/>
        <w:rPr>
          <w:rFonts w:ascii="Quark" w:eastAsia="Tahoma" w:hAnsi="Quark" w:cs="Quark"/>
          <w:spacing w:val="4"/>
          <w:bdr w:val="nil"/>
          <w:lang w:val="th-TH" w:bidi="th-TH"/>
        </w:rPr>
      </w:pPr>
    </w:p>
    <w:p w14:paraId="439FFF1C" w14:textId="3BBD931F" w:rsidR="00DA0EB9" w:rsidRDefault="00DA0EB9" w:rsidP="0004379A">
      <w:pPr>
        <w:spacing w:after="240" w:line="264" w:lineRule="auto"/>
        <w:contextualSpacing/>
        <w:rPr>
          <w:rFonts w:ascii="Quark" w:eastAsia="Tahoma" w:hAnsi="Quark" w:cs="Quark"/>
          <w:spacing w:val="4"/>
          <w:bdr w:val="nil"/>
          <w:lang w:val="th-TH" w:bidi="th-TH"/>
        </w:rPr>
      </w:pP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จากนั้นเมื่อแตะที่ปุ่มสตาร์ท คัลลิแนน จะยกตัวสูงขึ้น 40 มม. ซึ่งเป็นระดับความสูงมาตรฐาน และจะทำให้ผู้ที่อยู่ภายในมองเห็นทิวทัศน์ภายนอกได้อย่างชัด</w:t>
      </w:r>
      <w:r w:rsidR="00DF77A2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เจน</w:t>
      </w:r>
    </w:p>
    <w:p w14:paraId="72C1CF8B" w14:textId="77777777" w:rsidR="001F742A" w:rsidRPr="00DE7D3B" w:rsidRDefault="001F742A" w:rsidP="0004379A">
      <w:pPr>
        <w:spacing w:after="240" w:line="264" w:lineRule="auto"/>
        <w:contextualSpacing/>
        <w:rPr>
          <w:rFonts w:ascii="Quark" w:hAnsi="Quark" w:cs="Quark"/>
          <w:spacing w:val="4"/>
          <w:lang w:val="en-GB" w:bidi="th-TH"/>
        </w:rPr>
      </w:pPr>
    </w:p>
    <w:p w14:paraId="6C0AB0CF" w14:textId="77777777" w:rsidR="00DA0EB9" w:rsidRPr="00DE7D3B" w:rsidRDefault="00DA0EB9" w:rsidP="0004379A">
      <w:pPr>
        <w:spacing w:line="264" w:lineRule="auto"/>
        <w:contextualSpacing/>
        <w:rPr>
          <w:rFonts w:ascii="Quark" w:hAnsi="Quark" w:cs="Quark"/>
          <w:spacing w:val="4"/>
          <w:lang w:val="en-GB"/>
        </w:rPr>
      </w:pP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ผู้ขับจะรู้สึกได้ทันทีว่า คัลลิแนน คือรถของเขาเนื่องจากพวงมาลัยที่หนาขึ้นและเล็กลง อุ่นเมื่อสัมผัสและมีขอบนุ่มที่เหมาะมือและชวนให้นึกถึงการเดินทางฝ่าหิมะกับ คัลลิแนน ซึ่งพร้อมที่จะออกผจญภัยทุกเมื่อ 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lastRenderedPageBreak/>
        <w:t>ส่วนเบาะที่โปร่งและทำความร้อนในตัวก็จะทำให้ผู้โดยสารทุกคนอยู่ในอุณหภูมิที่สบายพอดิบพอดีไม่ว่าภายนอกรถจะร้อนหรือเย็นแค่ไหน จากตำแหน่งอันน่าเกรงขามหลังพวงมาลัยของ คัลลิแนน คุณจะเห็นอุปกรณ์ทุกชิ้นและเทคโนโลยีทั้งหมดได้อย่างชัดเจนและควบคุมได้อย่างง่ายดาย</w:t>
      </w:r>
    </w:p>
    <w:p w14:paraId="712DD4A8" w14:textId="77777777" w:rsidR="00DA0EB9" w:rsidRPr="00DE7D3B" w:rsidRDefault="00DA0EB9" w:rsidP="0004379A">
      <w:pPr>
        <w:spacing w:line="264" w:lineRule="auto"/>
        <w:contextualSpacing/>
        <w:rPr>
          <w:rFonts w:ascii="Quark" w:hAnsi="Quark" w:cs="Quark"/>
          <w:spacing w:val="4"/>
          <w:lang w:val="en-GB"/>
        </w:rPr>
      </w:pPr>
    </w:p>
    <w:p w14:paraId="31457EFC" w14:textId="1D8EE847" w:rsidR="00DA0EB9" w:rsidRDefault="00DA0EB9" w:rsidP="0004379A">
      <w:pPr>
        <w:spacing w:line="264" w:lineRule="auto"/>
        <w:contextualSpacing/>
        <w:rPr>
          <w:rFonts w:ascii="Quark" w:hAnsi="Quark" w:cs="Quark"/>
          <w:spacing w:val="4"/>
          <w:lang w:val="en-GB"/>
        </w:rPr>
      </w:pP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ข้อมูลทุกอย่างจะแสดงขึ้นมาอย่างชัดเจนในหน้าปัดดิจิตอล</w:t>
      </w:r>
      <w:r w:rsidR="00DF77A2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ที่ทันสมัยที่สุด 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จอหน้าปัดเป็นจอดิจิตอลสีที่แสดงเข็มหน้าปัด</w:t>
      </w:r>
      <w:r w:rsidR="00DF77A2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สวยงามเสมือนจริง</w:t>
      </w:r>
      <w:r w:rsidR="00DF77A2" w:rsidRPr="00DE7D3B">
        <w:rPr>
          <w:rFonts w:ascii="Quark" w:eastAsia="Tahoma" w:hAnsi="Quark" w:cs="Quark"/>
          <w:spacing w:val="4"/>
          <w:bdr w:val="nil"/>
          <w:lang w:val="th-TH" w:bidi="th-TH"/>
        </w:rPr>
        <w:t>,</w:t>
      </w:r>
      <w:r w:rsidR="00DF77A2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 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ลวดลายมงกุฎดอกไม้อันสวยงา</w:t>
      </w:r>
      <w:r w:rsidR="00DF77A2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ม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ละม้ายเครื่องเพชรพลอยของ โรลส์-รอยซ์ และตัวอักษรที่คมชัด</w:t>
      </w:r>
    </w:p>
    <w:p w14:paraId="0E719CF3" w14:textId="77777777" w:rsidR="001F742A" w:rsidRPr="00DE7D3B" w:rsidRDefault="001F742A" w:rsidP="0004379A">
      <w:pPr>
        <w:spacing w:line="264" w:lineRule="auto"/>
        <w:contextualSpacing/>
        <w:rPr>
          <w:rFonts w:ascii="Quark" w:hAnsi="Quark" w:cs="Quark"/>
          <w:spacing w:val="4"/>
          <w:lang w:val="en-GB"/>
        </w:rPr>
      </w:pPr>
    </w:p>
    <w:p w14:paraId="522551ED" w14:textId="435BA6E4" w:rsidR="00DA0EB9" w:rsidRPr="00DE7D3B" w:rsidRDefault="00DA0EB9" w:rsidP="0004379A">
      <w:pPr>
        <w:spacing w:line="264" w:lineRule="auto"/>
        <w:contextualSpacing/>
        <w:rPr>
          <w:rFonts w:ascii="Quark" w:hAnsi="Quark" w:cs="Quark"/>
          <w:spacing w:val="4"/>
          <w:lang w:val="en-GB"/>
        </w:rPr>
      </w:pP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ถัดมาจากแผงหน้าปัดก็คือหน้าจอข้อมูลหลักซึ่งเป็นครั้งแรกที่เป็นจอสัมผัส ทำให้ผู้ขับสามารถเลือกฟังก์ชันต่าง ๆ ดูแผนที่ และตั้งค่ารถยนต์ได้อย่างสะดวกในขณะขับขี่ นอกจากนั้นยังสามารถควบคุมได้โดยใช้คอนโทรลเลอร์</w:t>
      </w:r>
      <w:r w:rsidR="00DF77A2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สัญลักษณ์ สปิริต ออฟ เอ็กสตาซี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ที่อยู่คอนโซลกลางพร้อมกับปุ่ม </w:t>
      </w:r>
      <w:r w:rsidR="00DF77A2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“</w:t>
      </w:r>
      <w:r w:rsidR="00DF77A2" w:rsidRPr="00DE7D3B">
        <w:rPr>
          <w:rFonts w:ascii="Quark" w:eastAsia="Tahoma" w:hAnsi="Quark" w:cs="Quark"/>
          <w:spacing w:val="4"/>
          <w:bdr w:val="nil"/>
          <w:lang w:val="th-TH" w:bidi="th-TH"/>
        </w:rPr>
        <w:t>Off</w:t>
      </w:r>
      <w:r w:rsidR="00DF77A2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-</w:t>
      </w:r>
      <w:r w:rsidR="00DF77A2" w:rsidRPr="00DE7D3B">
        <w:rPr>
          <w:rFonts w:ascii="Quark" w:eastAsia="Tahoma" w:hAnsi="Quark" w:cs="Quark"/>
          <w:spacing w:val="4"/>
          <w:bdr w:val="nil"/>
          <w:lang w:val="th-TH" w:bidi="th-TH"/>
        </w:rPr>
        <w:t>Road</w:t>
      </w:r>
      <w:r w:rsidR="00DF77A2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”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 ปุ่มควบคุมการลงเนิน และปุ่มควบคุมความสูงของช่วงล่าง</w:t>
      </w:r>
    </w:p>
    <w:p w14:paraId="7CC4DCC4" w14:textId="77777777" w:rsidR="00DA0EB9" w:rsidRPr="00DE7D3B" w:rsidRDefault="00DA0EB9" w:rsidP="0004379A">
      <w:pPr>
        <w:spacing w:line="264" w:lineRule="auto"/>
        <w:contextualSpacing/>
        <w:rPr>
          <w:rFonts w:ascii="Quark" w:hAnsi="Quark" w:cs="Quark"/>
          <w:spacing w:val="4"/>
          <w:lang w:val="en-GB" w:bidi="th-TH"/>
        </w:rPr>
      </w:pPr>
    </w:p>
    <w:p w14:paraId="6294B870" w14:textId="77777777" w:rsidR="001F742A" w:rsidRDefault="00253E68" w:rsidP="0004379A">
      <w:pPr>
        <w:spacing w:line="264" w:lineRule="auto"/>
        <w:contextualSpacing/>
        <w:rPr>
          <w:rFonts w:ascii="Quark" w:eastAsia="Tahoma" w:hAnsi="Quark" w:cs="Quark"/>
          <w:spacing w:val="4"/>
          <w:bdr w:val="nil"/>
          <w:lang w:val="th-TH" w:bidi="th-TH"/>
        </w:rPr>
      </w:pP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ด้วยการใช้เทคโนโลยีที่ล้ำสมัย </w:t>
      </w:r>
      <w:r w:rsidR="00DA0EB9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โรลส์-รอยซ์ คัลลิแนน จึงเป็นรถยนต์ที่มีเทคโนโลยีที่ทันสมัยที่สุดในโลกในรถยนต์กลุ่มนี้ </w:t>
      </w:r>
    </w:p>
    <w:p w14:paraId="57D20497" w14:textId="77777777" w:rsidR="001F742A" w:rsidRDefault="001F742A" w:rsidP="0004379A">
      <w:pPr>
        <w:spacing w:line="264" w:lineRule="auto"/>
        <w:contextualSpacing/>
        <w:rPr>
          <w:rFonts w:ascii="Quark" w:eastAsia="Tahoma" w:hAnsi="Quark" w:cs="Quark"/>
          <w:spacing w:val="4"/>
          <w:bdr w:val="nil"/>
          <w:lang w:val="th-TH" w:bidi="th-TH"/>
        </w:rPr>
      </w:pPr>
    </w:p>
    <w:p w14:paraId="5B1EBCB7" w14:textId="7E7489A9" w:rsidR="00253E68" w:rsidRPr="00DE7D3B" w:rsidRDefault="00DA0EB9" w:rsidP="0004379A">
      <w:pPr>
        <w:spacing w:line="264" w:lineRule="auto"/>
        <w:contextualSpacing/>
        <w:rPr>
          <w:rFonts w:ascii="Quark" w:eastAsia="Tahoma" w:hAnsi="Quark" w:cs="Quark"/>
          <w:spacing w:val="4"/>
          <w:bdr w:val="nil"/>
          <w:lang w:val="th-TH" w:bidi="th-TH"/>
        </w:rPr>
      </w:pP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อุปกรณ์อื่น ๆ ได้แก่: </w:t>
      </w:r>
      <w:r w:rsidR="00FF433C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ไนท์วิชชันและวิชชัน</w:t>
      </w:r>
      <w:r w:rsidR="00253E68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แ</w:t>
      </w:r>
      <w:r w:rsidR="00FF433C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อ</w:t>
      </w:r>
      <w:r w:rsidR="00253E68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ส</w:t>
      </w:r>
      <w:r w:rsidR="00FF433C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ซิส (</w:t>
      </w:r>
      <w:r w:rsidR="00FF433C" w:rsidRPr="00DE7D3B">
        <w:rPr>
          <w:rFonts w:ascii="Quark" w:eastAsia="Tahoma" w:hAnsi="Quark" w:cs="Quark"/>
          <w:spacing w:val="4"/>
          <w:bdr w:val="nil"/>
          <w:lang w:val="th-TH"/>
        </w:rPr>
        <w:t xml:space="preserve">Night Vision and Vision Assist) </w:t>
      </w:r>
      <w:r w:rsidR="00FF433C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ซึ่งมีระบบแจ้งเตือนสัตว์ป่าและคนเดินเท้าทั้งกลางวันและกลางคืน</w:t>
      </w:r>
      <w:r w:rsidR="00FF433C" w:rsidRPr="00DE7D3B">
        <w:rPr>
          <w:rFonts w:ascii="Quark" w:eastAsia="Tahoma" w:hAnsi="Quark" w:cs="Quark"/>
          <w:spacing w:val="4"/>
          <w:bdr w:val="nil"/>
          <w:lang w:bidi="th-TH"/>
        </w:rPr>
        <w:t xml:space="preserve">; 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ผู้ช่วยความตื่นตัว (Alertness Assistant) ซึ่งเป็นระบบกล้อง 4 ตัว ที่ให้มุมมองรอบทิศ ทัศนวิสัยที่ครอบคลุม รวมถึงภาพมุมสู</w:t>
      </w:r>
      <w:r w:rsidR="00FF433C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ง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; แอคทีฟครูซคอนโทรล (Active Cruise Control); แจ้งเตือนการปะทะ (Collision Warning); แจ้งเตือนการจราจรโดยรอบ (Cross-Traffic Warning); แจ้งเตือนการเปลี่ยนช่องทางเดินรถ (Lane Departure and Lane Change Warning); การแสดงข้อมูลบนกระจกหน้าความละเอียดสูงขนาด 7x3; WiFi </w:t>
      </w:r>
      <w:r w:rsidRPr="00DE7D3B">
        <w:rPr>
          <w:rFonts w:ascii="Quark" w:eastAsia="Tahoma" w:hAnsi="Quark" w:cs="Quark"/>
          <w:spacing w:val="4"/>
          <w:bdr w:val="nil"/>
          <w:lang w:val="th-TH" w:bidi="th-TH"/>
        </w:rPr>
        <w:t>Hotspot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 และแน่นอนว่ามีระบบนำทางและระบบเครื่องเสียงรุ่นล่าสุด </w:t>
      </w:r>
    </w:p>
    <w:p w14:paraId="738A9FC5" w14:textId="77777777" w:rsidR="00253E68" w:rsidRPr="00DE7D3B" w:rsidRDefault="00253E68" w:rsidP="0004379A">
      <w:pPr>
        <w:spacing w:line="264" w:lineRule="auto"/>
        <w:contextualSpacing/>
        <w:rPr>
          <w:rFonts w:ascii="Quark" w:eastAsia="Tahoma" w:hAnsi="Quark" w:cs="Quark"/>
          <w:spacing w:val="4"/>
          <w:bdr w:val="nil"/>
          <w:lang w:val="th-TH" w:bidi="th-TH"/>
        </w:rPr>
      </w:pPr>
    </w:p>
    <w:p w14:paraId="34B1854A" w14:textId="7AC3D04B" w:rsidR="00DA0EB9" w:rsidRPr="00DE7D3B" w:rsidRDefault="00DA0EB9" w:rsidP="0004379A">
      <w:pPr>
        <w:spacing w:line="264" w:lineRule="auto"/>
        <w:contextualSpacing/>
        <w:rPr>
          <w:rFonts w:ascii="Quark" w:eastAsia="Tahoma" w:hAnsi="Quark" w:cs="Quark"/>
          <w:spacing w:val="4"/>
          <w:bdr w:val="nil"/>
          <w:lang w:val="th-TH" w:bidi="th-TH"/>
        </w:rPr>
      </w:pP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ส่วนผู้ที่ไม่ได้ถือพวงมาลัยก็จะได้เพลิดเพลินไปกับทิวทัศน์อันสวยงามท่ามกลางความหรูหราและเงียบสงบ ด้วยที่นั่งสไตล์พาวิลเลียนของ โรลส์-รอยซ์ ผู้ที่นั่งอยู่ด้านหลังจะอยู่สูงกว่าผู้ที่อยู่ด้านหน้าของรถ ทำให้สามารถเห็นทิวทัศน์โดยรอบได้อย่างชัดเจนผ่านหน้าต่างข้างอันกว้างขวางและหลังคาแก้วอันดับหนึ่งในอุตสาหกรรมของคัลลิแนน หากพวกเขาต้องการจะหาพิกัดของตัวเองหรือพิกัดของ</w:t>
      </w:r>
      <w:r w:rsidR="00253E68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สถานที่ที่เพิ่ง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ค้นพบล่าสุด </w:t>
      </w:r>
      <w:r w:rsidR="00253E68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ก็สามารถดูได้จากจอทัชสกรีนสำหรับเบาะด้านหลัง</w:t>
      </w:r>
    </w:p>
    <w:p w14:paraId="1953428C" w14:textId="4A0AA3BD" w:rsidR="00DA0EB9" w:rsidRPr="00DE7D3B" w:rsidRDefault="00850B0B" w:rsidP="0004379A">
      <w:pPr>
        <w:spacing w:line="264" w:lineRule="auto"/>
        <w:contextualSpacing/>
        <w:rPr>
          <w:rFonts w:ascii="Quark" w:hAnsi="Quark" w:cs="Quark"/>
          <w:spacing w:val="4"/>
          <w:lang w:val="en-GB" w:bidi="th-TH"/>
        </w:rPr>
      </w:pPr>
      <w:r w:rsidRPr="00DE7D3B">
        <w:rPr>
          <w:rFonts w:ascii="Quark" w:hAnsi="Quark" w:cs="Quark"/>
          <w:spacing w:val="4"/>
          <w:cs/>
          <w:lang w:val="en-GB" w:bidi="th-TH"/>
        </w:rPr>
        <w:t xml:space="preserve"> </w:t>
      </w:r>
    </w:p>
    <w:p w14:paraId="2A2CC675" w14:textId="260A46FE" w:rsidR="00DA0EB9" w:rsidRPr="00DE7D3B" w:rsidRDefault="00DA0EB9" w:rsidP="0004379A">
      <w:pPr>
        <w:spacing w:line="264" w:lineRule="auto"/>
        <w:contextualSpacing/>
        <w:rPr>
          <w:rFonts w:ascii="Quark" w:hAnsi="Quark" w:cs="Quark"/>
          <w:spacing w:val="4"/>
          <w:lang w:val="en-GB"/>
        </w:rPr>
      </w:pP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ผู้เดินทางสามารถวางใจได้</w:t>
      </w:r>
      <w:r w:rsidR="00850B0B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ว่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าจะไม่พลาดการถ่ายรูปในทุกโอกาสเนื่องจากสามารถชาร์จอุปกรณ์อิเล็กทรอนิกส์ผ่านพอร์ตยูเอสบีรอบ ๆ ห้องโดยสาร อีกทั้งยังสามารถชาร์จโทรศัพท์แบบไร้สายที่ด้านหน้าของห้องโดยสาร</w:t>
      </w:r>
      <w:r w:rsidR="00D93678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 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เมื่อ</w:t>
      </w:r>
      <w:r w:rsidR="00D93678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เดินทาง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มาถึงจุดที่ไม่เคยมีใครพบมาก่อน พวกเขาก็พร้อมที่จะลงไปเพลิดเพลินไปกับการเติมเต็มประสบการณ์ชีวิต</w:t>
      </w:r>
      <w:r w:rsidR="00850B0B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อย่างเต็มที่</w:t>
      </w:r>
    </w:p>
    <w:p w14:paraId="12C648EE" w14:textId="77777777" w:rsidR="00DA0EB9" w:rsidRPr="00DE7D3B" w:rsidRDefault="00DA0EB9" w:rsidP="0004379A">
      <w:pPr>
        <w:spacing w:line="264" w:lineRule="auto"/>
        <w:contextualSpacing/>
        <w:rPr>
          <w:rFonts w:ascii="Quark" w:hAnsi="Quark" w:cs="Quark"/>
          <w:spacing w:val="4"/>
          <w:lang w:val="en-GB" w:bidi="th-TH"/>
        </w:rPr>
      </w:pPr>
    </w:p>
    <w:p w14:paraId="5BE87E71" w14:textId="39A96132" w:rsidR="00DA0EB9" w:rsidRPr="00DE7D3B" w:rsidRDefault="00DA0EB9" w:rsidP="0004379A">
      <w:pPr>
        <w:spacing w:line="264" w:lineRule="auto"/>
        <w:contextualSpacing/>
        <w:rPr>
          <w:rFonts w:ascii="Quark" w:hAnsi="Quark" w:cs="Quark"/>
          <w:spacing w:val="4"/>
          <w:lang w:val="en-GB"/>
        </w:rPr>
      </w:pP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และถึงแม้ว่าในการเดินทาง</w:t>
      </w:r>
      <w:r w:rsidR="00850B0B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ไปยังสถานที่ที่ห่างไกล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 คัลลิแนนจะเปรอะเปื้อนไปด้วยฝุ่นและโคลน </w:t>
      </w:r>
      <w:r w:rsidR="00850B0B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แต่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กางเกง</w:t>
      </w:r>
      <w:r w:rsidR="00850B0B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ของผู้โดยสาร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ก็จะไม่เปื้อนในขณะก้าวออกจากรถเนื่องจากมีนวัตกรรมอีกชิ้นหนึ่งของ โรลส์-รอยซ์ ประตูทั้งบานหน้าและหลังได้ถูกออกแบบมาให้ห่อหุ้มธรณีประตูของ คัลลิแนน ซึ่งเป็นการทำให้แน่ใจว่าฝุ่นจะอยู่ภายนอกประตูและไม่ติดอยู่บนธรณีประตูเหมือนกับรถส่วนใหญ่ในกลุ่มนี้ นี่คือฟีเจอร์ที่มีเพียง โรลส์-รอยซ์ เท่านั้นที่คำนึงถึง </w:t>
      </w:r>
    </w:p>
    <w:p w14:paraId="0147A6CC" w14:textId="77777777" w:rsidR="00533A78" w:rsidRPr="00DE7D3B" w:rsidRDefault="00533A78" w:rsidP="0004379A">
      <w:pPr>
        <w:spacing w:line="264" w:lineRule="auto"/>
        <w:contextualSpacing/>
        <w:rPr>
          <w:rFonts w:ascii="Quark" w:hAnsi="Quark" w:cs="Quark"/>
          <w:b/>
          <w:spacing w:val="4"/>
          <w:u w:val="single"/>
          <w:lang w:val="en-GB" w:bidi="th-TH"/>
        </w:rPr>
      </w:pPr>
    </w:p>
    <w:p w14:paraId="34D6893F" w14:textId="2297B6A4" w:rsidR="00965D3A" w:rsidRPr="00DE7D3B" w:rsidRDefault="00965D3A" w:rsidP="0004379A">
      <w:pPr>
        <w:spacing w:line="264" w:lineRule="auto"/>
        <w:contextualSpacing/>
        <w:rPr>
          <w:rFonts w:ascii="Quark" w:eastAsia="Tahoma" w:hAnsi="Quark" w:cs="Quark"/>
          <w:b/>
          <w:bCs/>
          <w:spacing w:val="4"/>
          <w:u w:val="single"/>
          <w:bdr w:val="nil"/>
          <w:lang w:val="th-TH" w:bidi="th-TH"/>
        </w:rPr>
      </w:pPr>
      <w:r w:rsidRPr="00DE7D3B">
        <w:rPr>
          <w:rFonts w:ascii="Quark" w:eastAsia="Tahoma" w:hAnsi="Quark" w:cs="Quark"/>
          <w:b/>
          <w:bCs/>
          <w:spacing w:val="4"/>
          <w:u w:val="single"/>
          <w:bdr w:val="nil"/>
          <w:cs/>
          <w:lang w:val="th-TH" w:bidi="th-TH"/>
        </w:rPr>
        <w:t>วิศวกรรม</w:t>
      </w:r>
      <w:r w:rsidR="00C41719" w:rsidRPr="00DE7D3B">
        <w:rPr>
          <w:rFonts w:ascii="Quark" w:eastAsia="Tahoma" w:hAnsi="Quark" w:cs="Quark"/>
          <w:b/>
          <w:bCs/>
          <w:spacing w:val="4"/>
          <w:u w:val="single"/>
          <w:bdr w:val="nil"/>
          <w:cs/>
          <w:lang w:val="th-TH" w:bidi="th-TH"/>
        </w:rPr>
        <w:t>ของแท้จาก</w:t>
      </w:r>
      <w:r w:rsidRPr="00DE7D3B">
        <w:rPr>
          <w:rFonts w:ascii="Quark" w:eastAsia="Tahoma" w:hAnsi="Quark" w:cs="Quark"/>
          <w:b/>
          <w:bCs/>
          <w:spacing w:val="4"/>
          <w:u w:val="single"/>
          <w:bdr w:val="nil"/>
          <w:cs/>
          <w:lang w:val="th-TH" w:bidi="th-TH"/>
        </w:rPr>
        <w:t xml:space="preserve"> โรลส์-รอยซ์</w:t>
      </w:r>
      <w:r w:rsidR="00C41719" w:rsidRPr="00DE7D3B">
        <w:rPr>
          <w:rFonts w:ascii="Quark" w:eastAsia="Tahoma" w:hAnsi="Quark" w:cs="Quark"/>
          <w:b/>
          <w:bCs/>
          <w:spacing w:val="4"/>
          <w:u w:val="single"/>
          <w:bdr w:val="nil"/>
          <w:cs/>
          <w:lang w:val="th-TH" w:bidi="th-TH"/>
        </w:rPr>
        <w:t xml:space="preserve"> </w:t>
      </w:r>
      <w:r w:rsidR="007B5F31" w:rsidRPr="00DE7D3B">
        <w:rPr>
          <w:rFonts w:ascii="Quark" w:eastAsia="Tahoma" w:hAnsi="Quark" w:cs="Quark"/>
          <w:b/>
          <w:bCs/>
          <w:spacing w:val="4"/>
          <w:u w:val="single"/>
          <w:bdr w:val="nil"/>
          <w:lang w:bidi="th-TH"/>
        </w:rPr>
        <w:t>–</w:t>
      </w:r>
      <w:r w:rsidR="00C41719" w:rsidRPr="00DE7D3B">
        <w:rPr>
          <w:rFonts w:ascii="Quark" w:eastAsia="Tahoma" w:hAnsi="Quark" w:cs="Quark"/>
          <w:b/>
          <w:bCs/>
          <w:spacing w:val="4"/>
          <w:u w:val="single"/>
          <w:bdr w:val="nil"/>
          <w:lang w:bidi="th-TH"/>
        </w:rPr>
        <w:t xml:space="preserve"> </w:t>
      </w:r>
      <w:r w:rsidRPr="00DE7D3B">
        <w:rPr>
          <w:rFonts w:ascii="Quark" w:eastAsia="Tahoma" w:hAnsi="Quark" w:cs="Quark"/>
          <w:b/>
          <w:bCs/>
          <w:spacing w:val="4"/>
          <w:u w:val="single"/>
          <w:bdr w:val="nil"/>
          <w:cs/>
          <w:lang w:val="th-TH" w:bidi="th-TH"/>
        </w:rPr>
        <w:t>ทุกแห่งทั่วโลก</w:t>
      </w:r>
    </w:p>
    <w:p w14:paraId="1D01760B" w14:textId="77777777" w:rsidR="00C41719" w:rsidRPr="00DE7D3B" w:rsidRDefault="00C41719" w:rsidP="0004379A">
      <w:pPr>
        <w:spacing w:line="264" w:lineRule="auto"/>
        <w:contextualSpacing/>
        <w:rPr>
          <w:rFonts w:ascii="Quark" w:hAnsi="Quark" w:cs="Quark"/>
          <w:spacing w:val="4"/>
          <w:lang w:bidi="th-TH"/>
        </w:rPr>
      </w:pPr>
    </w:p>
    <w:p w14:paraId="4394048C" w14:textId="2F04CE97" w:rsidR="006C0C1E" w:rsidRPr="00DE7D3B" w:rsidRDefault="006C0C1E" w:rsidP="0004379A">
      <w:pPr>
        <w:spacing w:line="264" w:lineRule="auto"/>
        <w:contextualSpacing/>
        <w:rPr>
          <w:rFonts w:ascii="Quark" w:hAnsi="Quark" w:cs="Quark"/>
          <w:spacing w:val="4"/>
          <w:cs/>
          <w:lang w:bidi="th-TH"/>
        </w:rPr>
      </w:pPr>
      <w:r w:rsidRPr="00DE7D3B">
        <w:rPr>
          <w:rFonts w:ascii="Quark" w:hAnsi="Quark" w:cs="Quark"/>
          <w:spacing w:val="4"/>
          <w:cs/>
          <w:lang w:bidi="th-TH"/>
        </w:rPr>
        <w:t>กุญแจสำคัญของการสร้างสรรค์รถยนต์</w:t>
      </w:r>
      <w:r w:rsidR="001F742A">
        <w:rPr>
          <w:rFonts w:ascii="Quark" w:hAnsi="Quark" w:cs="Quark" w:hint="cs"/>
          <w:spacing w:val="4"/>
          <w:cs/>
          <w:lang w:bidi="th-TH"/>
        </w:rPr>
        <w:t>อเ</w:t>
      </w:r>
      <w:r w:rsidRPr="00DE7D3B">
        <w:rPr>
          <w:rFonts w:ascii="Quark" w:hAnsi="Quark" w:cs="Quark"/>
          <w:spacing w:val="4"/>
          <w:cs/>
          <w:lang w:bidi="th-TH"/>
        </w:rPr>
        <w:t>นกประสงค์ โรลส์</w:t>
      </w:r>
      <w:r w:rsidRPr="00DE7D3B">
        <w:rPr>
          <w:rFonts w:ascii="Quark" w:hAnsi="Quark" w:cs="Quark"/>
          <w:spacing w:val="4"/>
          <w:lang w:bidi="th-TH"/>
        </w:rPr>
        <w:t>-</w:t>
      </w:r>
      <w:r w:rsidRPr="00DE7D3B">
        <w:rPr>
          <w:rFonts w:ascii="Quark" w:hAnsi="Quark" w:cs="Quark"/>
          <w:spacing w:val="4"/>
          <w:cs/>
          <w:lang w:bidi="th-TH"/>
        </w:rPr>
        <w:t xml:space="preserve">รอยซ์ คัลลิแนน เอสยูวี คือ สถาปัตยกรรมแห่งความหรูหรา </w:t>
      </w:r>
      <w:r w:rsidRPr="00DE7D3B">
        <w:rPr>
          <w:rFonts w:ascii="Quark" w:hAnsi="Quark" w:cs="Quark"/>
          <w:spacing w:val="4"/>
          <w:lang w:bidi="th-TH"/>
        </w:rPr>
        <w:t>(Architecture of Luxury)</w:t>
      </w:r>
      <w:r w:rsidRPr="00DE7D3B">
        <w:rPr>
          <w:rFonts w:ascii="Quark" w:hAnsi="Quark" w:cs="Quark"/>
          <w:spacing w:val="4"/>
          <w:cs/>
          <w:lang w:bidi="th-TH"/>
        </w:rPr>
        <w:t xml:space="preserve"> โครงสร้างอลูมิเนียมที่เป็นสิทธิบัตรของโรลส์</w:t>
      </w:r>
      <w:r w:rsidRPr="00DE7D3B">
        <w:rPr>
          <w:rFonts w:ascii="Quark" w:hAnsi="Quark" w:cs="Quark"/>
          <w:spacing w:val="4"/>
          <w:lang w:bidi="th-TH"/>
        </w:rPr>
        <w:t>-</w:t>
      </w:r>
      <w:r w:rsidRPr="00DE7D3B">
        <w:rPr>
          <w:rFonts w:ascii="Quark" w:hAnsi="Quark" w:cs="Quark"/>
          <w:spacing w:val="4"/>
          <w:cs/>
          <w:lang w:bidi="th-TH"/>
        </w:rPr>
        <w:t>รอยซ์</w:t>
      </w:r>
    </w:p>
    <w:p w14:paraId="447DD361" w14:textId="77777777" w:rsidR="00C41719" w:rsidRPr="00DE7D3B" w:rsidRDefault="00C41719" w:rsidP="0004379A">
      <w:pPr>
        <w:spacing w:line="264" w:lineRule="auto"/>
        <w:contextualSpacing/>
        <w:rPr>
          <w:rFonts w:ascii="Quark" w:eastAsia="Tahoma" w:hAnsi="Quark" w:cs="Quark"/>
          <w:spacing w:val="4"/>
          <w:bdr w:val="nil"/>
          <w:lang w:val="th-TH" w:bidi="th-TH"/>
        </w:rPr>
      </w:pPr>
    </w:p>
    <w:p w14:paraId="53D2504B" w14:textId="77777777" w:rsidR="00C41719" w:rsidRPr="00DE7D3B" w:rsidRDefault="00C41719" w:rsidP="0004379A">
      <w:pPr>
        <w:spacing w:line="264" w:lineRule="auto"/>
        <w:contextualSpacing/>
        <w:rPr>
          <w:rFonts w:ascii="Quark" w:hAnsi="Quark" w:cs="Quark"/>
          <w:spacing w:val="4"/>
          <w:lang w:val="en-GB"/>
        </w:rPr>
      </w:pP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สถาปัตยกรรมแห่งความหรูหรามีประโยชน์อย่างมากในการสร้างสรรค์คัลลิแนน </w:t>
      </w:r>
      <w:r w:rsidR="00D93678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ทีมวิศวกรที่อยู่เบื้องหลัง คัลลิแนน ได้ปรับสถาปัตยกรรมแห่งความหรูหราให้เข้ากับการออกแบบรถยนต์แบบยกตัวถังสูงตามแม่แบบของเทย์เลอร์และทีมออกแบบของเขา ซึ่งเป็นไปได้เพราะความยืดหยุ่นของสถาปัตยกรรม</w:t>
      </w:r>
    </w:p>
    <w:p w14:paraId="3102517C" w14:textId="4587B51F" w:rsidR="006C0C1E" w:rsidRPr="00DE7D3B" w:rsidRDefault="006C0C1E" w:rsidP="0004379A">
      <w:pPr>
        <w:spacing w:line="264" w:lineRule="auto"/>
        <w:contextualSpacing/>
        <w:rPr>
          <w:rFonts w:ascii="Quark" w:hAnsi="Quark" w:cs="Quark"/>
          <w:spacing w:val="4"/>
          <w:cs/>
          <w:lang w:val="en-GB"/>
        </w:rPr>
      </w:pPr>
      <w:r w:rsidRPr="00DE7D3B">
        <w:rPr>
          <w:rFonts w:ascii="Quark" w:hAnsi="Quark" w:cs="Quark"/>
          <w:spacing w:val="4"/>
          <w:cs/>
          <w:lang w:val="en-GB" w:bidi="th-TH"/>
        </w:rPr>
        <w:t>มันเป็น</w:t>
      </w:r>
      <w:r w:rsidR="00A747A7" w:rsidRPr="00DE7D3B">
        <w:rPr>
          <w:rFonts w:ascii="Quark" w:hAnsi="Quark" w:cs="Quark"/>
          <w:spacing w:val="4"/>
          <w:cs/>
          <w:lang w:val="en-GB" w:bidi="th-TH"/>
        </w:rPr>
        <w:t>สถาปัตยกรรม</w:t>
      </w:r>
      <w:r w:rsidRPr="00DE7D3B">
        <w:rPr>
          <w:rFonts w:ascii="Quark" w:hAnsi="Quark" w:cs="Quark"/>
          <w:spacing w:val="4"/>
          <w:cs/>
          <w:lang w:val="en-GB" w:bidi="th-TH"/>
        </w:rPr>
        <w:t>ที่ถูกออกแบบและสร้างขึ้นจากศูนย์และมีรูปแบบที่สามารถปรับแต่งขนาดและน้ำหนัก</w:t>
      </w:r>
      <w:r w:rsidR="00C41719" w:rsidRPr="00DE7D3B">
        <w:rPr>
          <w:rFonts w:ascii="Quark" w:hAnsi="Quark" w:cs="Quark"/>
          <w:spacing w:val="4"/>
          <w:cs/>
          <w:lang w:val="en-GB" w:bidi="th-TH"/>
        </w:rPr>
        <w:t>ให้เป็นไปตาม</w:t>
      </w:r>
      <w:r w:rsidRPr="00DE7D3B">
        <w:rPr>
          <w:rFonts w:ascii="Quark" w:hAnsi="Quark" w:cs="Quark"/>
          <w:spacing w:val="4"/>
          <w:cs/>
          <w:lang w:val="en-GB" w:bidi="th-TH"/>
        </w:rPr>
        <w:t>ที่ต้องการ</w:t>
      </w:r>
      <w:r w:rsidR="00C41719" w:rsidRPr="00DE7D3B">
        <w:rPr>
          <w:rFonts w:ascii="Quark" w:hAnsi="Quark" w:cs="Quark"/>
          <w:spacing w:val="4"/>
          <w:cs/>
          <w:lang w:val="en-GB" w:bidi="th-TH"/>
        </w:rPr>
        <w:t xml:space="preserve">ได้ </w:t>
      </w:r>
      <w:r w:rsidRPr="00DE7D3B">
        <w:rPr>
          <w:rFonts w:ascii="Quark" w:hAnsi="Quark" w:cs="Quark"/>
          <w:spacing w:val="4"/>
          <w:cs/>
          <w:lang w:val="en-GB" w:bidi="th-TH"/>
        </w:rPr>
        <w:t>เพื่อรองรับการผลิตโรลส์</w:t>
      </w:r>
      <w:r w:rsidRPr="00DE7D3B">
        <w:rPr>
          <w:rFonts w:ascii="Quark" w:hAnsi="Quark" w:cs="Quark"/>
          <w:spacing w:val="4"/>
          <w:lang w:bidi="th-TH"/>
        </w:rPr>
        <w:t>-</w:t>
      </w:r>
      <w:r w:rsidRPr="00DE7D3B">
        <w:rPr>
          <w:rFonts w:ascii="Quark" w:hAnsi="Quark" w:cs="Quark"/>
          <w:spacing w:val="4"/>
          <w:cs/>
          <w:lang w:bidi="th-TH"/>
        </w:rPr>
        <w:t>รอยซ์รุ่นต่อ ๆ ไปในอนาคต รวมไปถึงรุ่นที่มีแรงขับ แรงฉุด และระบบควบคุมที่แตกต่าง ซึ่งเป็นการปูพื้นให้</w:t>
      </w:r>
      <w:r w:rsidR="00C41719" w:rsidRPr="00DE7D3B">
        <w:rPr>
          <w:rFonts w:ascii="Quark" w:hAnsi="Quark" w:cs="Quark"/>
          <w:spacing w:val="4"/>
          <w:cs/>
          <w:lang w:bidi="th-TH"/>
        </w:rPr>
        <w:t>กับแผนการสร้างสรรค์</w:t>
      </w:r>
      <w:r w:rsidRPr="00DE7D3B">
        <w:rPr>
          <w:rFonts w:ascii="Quark" w:hAnsi="Quark" w:cs="Quark"/>
          <w:spacing w:val="4"/>
          <w:cs/>
          <w:lang w:bidi="th-TH"/>
        </w:rPr>
        <w:t>สินค้าใหม่ ๆ ของแบรนด์ในระยะยาว</w:t>
      </w:r>
    </w:p>
    <w:p w14:paraId="5ACD6A20" w14:textId="77777777" w:rsidR="00C41719" w:rsidRPr="00DE7D3B" w:rsidRDefault="00C41719" w:rsidP="0004379A">
      <w:pPr>
        <w:spacing w:line="264" w:lineRule="auto"/>
        <w:contextualSpacing/>
        <w:rPr>
          <w:rFonts w:ascii="Quark" w:hAnsi="Quark" w:cs="Quark"/>
          <w:spacing w:val="4"/>
          <w:lang w:val="en-GB" w:bidi="th-TH"/>
        </w:rPr>
      </w:pPr>
    </w:p>
    <w:p w14:paraId="44805B72" w14:textId="0ED6EA86" w:rsidR="00DA0EB9" w:rsidRPr="00DE7D3B" w:rsidRDefault="00A747A7" w:rsidP="0004379A">
      <w:pPr>
        <w:spacing w:line="264" w:lineRule="auto"/>
        <w:contextualSpacing/>
        <w:rPr>
          <w:rFonts w:ascii="Quark" w:hAnsi="Quark" w:cs="Quark"/>
          <w:spacing w:val="4"/>
          <w:lang w:val="en-GB" w:bidi="th-TH"/>
        </w:rPr>
      </w:pPr>
      <w:r w:rsidRPr="00DE7D3B">
        <w:rPr>
          <w:rFonts w:ascii="Quark" w:hAnsi="Quark" w:cs="Quark"/>
          <w:spacing w:val="4"/>
          <w:cs/>
          <w:lang w:val="en-GB" w:bidi="th-TH"/>
        </w:rPr>
        <w:t>คัลลิแนนนำสถาปัตยกรรมใหม่มาใช้ในรูปแบบที่แตกต่าง</w:t>
      </w:r>
      <w:r w:rsidR="00C41719" w:rsidRPr="00DE7D3B">
        <w:rPr>
          <w:rFonts w:ascii="Quark" w:hAnsi="Quark" w:cs="Quark"/>
          <w:spacing w:val="4"/>
          <w:cs/>
          <w:lang w:val="en-GB" w:bidi="th-TH"/>
        </w:rPr>
        <w:t>เพื่อมอบการดีไซน์ที่เป็นเอกลักษณ์ ค</w:t>
      </w:r>
      <w:r w:rsidRPr="00DE7D3B">
        <w:rPr>
          <w:rFonts w:ascii="Quark" w:hAnsi="Quark" w:cs="Quark"/>
          <w:spacing w:val="4"/>
          <w:cs/>
          <w:lang w:val="en-GB" w:bidi="th-TH"/>
        </w:rPr>
        <w:t>วามสะดวกสบายสูงสุด พื้นที่ใช้สอ</w:t>
      </w:r>
      <w:r w:rsidR="00C41719" w:rsidRPr="00DE7D3B">
        <w:rPr>
          <w:rFonts w:ascii="Quark" w:hAnsi="Quark" w:cs="Quark"/>
          <w:spacing w:val="4"/>
          <w:cs/>
          <w:lang w:val="en-GB" w:bidi="th-TH"/>
        </w:rPr>
        <w:t>ยที่เป็นประโยชน์</w:t>
      </w:r>
      <w:r w:rsidRPr="00DE7D3B">
        <w:rPr>
          <w:rFonts w:ascii="Quark" w:hAnsi="Quark" w:cs="Quark"/>
          <w:spacing w:val="4"/>
          <w:cs/>
          <w:lang w:val="en-GB" w:bidi="th-TH"/>
        </w:rPr>
        <w:t xml:space="preserve"> รวมไปถึงเทคโนโลยีใหม่ล่าสุดและความสามารถในการขับเคลื่อนได้ทั้งบนพื้นเรียบและพื้นขรุขระ</w:t>
      </w:r>
      <w:r w:rsidR="00C41719" w:rsidRPr="00DE7D3B">
        <w:rPr>
          <w:rFonts w:ascii="Quark" w:hAnsi="Quark" w:cs="Quark"/>
          <w:spacing w:val="4"/>
          <w:cs/>
          <w:lang w:val="en-GB" w:bidi="th-TH"/>
        </w:rPr>
        <w:t>ที่ไม่เหมือนใคร</w:t>
      </w:r>
    </w:p>
    <w:p w14:paraId="5E741A61" w14:textId="77777777" w:rsidR="00A747A7" w:rsidRPr="00DE7D3B" w:rsidRDefault="00A747A7" w:rsidP="0004379A">
      <w:pPr>
        <w:spacing w:line="264" w:lineRule="auto"/>
        <w:contextualSpacing/>
        <w:rPr>
          <w:rFonts w:ascii="Quark" w:hAnsi="Quark" w:cs="Quark"/>
          <w:spacing w:val="4"/>
          <w:lang w:val="en-GB" w:bidi="th-TH"/>
        </w:rPr>
      </w:pPr>
    </w:p>
    <w:p w14:paraId="5835CBF9" w14:textId="0900DC69" w:rsidR="00DA0EB9" w:rsidRPr="00DE7D3B" w:rsidRDefault="00A747A7" w:rsidP="0004379A">
      <w:pPr>
        <w:spacing w:line="264" w:lineRule="auto"/>
        <w:contextualSpacing/>
        <w:rPr>
          <w:rFonts w:ascii="Quark" w:hAnsi="Quark" w:cs="Quark"/>
          <w:spacing w:val="4"/>
          <w:cs/>
          <w:lang w:val="en-GB"/>
        </w:rPr>
      </w:pPr>
      <w:r w:rsidRPr="00DE7D3B">
        <w:rPr>
          <w:rFonts w:ascii="Quark" w:hAnsi="Quark" w:cs="Quark"/>
          <w:spacing w:val="4"/>
          <w:cs/>
          <w:lang w:val="en-GB" w:bidi="th-TH"/>
        </w:rPr>
        <w:t>ส่วนประกอบพื้นฐานของสถาปัตยกรรมนี้ได้ถูกนำไปปรับแต่งเข้ากับโครงสร้างที่สูงขึ้นแต่ต่ำกว่า บวกกับการใส่ฟีเจอร์ใหม่ล่าสุดที่ยังไม่เคยมีมาก่อนในสายการผลิตของ โรลส์-รอยซ์  นั่นก็คือกระโปรงหลัง</w:t>
      </w:r>
    </w:p>
    <w:p w14:paraId="312FE472" w14:textId="77777777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spacing w:val="4"/>
          <w:lang w:bidi="th-TH"/>
        </w:rPr>
      </w:pPr>
    </w:p>
    <w:p w14:paraId="1FAF2EE3" w14:textId="061F8D60" w:rsidR="00965D3A" w:rsidRPr="00DE7D3B" w:rsidRDefault="00987D8F" w:rsidP="0004379A">
      <w:pPr>
        <w:spacing w:line="264" w:lineRule="auto"/>
        <w:contextualSpacing/>
        <w:rPr>
          <w:rFonts w:ascii="Quark" w:hAnsi="Quark" w:cs="Quark"/>
          <w:spacing w:val="4"/>
          <w:lang w:val="en-GB"/>
        </w:rPr>
      </w:pPr>
      <w:r w:rsidRPr="00DE7D3B">
        <w:rPr>
          <w:rFonts w:ascii="Quark" w:eastAsia="Tahoma" w:hAnsi="Quark" w:cs="Quark"/>
          <w:spacing w:val="4"/>
          <w:bdr w:val="none" w:sz="0" w:space="0" w:color="auto" w:frame="1"/>
          <w:cs/>
          <w:lang w:val="th-TH" w:bidi="th-TH"/>
        </w:rPr>
        <w:t>โครงสร้างย่อยที่เป็นอลูมิเนียมทั้งหมดให้ความแข็งแกร่งทนทานจึงทำให้เป็นผู้นำในด้านสมรรถภาพการขับขี่ในเส้นทางอันขรุขระความสะดวกสบายในการขับขี่ที่เหนือชั้นกว่า</w:t>
      </w:r>
    </w:p>
    <w:p w14:paraId="1EA67E6D" w14:textId="77777777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b/>
          <w:spacing w:val="4"/>
          <w:lang w:val="en-GB"/>
        </w:rPr>
      </w:pPr>
    </w:p>
    <w:p w14:paraId="7C0E2093" w14:textId="77777777" w:rsidR="006451AE" w:rsidRPr="00DE7D3B" w:rsidRDefault="00965D3A" w:rsidP="0004379A">
      <w:pPr>
        <w:spacing w:line="264" w:lineRule="auto"/>
        <w:contextualSpacing/>
        <w:rPr>
          <w:rFonts w:ascii="Quark" w:eastAsia="Tahoma" w:hAnsi="Quark" w:cs="Quark"/>
          <w:b/>
          <w:bCs/>
          <w:spacing w:val="4"/>
          <w:u w:val="single"/>
          <w:bdr w:val="nil"/>
          <w:lang w:val="th-TH" w:bidi="th-TH"/>
        </w:rPr>
      </w:pPr>
      <w:r w:rsidRPr="00DE7D3B">
        <w:rPr>
          <w:rFonts w:ascii="Quark" w:eastAsia="Tahoma" w:hAnsi="Quark" w:cs="Quark"/>
          <w:b/>
          <w:bCs/>
          <w:spacing w:val="4"/>
          <w:u w:val="single"/>
          <w:bdr w:val="nil"/>
          <w:cs/>
          <w:lang w:val="th-TH" w:bidi="th-TH"/>
        </w:rPr>
        <w:t xml:space="preserve">พรมวิเศษวิ่งออฟโรด </w:t>
      </w:r>
    </w:p>
    <w:p w14:paraId="5E25FC7C" w14:textId="77777777" w:rsidR="006451AE" w:rsidRPr="00DE7D3B" w:rsidRDefault="006451AE" w:rsidP="0004379A">
      <w:pPr>
        <w:spacing w:line="264" w:lineRule="auto"/>
        <w:contextualSpacing/>
        <w:rPr>
          <w:rFonts w:ascii="Quark" w:eastAsia="Tahoma" w:hAnsi="Quark" w:cs="Quark"/>
          <w:spacing w:val="4"/>
          <w:sz w:val="16"/>
          <w:szCs w:val="16"/>
          <w:bdr w:val="none" w:sz="0" w:space="0" w:color="auto" w:frame="1"/>
          <w:lang w:bidi="th-TH"/>
        </w:rPr>
      </w:pPr>
    </w:p>
    <w:p w14:paraId="46E6E12F" w14:textId="4504A475" w:rsidR="00987D8F" w:rsidRPr="00DE7D3B" w:rsidRDefault="00987D8F" w:rsidP="0004379A">
      <w:pPr>
        <w:spacing w:line="264" w:lineRule="auto"/>
        <w:contextualSpacing/>
        <w:rPr>
          <w:rFonts w:ascii="Quark" w:eastAsia="Tahoma" w:hAnsi="Quark" w:cs="Quark"/>
          <w:b/>
          <w:bCs/>
          <w:spacing w:val="4"/>
          <w:u w:val="single"/>
          <w:bdr w:val="nil"/>
          <w:lang w:val="th-TH" w:bidi="th-TH"/>
        </w:rPr>
      </w:pPr>
      <w:r w:rsidRPr="00DE7D3B">
        <w:rPr>
          <w:rFonts w:ascii="Quark" w:eastAsia="Tahoma" w:hAnsi="Quark" w:cs="Quark"/>
          <w:spacing w:val="4"/>
          <w:bdr w:val="none" w:sz="0" w:space="0" w:color="auto" w:frame="1"/>
          <w:cs/>
          <w:lang w:val="th-TH" w:bidi="th-TH"/>
        </w:rPr>
        <w:t xml:space="preserve">การผสมผสานเทคโนโลยีใหม่ล่าสุดเข้ากับสถาปัตยกรรมคือกุญแจสำคัญด้านคุณภาพของ คัลลิแนน ซึ่ง </w:t>
      </w:r>
      <w:r w:rsidRPr="00DE7D3B">
        <w:rPr>
          <w:rFonts w:ascii="Quark" w:eastAsia="Tahoma" w:hAnsi="Quark" w:cs="Quark"/>
          <w:i/>
          <w:iCs/>
          <w:spacing w:val="4"/>
          <w:bdr w:val="none" w:sz="0" w:space="0" w:color="auto" w:frame="1"/>
          <w:cs/>
          <w:lang w:val="th-TH" w:bidi="th-TH"/>
        </w:rPr>
        <w:t xml:space="preserve">ขับสบาย.. ไปทุกที่ </w:t>
      </w:r>
      <w:r w:rsidRPr="00DE7D3B">
        <w:rPr>
          <w:rFonts w:ascii="Quark" w:eastAsia="Tahoma" w:hAnsi="Quark" w:cs="Quark"/>
          <w:spacing w:val="4"/>
          <w:bdr w:val="none" w:sz="0" w:space="0" w:color="auto" w:frame="1"/>
          <w:cs/>
          <w:lang w:val="th-TH" w:bidi="th-TH"/>
        </w:rPr>
        <w:t xml:space="preserve"> ทีมวิศวกรได้เริ่มต้นด้วยการสร้างเพลาขับที่ทำให้ โรลส์-รอยซ์ วิ่งออฟโรดได้นิ่มเหมือนกับขี่พรมวิเศษ </w:t>
      </w:r>
    </w:p>
    <w:p w14:paraId="6CA6D496" w14:textId="77777777" w:rsidR="00987D8F" w:rsidRPr="00DE7D3B" w:rsidRDefault="00987D8F" w:rsidP="0004379A">
      <w:pPr>
        <w:spacing w:line="264" w:lineRule="auto"/>
        <w:contextualSpacing/>
        <w:rPr>
          <w:rFonts w:ascii="Quark" w:eastAsia="Tahoma" w:hAnsi="Quark" w:cs="Quark"/>
          <w:spacing w:val="4"/>
          <w:bdr w:val="none" w:sz="0" w:space="0" w:color="auto" w:frame="1"/>
          <w:cs/>
          <w:lang w:val="th-TH" w:bidi="th-TH"/>
        </w:rPr>
      </w:pPr>
    </w:p>
    <w:p w14:paraId="43504BDF" w14:textId="3326AF5C" w:rsidR="00987D8F" w:rsidRPr="00DE7D3B" w:rsidRDefault="00987D8F" w:rsidP="0004379A">
      <w:pPr>
        <w:spacing w:line="264" w:lineRule="auto"/>
        <w:contextualSpacing/>
        <w:rPr>
          <w:rFonts w:ascii="Quark" w:hAnsi="Quark" w:cs="Quark"/>
          <w:spacing w:val="4"/>
          <w:lang w:val="en-GB"/>
        </w:rPr>
      </w:pPr>
      <w:r w:rsidRPr="00DE7D3B">
        <w:rPr>
          <w:rFonts w:ascii="Quark" w:eastAsia="Tahoma" w:hAnsi="Quark" w:cs="Quark"/>
          <w:spacing w:val="4"/>
          <w:bdr w:val="none" w:sz="0" w:space="0" w:color="auto" w:frame="1"/>
          <w:cs/>
          <w:lang w:val="th-TH" w:bidi="th-TH"/>
        </w:rPr>
        <w:t>“ระบบเพลาขับที่เราได้ออกแบบมาสำหรับ คัลลิแนน มีหน้าที่สำคัญอย่างเดียว" แคโรไลน์ คริสเมอร์ หัวหน้าโครงการวิศวกรรมของ คัลลิแนน</w:t>
      </w:r>
      <w:r w:rsidR="005D1C9E" w:rsidRPr="00DE7D3B">
        <w:rPr>
          <w:rFonts w:ascii="Quark" w:eastAsia="Tahoma" w:hAnsi="Quark" w:cs="Quark"/>
          <w:spacing w:val="4"/>
          <w:bdr w:val="none" w:sz="0" w:space="0" w:color="auto" w:frame="1"/>
          <w:cs/>
          <w:lang w:val="th-TH" w:bidi="th-TH"/>
        </w:rPr>
        <w:t>กล่าว</w:t>
      </w:r>
      <w:r w:rsidRPr="00DE7D3B">
        <w:rPr>
          <w:rFonts w:ascii="Quark" w:eastAsia="Tahoma" w:hAnsi="Quark" w:cs="Quark"/>
          <w:spacing w:val="4"/>
          <w:bdr w:val="none" w:sz="0" w:space="0" w:color="auto" w:frame="1"/>
          <w:cs/>
          <w:lang w:val="th-TH" w:bidi="th-TH"/>
        </w:rPr>
        <w:t xml:space="preserve"> "ซึ่งก็คือการทำให้รถยนต์ โรลส์-รอยซ์ ขับขี่ได้นิ่มนวลเหมือน</w:t>
      </w:r>
      <w:r w:rsidR="005D1C9E" w:rsidRPr="00DE7D3B">
        <w:rPr>
          <w:rFonts w:ascii="Quark" w:eastAsia="Tahoma" w:hAnsi="Quark" w:cs="Quark"/>
          <w:spacing w:val="4"/>
          <w:bdr w:val="none" w:sz="0" w:space="0" w:color="auto" w:frame="1"/>
          <w:cs/>
          <w:lang w:val="th-TH" w:bidi="th-TH"/>
        </w:rPr>
        <w:t>นั่งบน</w:t>
      </w:r>
      <w:r w:rsidRPr="00DE7D3B">
        <w:rPr>
          <w:rFonts w:ascii="Quark" w:eastAsia="Tahoma" w:hAnsi="Quark" w:cs="Quark"/>
          <w:spacing w:val="4"/>
          <w:bdr w:val="none" w:sz="0" w:space="0" w:color="auto" w:frame="1"/>
          <w:cs/>
          <w:lang w:val="th-TH" w:bidi="th-TH"/>
        </w:rPr>
        <w:t xml:space="preserve">พรมวิเศษในทุกสภาพเส้นทาง ในขณะที่ทำให้แน่ใจว่าสามารถขับขี่ตามท้องถนนได้อย่างสมบูรณ์แบบที่สุดในกลุ่มรถยนต์อเนกประสงค์" </w:t>
      </w:r>
    </w:p>
    <w:p w14:paraId="461DD255" w14:textId="7EB309F2" w:rsidR="00987D8F" w:rsidRPr="00DE7D3B" w:rsidRDefault="00987D8F" w:rsidP="0004379A">
      <w:pPr>
        <w:spacing w:line="264" w:lineRule="auto"/>
        <w:contextualSpacing/>
        <w:rPr>
          <w:rFonts w:ascii="Quark" w:hAnsi="Quark" w:cs="Quark"/>
          <w:spacing w:val="4"/>
          <w:cs/>
          <w:lang w:val="en-GB" w:bidi="th-TH"/>
        </w:rPr>
      </w:pPr>
    </w:p>
    <w:p w14:paraId="482C55F2" w14:textId="2F3F1A1B" w:rsidR="001F742A" w:rsidRDefault="00987D8F" w:rsidP="0004379A">
      <w:pPr>
        <w:spacing w:line="264" w:lineRule="auto"/>
        <w:contextualSpacing/>
        <w:rPr>
          <w:rFonts w:ascii="Quark" w:eastAsia="Tahoma" w:hAnsi="Quark" w:cs="Quark"/>
          <w:spacing w:val="4"/>
          <w:bdr w:val="none" w:sz="0" w:space="0" w:color="auto" w:frame="1"/>
          <w:lang w:val="th-TH" w:bidi="th-TH"/>
        </w:rPr>
      </w:pPr>
      <w:r w:rsidRPr="00DE7D3B">
        <w:rPr>
          <w:rFonts w:ascii="Quark" w:eastAsia="Tahoma" w:hAnsi="Quark" w:cs="Quark"/>
          <w:spacing w:val="4"/>
          <w:bdr w:val="none" w:sz="0" w:space="0" w:color="auto" w:frame="1"/>
          <w:cs/>
          <w:lang w:val="th-TH" w:bidi="th-TH"/>
        </w:rPr>
        <w:t>การขับขี่ที่นุ่มนวลดัง</w:t>
      </w:r>
      <w:r w:rsidR="005D1C9E" w:rsidRPr="00DE7D3B">
        <w:rPr>
          <w:rFonts w:ascii="Quark" w:eastAsia="Tahoma" w:hAnsi="Quark" w:cs="Quark"/>
          <w:spacing w:val="4"/>
          <w:bdr w:val="none" w:sz="0" w:space="0" w:color="auto" w:frame="1"/>
          <w:cs/>
          <w:lang w:val="th-TH" w:bidi="th-TH"/>
        </w:rPr>
        <w:t>นั่งบน</w:t>
      </w:r>
      <w:r w:rsidRPr="00DE7D3B">
        <w:rPr>
          <w:rFonts w:ascii="Quark" w:eastAsia="Tahoma" w:hAnsi="Quark" w:cs="Quark"/>
          <w:spacing w:val="4"/>
          <w:bdr w:val="none" w:sz="0" w:space="0" w:color="auto" w:frame="1"/>
          <w:cs/>
          <w:lang w:val="th-TH" w:bidi="th-TH"/>
        </w:rPr>
        <w:t>พรมวิเศษของ โรลส์-รอยซ์ ได</w:t>
      </w:r>
      <w:r w:rsidR="005D1C9E" w:rsidRPr="00DE7D3B">
        <w:rPr>
          <w:rFonts w:ascii="Quark" w:eastAsia="Tahoma" w:hAnsi="Quark" w:cs="Quark"/>
          <w:spacing w:val="4"/>
          <w:bdr w:val="none" w:sz="0" w:space="0" w:color="auto" w:frame="1"/>
          <w:cs/>
          <w:lang w:val="th-TH" w:bidi="th-TH"/>
        </w:rPr>
        <w:t>้</w:t>
      </w:r>
      <w:r w:rsidRPr="00DE7D3B">
        <w:rPr>
          <w:rFonts w:ascii="Quark" w:eastAsia="Tahoma" w:hAnsi="Quark" w:cs="Quark"/>
          <w:spacing w:val="4"/>
          <w:bdr w:val="none" w:sz="0" w:space="0" w:color="auto" w:frame="1"/>
          <w:cs/>
          <w:lang w:val="th-TH" w:bidi="th-TH"/>
        </w:rPr>
        <w:t xml:space="preserve">สร้างความประทับใจให้กับทั้งผู้ที่นิยมการตะลุยออฟโรดและผู้ที่นิยมการโลดแล่นไปตามท้องถนน เนื่องจากความเบาของโครงสร้างและระบบช่วงล่างที่ปรับความสมดุลอัตโนมัติ </w:t>
      </w:r>
      <w:r w:rsidR="001F742A" w:rsidRPr="001F742A">
        <w:rPr>
          <w:rFonts w:ascii="Quark" w:eastAsia="Tahoma" w:hAnsi="Quark" w:cs="Quark" w:hint="cs"/>
          <w:spacing w:val="4"/>
          <w:bdr w:val="none" w:sz="0" w:space="0" w:color="auto" w:frame="1"/>
          <w:cs/>
          <w:lang w:val="th-TH" w:bidi="th-TH"/>
        </w:rPr>
        <w:t>เราได้ทำการออกแบบและพัฒนาระบบหน่วงการสั่นสะเทือนอย่างละเอียดถี่ถ้วน</w:t>
      </w:r>
      <w:r w:rsidR="001F742A" w:rsidRPr="001F742A">
        <w:rPr>
          <w:rFonts w:ascii="Quark" w:eastAsia="Tahoma" w:hAnsi="Quark" w:cs="Quark"/>
          <w:spacing w:val="4"/>
          <w:bdr w:val="none" w:sz="0" w:space="0" w:color="auto" w:frame="1"/>
          <w:cs/>
          <w:lang w:val="th-TH" w:bidi="th-TH"/>
        </w:rPr>
        <w:t xml:space="preserve"> </w:t>
      </w:r>
      <w:r w:rsidR="001F742A" w:rsidRPr="001F742A">
        <w:rPr>
          <w:rFonts w:ascii="Quark" w:eastAsia="Tahoma" w:hAnsi="Quark" w:cs="Quark" w:hint="cs"/>
          <w:spacing w:val="4"/>
          <w:bdr w:val="none" w:sz="0" w:space="0" w:color="auto" w:frame="1"/>
          <w:cs/>
          <w:lang w:val="th-TH" w:bidi="th-TH"/>
        </w:rPr>
        <w:lastRenderedPageBreak/>
        <w:t>ซึ่งรวมถึงการเพิ่มขนาดก้านถุงลมเพื่อให้มีปริมาตรอากาศสูงขึ้นเพื่อรับแรงกระแทกจากเส้นทางที่ขรุขระที่สุด</w:t>
      </w:r>
      <w:r w:rsidR="001F742A" w:rsidRPr="001F742A">
        <w:rPr>
          <w:rFonts w:ascii="Quark" w:eastAsia="Tahoma" w:hAnsi="Quark" w:cs="Quark"/>
          <w:spacing w:val="4"/>
          <w:bdr w:val="none" w:sz="0" w:space="0" w:color="auto" w:frame="1"/>
          <w:cs/>
          <w:lang w:val="th-TH" w:bidi="th-TH"/>
        </w:rPr>
        <w:t xml:space="preserve"> </w:t>
      </w:r>
      <w:r w:rsidR="001F742A" w:rsidRPr="001F742A">
        <w:rPr>
          <w:rFonts w:ascii="Quark" w:eastAsia="Tahoma" w:hAnsi="Quark" w:cs="Quark" w:hint="cs"/>
          <w:spacing w:val="4"/>
          <w:bdr w:val="none" w:sz="0" w:space="0" w:color="auto" w:frame="1"/>
          <w:cs/>
          <w:lang w:val="th-TH" w:bidi="th-TH"/>
        </w:rPr>
        <w:t>และเราได้เพิ่มความแข็งแกร่งให้กับเพลาขับและเพลากลาง</w:t>
      </w:r>
      <w:r w:rsidR="001F742A" w:rsidRPr="001F742A">
        <w:rPr>
          <w:rFonts w:ascii="Quark" w:eastAsia="Tahoma" w:hAnsi="Quark" w:cs="Quark"/>
          <w:spacing w:val="4"/>
          <w:bdr w:val="none" w:sz="0" w:space="0" w:color="auto" w:frame="1"/>
          <w:cs/>
          <w:lang w:val="th-TH" w:bidi="th-TH"/>
        </w:rPr>
        <w:t xml:space="preserve"> </w:t>
      </w:r>
      <w:r w:rsidR="001F742A" w:rsidRPr="001F742A">
        <w:rPr>
          <w:rFonts w:ascii="Quark" w:eastAsia="Tahoma" w:hAnsi="Quark" w:cs="Quark" w:hint="cs"/>
          <w:spacing w:val="4"/>
          <w:bdr w:val="none" w:sz="0" w:space="0" w:color="auto" w:frame="1"/>
          <w:cs/>
          <w:lang w:val="th-TH" w:bidi="th-TH"/>
        </w:rPr>
        <w:t>รวมถึงการใช้ระบบขับเคลื่อนทั้งล้อหน้าและล้อหลังเป็นครั้งแรกในประวัติศาสตร์ของโรลส์</w:t>
      </w:r>
      <w:r w:rsidR="001F742A" w:rsidRPr="001F742A">
        <w:rPr>
          <w:rFonts w:ascii="Quark" w:eastAsia="Tahoma" w:hAnsi="Quark" w:cs="Quark"/>
          <w:spacing w:val="4"/>
          <w:bdr w:val="none" w:sz="0" w:space="0" w:color="auto" w:frame="1"/>
          <w:cs/>
          <w:lang w:val="th-TH" w:bidi="th-TH"/>
        </w:rPr>
        <w:t>-</w:t>
      </w:r>
      <w:r w:rsidR="001F742A" w:rsidRPr="001F742A">
        <w:rPr>
          <w:rFonts w:ascii="Quark" w:eastAsia="Tahoma" w:hAnsi="Quark" w:cs="Quark" w:hint="cs"/>
          <w:spacing w:val="4"/>
          <w:bdr w:val="none" w:sz="0" w:space="0" w:color="auto" w:frame="1"/>
          <w:cs/>
          <w:lang w:val="th-TH" w:bidi="th-TH"/>
        </w:rPr>
        <w:t>รอยซ์</w:t>
      </w:r>
      <w:r w:rsidR="001F742A" w:rsidRPr="001F742A">
        <w:rPr>
          <w:rFonts w:ascii="Quark" w:eastAsia="Tahoma" w:hAnsi="Quark" w:cs="Quark"/>
          <w:spacing w:val="4"/>
          <w:bdr w:val="none" w:sz="0" w:space="0" w:color="auto" w:frame="1"/>
          <w:cs/>
          <w:lang w:val="th-TH" w:bidi="th-TH"/>
        </w:rPr>
        <w:t xml:space="preserve"> </w:t>
      </w:r>
      <w:r w:rsidR="001F742A" w:rsidRPr="001F742A">
        <w:rPr>
          <w:rFonts w:ascii="Quark" w:eastAsia="Tahoma" w:hAnsi="Quark" w:cs="Quark" w:hint="cs"/>
          <w:spacing w:val="4"/>
          <w:bdr w:val="none" w:sz="0" w:space="0" w:color="auto" w:frame="1"/>
          <w:cs/>
          <w:lang w:val="th-TH" w:bidi="th-TH"/>
        </w:rPr>
        <w:t>นอกจากนั้นเรายังได้ออกแบบเครื่องยนต์ทวินเทอร์โบ</w:t>
      </w:r>
      <w:r w:rsidR="001F742A" w:rsidRPr="001F742A">
        <w:rPr>
          <w:rFonts w:ascii="Quark" w:eastAsia="Tahoma" w:hAnsi="Quark" w:cs="Quark"/>
          <w:spacing w:val="4"/>
          <w:bdr w:val="none" w:sz="0" w:space="0" w:color="auto" w:frame="1"/>
          <w:cs/>
          <w:lang w:val="th-TH" w:bidi="th-TH"/>
        </w:rPr>
        <w:t xml:space="preserve"> </w:t>
      </w:r>
      <w:r w:rsidR="001F742A" w:rsidRPr="001F742A">
        <w:rPr>
          <w:rFonts w:ascii="Quark" w:eastAsia="Tahoma" w:hAnsi="Quark" w:cs="Quark"/>
          <w:spacing w:val="4"/>
          <w:bdr w:val="none" w:sz="0" w:space="0" w:color="auto" w:frame="1"/>
          <w:lang w:val="th-TH"/>
        </w:rPr>
        <w:t>V</w:t>
      </w:r>
      <w:r w:rsidR="001F742A" w:rsidRPr="001F742A">
        <w:rPr>
          <w:rFonts w:ascii="Quark" w:eastAsia="Tahoma" w:hAnsi="Quark" w:cs="Quark"/>
          <w:spacing w:val="4"/>
          <w:bdr w:val="none" w:sz="0" w:space="0" w:color="auto" w:frame="1"/>
          <w:cs/>
          <w:lang w:val="th-TH" w:bidi="th-TH"/>
        </w:rPr>
        <w:t xml:space="preserve">12 </w:t>
      </w:r>
      <w:r w:rsidR="001F742A" w:rsidRPr="001F742A">
        <w:rPr>
          <w:rFonts w:ascii="Quark" w:eastAsia="Tahoma" w:hAnsi="Quark" w:cs="Quark" w:hint="cs"/>
          <w:spacing w:val="4"/>
          <w:bdr w:val="none" w:sz="0" w:space="0" w:color="auto" w:frame="1"/>
          <w:cs/>
          <w:lang w:val="th-TH" w:bidi="th-TH"/>
        </w:rPr>
        <w:t>ขนาด</w:t>
      </w:r>
      <w:r w:rsidR="001F742A" w:rsidRPr="001F742A">
        <w:rPr>
          <w:rFonts w:ascii="Quark" w:eastAsia="Tahoma" w:hAnsi="Quark" w:cs="Quark"/>
          <w:spacing w:val="4"/>
          <w:bdr w:val="none" w:sz="0" w:space="0" w:color="auto" w:frame="1"/>
          <w:cs/>
          <w:lang w:val="th-TH" w:bidi="th-TH"/>
        </w:rPr>
        <w:t xml:space="preserve"> 6.75 </w:t>
      </w:r>
      <w:r w:rsidR="001F742A" w:rsidRPr="001F742A">
        <w:rPr>
          <w:rFonts w:ascii="Quark" w:eastAsia="Tahoma" w:hAnsi="Quark" w:cs="Quark" w:hint="cs"/>
          <w:spacing w:val="4"/>
          <w:bdr w:val="none" w:sz="0" w:space="0" w:color="auto" w:frame="1"/>
          <w:cs/>
          <w:lang w:val="th-TH" w:bidi="th-TH"/>
        </w:rPr>
        <w:t>ลิตร</w:t>
      </w:r>
      <w:r w:rsidR="001F742A" w:rsidRPr="001F742A">
        <w:rPr>
          <w:rFonts w:ascii="Quark" w:eastAsia="Tahoma" w:hAnsi="Quark" w:cs="Quark"/>
          <w:spacing w:val="4"/>
          <w:bdr w:val="none" w:sz="0" w:space="0" w:color="auto" w:frame="1"/>
          <w:cs/>
          <w:lang w:val="th-TH" w:bidi="th-TH"/>
        </w:rPr>
        <w:t xml:space="preserve"> </w:t>
      </w:r>
      <w:r w:rsidR="001F742A" w:rsidRPr="001F742A">
        <w:rPr>
          <w:rFonts w:ascii="Quark" w:eastAsia="Tahoma" w:hAnsi="Quark" w:cs="Quark" w:hint="cs"/>
          <w:spacing w:val="4"/>
          <w:bdr w:val="none" w:sz="0" w:space="0" w:color="auto" w:frame="1"/>
          <w:cs/>
          <w:lang w:val="th-TH" w:bidi="th-TH"/>
        </w:rPr>
        <w:t>ของโรลส์</w:t>
      </w:r>
      <w:r w:rsidR="001F742A" w:rsidRPr="001F742A">
        <w:rPr>
          <w:rFonts w:ascii="Quark" w:eastAsia="Tahoma" w:hAnsi="Quark" w:cs="Quark"/>
          <w:spacing w:val="4"/>
          <w:bdr w:val="none" w:sz="0" w:space="0" w:color="auto" w:frame="1"/>
          <w:cs/>
          <w:lang w:val="th-TH" w:bidi="th-TH"/>
        </w:rPr>
        <w:t>-</w:t>
      </w:r>
      <w:r w:rsidR="001F742A" w:rsidRPr="001F742A">
        <w:rPr>
          <w:rFonts w:ascii="Quark" w:eastAsia="Tahoma" w:hAnsi="Quark" w:cs="Quark" w:hint="cs"/>
          <w:spacing w:val="4"/>
          <w:bdr w:val="none" w:sz="0" w:space="0" w:color="auto" w:frame="1"/>
          <w:cs/>
          <w:lang w:val="th-TH" w:bidi="th-TH"/>
        </w:rPr>
        <w:t>รอยซ์ใหม่ให้กำเนิดแรงบิดในระดับที่เหมาะสม</w:t>
      </w:r>
      <w:r w:rsidR="001F742A" w:rsidRPr="001F742A">
        <w:rPr>
          <w:rFonts w:ascii="Quark" w:eastAsia="Tahoma" w:hAnsi="Quark" w:cs="Quark"/>
          <w:spacing w:val="4"/>
          <w:bdr w:val="none" w:sz="0" w:space="0" w:color="auto" w:frame="1"/>
          <w:cs/>
          <w:lang w:val="th-TH" w:bidi="th-TH"/>
        </w:rPr>
        <w:t xml:space="preserve"> (850</w:t>
      </w:r>
      <w:r w:rsidR="001F742A" w:rsidRPr="001F742A">
        <w:rPr>
          <w:rFonts w:ascii="Quark" w:eastAsia="Tahoma" w:hAnsi="Quark" w:cs="Quark"/>
          <w:spacing w:val="4"/>
          <w:bdr w:val="none" w:sz="0" w:space="0" w:color="auto" w:frame="1"/>
          <w:lang w:val="th-TH"/>
        </w:rPr>
        <w:t xml:space="preserve">Nm) </w:t>
      </w:r>
      <w:r w:rsidR="001F742A" w:rsidRPr="001F742A">
        <w:rPr>
          <w:rFonts w:ascii="Quark" w:eastAsia="Tahoma" w:hAnsi="Quark" w:cs="Quark" w:hint="cs"/>
          <w:spacing w:val="4"/>
          <w:bdr w:val="none" w:sz="0" w:space="0" w:color="auto" w:frame="1"/>
          <w:cs/>
          <w:lang w:val="th-TH" w:bidi="th-TH"/>
        </w:rPr>
        <w:t>ณ</w:t>
      </w:r>
      <w:r w:rsidR="001F742A" w:rsidRPr="001F742A">
        <w:rPr>
          <w:rFonts w:ascii="Quark" w:eastAsia="Tahoma" w:hAnsi="Quark" w:cs="Quark"/>
          <w:spacing w:val="4"/>
          <w:bdr w:val="none" w:sz="0" w:space="0" w:color="auto" w:frame="1"/>
          <w:cs/>
          <w:lang w:val="th-TH" w:bidi="th-TH"/>
        </w:rPr>
        <w:t xml:space="preserve"> </w:t>
      </w:r>
      <w:r w:rsidR="001F742A" w:rsidRPr="001F742A">
        <w:rPr>
          <w:rFonts w:ascii="Quark" w:eastAsia="Tahoma" w:hAnsi="Quark" w:cs="Quark" w:hint="cs"/>
          <w:spacing w:val="4"/>
          <w:bdr w:val="none" w:sz="0" w:space="0" w:color="auto" w:frame="1"/>
          <w:cs/>
          <w:lang w:val="th-TH" w:bidi="th-TH"/>
        </w:rPr>
        <w:t>รอบต่ำสุด</w:t>
      </w:r>
      <w:r w:rsidR="001F742A" w:rsidRPr="001F742A">
        <w:rPr>
          <w:rFonts w:ascii="Quark" w:eastAsia="Tahoma" w:hAnsi="Quark" w:cs="Quark"/>
          <w:spacing w:val="4"/>
          <w:bdr w:val="none" w:sz="0" w:space="0" w:color="auto" w:frame="1"/>
          <w:cs/>
          <w:lang w:val="th-TH" w:bidi="th-TH"/>
        </w:rPr>
        <w:t xml:space="preserve"> (1</w:t>
      </w:r>
      <w:r w:rsidR="001F742A" w:rsidRPr="001F742A">
        <w:rPr>
          <w:rFonts w:ascii="Quark" w:eastAsia="Tahoma" w:hAnsi="Quark" w:cs="Quark"/>
          <w:spacing w:val="4"/>
          <w:bdr w:val="none" w:sz="0" w:space="0" w:color="auto" w:frame="1"/>
          <w:lang w:val="th-TH"/>
        </w:rPr>
        <w:t>,</w:t>
      </w:r>
      <w:r w:rsidR="001F742A" w:rsidRPr="001F742A">
        <w:rPr>
          <w:rFonts w:ascii="Quark" w:eastAsia="Tahoma" w:hAnsi="Quark" w:cs="Quark"/>
          <w:spacing w:val="4"/>
          <w:bdr w:val="none" w:sz="0" w:space="0" w:color="auto" w:frame="1"/>
          <w:cs/>
          <w:lang w:val="th-TH" w:bidi="th-TH"/>
        </w:rPr>
        <w:t>600</w:t>
      </w:r>
      <w:r w:rsidR="001F742A" w:rsidRPr="001F742A">
        <w:rPr>
          <w:rFonts w:ascii="Quark" w:eastAsia="Tahoma" w:hAnsi="Quark" w:cs="Quark"/>
          <w:spacing w:val="4"/>
          <w:bdr w:val="none" w:sz="0" w:space="0" w:color="auto" w:frame="1"/>
          <w:lang w:val="th-TH"/>
        </w:rPr>
        <w:t xml:space="preserve">rpm) </w:t>
      </w:r>
      <w:r w:rsidR="001F742A" w:rsidRPr="001F742A">
        <w:rPr>
          <w:rFonts w:ascii="Quark" w:eastAsia="Tahoma" w:hAnsi="Quark" w:cs="Quark" w:hint="cs"/>
          <w:spacing w:val="4"/>
          <w:bdr w:val="none" w:sz="0" w:space="0" w:color="auto" w:frame="1"/>
          <w:cs/>
          <w:lang w:val="th-TH" w:bidi="th-TH"/>
        </w:rPr>
        <w:t>ทีมวิศวกรของ</w:t>
      </w:r>
      <w:r w:rsidR="001F742A" w:rsidRPr="001F742A">
        <w:rPr>
          <w:rFonts w:ascii="Quark" w:eastAsia="Tahoma" w:hAnsi="Quark" w:cs="Quark"/>
          <w:spacing w:val="4"/>
          <w:bdr w:val="none" w:sz="0" w:space="0" w:color="auto" w:frame="1"/>
          <w:cs/>
          <w:lang w:val="th-TH" w:bidi="th-TH"/>
        </w:rPr>
        <w:t xml:space="preserve"> </w:t>
      </w:r>
      <w:r w:rsidR="001F742A" w:rsidRPr="001F742A">
        <w:rPr>
          <w:rFonts w:ascii="Quark" w:eastAsia="Tahoma" w:hAnsi="Quark" w:cs="Quark" w:hint="cs"/>
          <w:spacing w:val="4"/>
          <w:bdr w:val="none" w:sz="0" w:space="0" w:color="auto" w:frame="1"/>
          <w:cs/>
          <w:lang w:val="th-TH" w:bidi="th-TH"/>
        </w:rPr>
        <w:t>โรลส์</w:t>
      </w:r>
      <w:r w:rsidR="001F742A" w:rsidRPr="001F742A">
        <w:rPr>
          <w:rFonts w:ascii="Quark" w:eastAsia="Tahoma" w:hAnsi="Quark" w:cs="Quark"/>
          <w:spacing w:val="4"/>
          <w:bdr w:val="none" w:sz="0" w:space="0" w:color="auto" w:frame="1"/>
          <w:cs/>
          <w:lang w:val="th-TH" w:bidi="th-TH"/>
        </w:rPr>
        <w:t>-</w:t>
      </w:r>
      <w:r w:rsidR="001F742A" w:rsidRPr="001F742A">
        <w:rPr>
          <w:rFonts w:ascii="Quark" w:eastAsia="Tahoma" w:hAnsi="Quark" w:cs="Quark" w:hint="cs"/>
          <w:spacing w:val="4"/>
          <w:bdr w:val="none" w:sz="0" w:space="0" w:color="auto" w:frame="1"/>
          <w:cs/>
          <w:lang w:val="th-TH" w:bidi="th-TH"/>
        </w:rPr>
        <w:t>รอยซ์</w:t>
      </w:r>
      <w:r w:rsidR="001F742A" w:rsidRPr="001F742A">
        <w:rPr>
          <w:rFonts w:ascii="Quark" w:eastAsia="Tahoma" w:hAnsi="Quark" w:cs="Quark"/>
          <w:spacing w:val="4"/>
          <w:bdr w:val="none" w:sz="0" w:space="0" w:color="auto" w:frame="1"/>
          <w:cs/>
          <w:lang w:val="th-TH" w:bidi="th-TH"/>
        </w:rPr>
        <w:t xml:space="preserve"> </w:t>
      </w:r>
      <w:r w:rsidR="001F742A" w:rsidRPr="001F742A">
        <w:rPr>
          <w:rFonts w:ascii="Quark" w:eastAsia="Tahoma" w:hAnsi="Quark" w:cs="Quark" w:hint="cs"/>
          <w:spacing w:val="4"/>
          <w:bdr w:val="none" w:sz="0" w:space="0" w:color="auto" w:frame="1"/>
          <w:cs/>
          <w:lang w:val="th-TH" w:bidi="th-TH"/>
        </w:rPr>
        <w:t>ได้รังสรรค์สมรรถนะของสถาปัตยกรรมแห่งความหรูหราให้สามารถพาผู้ขับขี่รถยนต์</w:t>
      </w:r>
      <w:r w:rsidR="001F742A" w:rsidRPr="001F742A">
        <w:rPr>
          <w:rFonts w:ascii="Quark" w:eastAsia="Tahoma" w:hAnsi="Quark" w:cs="Quark"/>
          <w:spacing w:val="4"/>
          <w:bdr w:val="none" w:sz="0" w:space="0" w:color="auto" w:frame="1"/>
          <w:cs/>
          <w:lang w:val="th-TH" w:bidi="th-TH"/>
        </w:rPr>
        <w:t xml:space="preserve"> </w:t>
      </w:r>
      <w:r w:rsidR="001F742A" w:rsidRPr="001F742A">
        <w:rPr>
          <w:rFonts w:ascii="Quark" w:eastAsia="Tahoma" w:hAnsi="Quark" w:cs="Quark" w:hint="cs"/>
          <w:spacing w:val="4"/>
          <w:bdr w:val="none" w:sz="0" w:space="0" w:color="auto" w:frame="1"/>
          <w:cs/>
          <w:lang w:val="th-TH" w:bidi="th-TH"/>
        </w:rPr>
        <w:t>โรลส์</w:t>
      </w:r>
      <w:r w:rsidR="001F742A" w:rsidRPr="001F742A">
        <w:rPr>
          <w:rFonts w:ascii="Quark" w:eastAsia="Tahoma" w:hAnsi="Quark" w:cs="Quark"/>
          <w:spacing w:val="4"/>
          <w:bdr w:val="none" w:sz="0" w:space="0" w:color="auto" w:frame="1"/>
          <w:cs/>
          <w:lang w:val="th-TH" w:bidi="th-TH"/>
        </w:rPr>
        <w:t>-</w:t>
      </w:r>
      <w:r w:rsidR="001F742A" w:rsidRPr="001F742A">
        <w:rPr>
          <w:rFonts w:ascii="Quark" w:eastAsia="Tahoma" w:hAnsi="Quark" w:cs="Quark" w:hint="cs"/>
          <w:spacing w:val="4"/>
          <w:bdr w:val="none" w:sz="0" w:space="0" w:color="auto" w:frame="1"/>
          <w:cs/>
          <w:lang w:val="th-TH" w:bidi="th-TH"/>
        </w:rPr>
        <w:t>รอยซ์</w:t>
      </w:r>
      <w:r w:rsidR="001F742A" w:rsidRPr="001F742A">
        <w:rPr>
          <w:rFonts w:ascii="Quark" w:eastAsia="Tahoma" w:hAnsi="Quark" w:cs="Quark"/>
          <w:spacing w:val="4"/>
          <w:bdr w:val="none" w:sz="0" w:space="0" w:color="auto" w:frame="1"/>
          <w:cs/>
          <w:lang w:val="th-TH" w:bidi="th-TH"/>
        </w:rPr>
        <w:t xml:space="preserve"> </w:t>
      </w:r>
      <w:r w:rsidR="001F742A" w:rsidRPr="001F742A">
        <w:rPr>
          <w:rFonts w:ascii="Quark" w:eastAsia="Tahoma" w:hAnsi="Quark" w:cs="Quark" w:hint="cs"/>
          <w:spacing w:val="4"/>
          <w:bdr w:val="none" w:sz="0" w:space="0" w:color="auto" w:frame="1"/>
          <w:cs/>
          <w:lang w:val="th-TH" w:bidi="th-TH"/>
        </w:rPr>
        <w:t>ยุคใหม่ไปยังทุกหนแห่งอย่างหรูหรา</w:t>
      </w:r>
    </w:p>
    <w:p w14:paraId="566783DB" w14:textId="77777777" w:rsidR="001F742A" w:rsidRDefault="001F742A" w:rsidP="0004379A">
      <w:pPr>
        <w:spacing w:line="264" w:lineRule="auto"/>
        <w:contextualSpacing/>
        <w:rPr>
          <w:rFonts w:ascii="Quark" w:eastAsia="Tahoma" w:hAnsi="Quark" w:cs="Quark"/>
          <w:spacing w:val="4"/>
          <w:bdr w:val="none" w:sz="0" w:space="0" w:color="auto" w:frame="1"/>
          <w:lang w:val="th-TH" w:bidi="th-TH"/>
        </w:rPr>
      </w:pPr>
    </w:p>
    <w:p w14:paraId="24B484DD" w14:textId="03434EA2" w:rsidR="00987D8F" w:rsidRPr="00DE7D3B" w:rsidRDefault="00987D8F" w:rsidP="0004379A">
      <w:pPr>
        <w:spacing w:line="264" w:lineRule="auto"/>
        <w:contextualSpacing/>
        <w:rPr>
          <w:rFonts w:ascii="Quark" w:eastAsia="Tahoma" w:hAnsi="Quark" w:cs="Quark"/>
          <w:spacing w:val="4"/>
          <w:bdr w:val="none" w:sz="0" w:space="0" w:color="auto" w:frame="1"/>
          <w:lang w:val="th-TH" w:bidi="th-TH"/>
        </w:rPr>
      </w:pPr>
      <w:r w:rsidRPr="00F06392">
        <w:rPr>
          <w:rFonts w:ascii="Quark" w:eastAsia="Tahoma" w:hAnsi="Quark" w:cs="Quark"/>
          <w:spacing w:val="4"/>
          <w:bdr w:val="none" w:sz="0" w:space="0" w:color="auto" w:frame="1"/>
          <w:cs/>
          <w:lang w:val="th-TH" w:bidi="th-TH"/>
        </w:rPr>
        <w:t>ระบบช่</w:t>
      </w:r>
      <w:r w:rsidRPr="00DE7D3B">
        <w:rPr>
          <w:rFonts w:ascii="Quark" w:eastAsia="Tahoma" w:hAnsi="Quark" w:cs="Quark"/>
          <w:spacing w:val="4"/>
          <w:bdr w:val="none" w:sz="0" w:space="0" w:color="auto" w:frame="1"/>
          <w:cs/>
          <w:lang w:val="th-TH" w:bidi="th-TH"/>
        </w:rPr>
        <w:t>วงล่างจะทำการคำนวณหลายล้านครั้งต่อวินาทีเพื่อส่งสัญญาณอิเล็กทรอนิกส์ไปปรับสมดุลให้กับระบบตัวหน่วงการสั่นสะเทือนอย่างต่อเนื่อง โดยการตอบสนองต่อน้ำหนักผู้ขับขี่ อัตราก</w:t>
      </w:r>
      <w:r w:rsidR="005D1C9E" w:rsidRPr="00DE7D3B">
        <w:rPr>
          <w:rFonts w:ascii="Quark" w:eastAsia="Tahoma" w:hAnsi="Quark" w:cs="Quark"/>
          <w:spacing w:val="4"/>
          <w:bdr w:val="none" w:sz="0" w:space="0" w:color="auto" w:frame="1"/>
          <w:cs/>
          <w:lang w:val="th-TH" w:bidi="th-TH"/>
        </w:rPr>
        <w:t>าร</w:t>
      </w:r>
      <w:r w:rsidRPr="00DE7D3B">
        <w:rPr>
          <w:rFonts w:ascii="Quark" w:eastAsia="Tahoma" w:hAnsi="Quark" w:cs="Quark"/>
          <w:spacing w:val="4"/>
          <w:bdr w:val="none" w:sz="0" w:space="0" w:color="auto" w:frame="1"/>
          <w:cs/>
          <w:lang w:val="th-TH" w:bidi="th-TH"/>
        </w:rPr>
        <w:t xml:space="preserve">เร่ง การบังคับพวงมาลัย และข้อมูลจากกล้อง </w:t>
      </w:r>
    </w:p>
    <w:p w14:paraId="2B72C011" w14:textId="6C3F04E5" w:rsidR="00074155" w:rsidRPr="00DE7D3B" w:rsidRDefault="00074155" w:rsidP="0004379A">
      <w:pPr>
        <w:spacing w:line="264" w:lineRule="auto"/>
        <w:contextualSpacing/>
        <w:rPr>
          <w:rFonts w:ascii="Quark" w:hAnsi="Quark" w:cs="Quark"/>
          <w:spacing w:val="4"/>
          <w:lang w:val="en-GB"/>
        </w:rPr>
      </w:pPr>
    </w:p>
    <w:p w14:paraId="1BD37EE4" w14:textId="7F632F88" w:rsidR="00074155" w:rsidRPr="00DE7D3B" w:rsidRDefault="00074155" w:rsidP="0004379A">
      <w:pPr>
        <w:spacing w:line="264" w:lineRule="auto"/>
        <w:contextualSpacing/>
        <w:rPr>
          <w:rFonts w:ascii="Quark" w:hAnsi="Quark" w:cs="Quark"/>
          <w:spacing w:val="4"/>
          <w:lang w:val="en-GB"/>
        </w:rPr>
      </w:pPr>
      <w:r w:rsidRPr="00DE7D3B">
        <w:rPr>
          <w:rFonts w:ascii="Quark" w:eastAsia="Tahoma" w:hAnsi="Quark" w:cs="Quark"/>
          <w:spacing w:val="4"/>
          <w:bdr w:val="none" w:sz="0" w:space="0" w:color="auto" w:frame="1"/>
          <w:cs/>
          <w:lang w:val="th-TH" w:bidi="th-TH"/>
        </w:rPr>
        <w:t>เพลาหน้าดับเบิลวิชโบนและเพลาหลัง 5 ลิงก์แบบใหม่ทำให้สามารถควบคุมแรงเฉี่</w:t>
      </w:r>
      <w:r w:rsidR="005D1C9E" w:rsidRPr="00DE7D3B">
        <w:rPr>
          <w:rFonts w:ascii="Quark" w:eastAsia="Tahoma" w:hAnsi="Quark" w:cs="Quark"/>
          <w:spacing w:val="4"/>
          <w:bdr w:val="none" w:sz="0" w:space="0" w:color="auto" w:frame="1"/>
          <w:cs/>
          <w:lang w:val="th-TH" w:bidi="th-TH"/>
        </w:rPr>
        <w:t>อ</w:t>
      </w:r>
      <w:r w:rsidRPr="00DE7D3B">
        <w:rPr>
          <w:rFonts w:ascii="Quark" w:eastAsia="Tahoma" w:hAnsi="Quark" w:cs="Quark"/>
          <w:spacing w:val="4"/>
          <w:bdr w:val="none" w:sz="0" w:space="0" w:color="auto" w:frame="1"/>
          <w:cs/>
          <w:lang w:val="th-TH" w:bidi="th-TH"/>
        </w:rPr>
        <w:t>ยในการเข้าโค้งได้อย่างนุ่มนวล ทำให้มีความคล่องตัวสูงและเกาะถนนอย่างดีเยี่ยม บวกกับพวงมาลัยควบคุมสี่ล้อ ทั้งหมดนี้ทำให้เป็นรถที่มีสมรรถนะในการขับขี่ที่เป็นเลิศในขณะที่ผู้โดยสารนั่งได้อย่างสบายไม่ว่าสภาพเส้นทางจะเป็นอย่างไร</w:t>
      </w:r>
    </w:p>
    <w:p w14:paraId="1CE2E47D" w14:textId="77777777" w:rsidR="00074155" w:rsidRPr="00DE7D3B" w:rsidRDefault="00074155" w:rsidP="0004379A">
      <w:pPr>
        <w:spacing w:line="264" w:lineRule="auto"/>
        <w:contextualSpacing/>
        <w:rPr>
          <w:rFonts w:ascii="Quark" w:hAnsi="Quark" w:cs="Quark"/>
          <w:spacing w:val="4"/>
          <w:lang w:val="en-GB" w:bidi="th-TH"/>
        </w:rPr>
      </w:pPr>
    </w:p>
    <w:p w14:paraId="6F2FB010" w14:textId="59B0A64C" w:rsidR="00074155" w:rsidRDefault="00074155" w:rsidP="0004379A">
      <w:pPr>
        <w:spacing w:line="264" w:lineRule="auto"/>
        <w:contextualSpacing/>
        <w:rPr>
          <w:rFonts w:ascii="Quark" w:eastAsia="Tahoma" w:hAnsi="Quark" w:cs="Quark"/>
          <w:spacing w:val="4"/>
          <w:bdr w:val="none" w:sz="0" w:space="0" w:color="auto" w:frame="1"/>
          <w:lang w:val="th-TH" w:bidi="th-TH"/>
        </w:rPr>
      </w:pPr>
      <w:r w:rsidRPr="00DE7D3B">
        <w:rPr>
          <w:rFonts w:ascii="Quark" w:eastAsia="Tahoma" w:hAnsi="Quark" w:cs="Quark"/>
          <w:spacing w:val="4"/>
          <w:bdr w:val="none" w:sz="0" w:space="0" w:color="auto" w:frame="1"/>
          <w:cs/>
          <w:lang w:val="th-TH" w:bidi="th-TH"/>
        </w:rPr>
        <w:t>ในกรณีที่ขับขี่ออฟโรด ระบบปรับหน่วงแรงที่ควบคุมด้วยระบบอิเล็กทรอนิกส์จะให้ระบบอัดอากาศดันล้อที่ไม่เกาะถนนลงไปด้านล่างเพื่อเป็นการทำให้แน่ใจว่าล้อทุกล้อสัมผัสกับพื้นและได้รับแรงบิดอย่างเต็มที่</w:t>
      </w:r>
    </w:p>
    <w:p w14:paraId="68E8A479" w14:textId="3FFAA141" w:rsidR="00F06392" w:rsidRDefault="00F06392" w:rsidP="0004379A">
      <w:pPr>
        <w:spacing w:line="264" w:lineRule="auto"/>
        <w:contextualSpacing/>
        <w:rPr>
          <w:rFonts w:ascii="Quark" w:hAnsi="Quark" w:cs="Quark"/>
          <w:spacing w:val="4"/>
          <w:lang w:val="en-GB"/>
        </w:rPr>
      </w:pPr>
    </w:p>
    <w:p w14:paraId="41CBC267" w14:textId="07A7CA12" w:rsidR="00074155" w:rsidRPr="00DE7D3B" w:rsidRDefault="00F06392" w:rsidP="0004379A">
      <w:pPr>
        <w:spacing w:line="264" w:lineRule="auto"/>
        <w:contextualSpacing/>
        <w:rPr>
          <w:rFonts w:ascii="Quark" w:hAnsi="Quark" w:cs="Quark"/>
          <w:spacing w:val="4"/>
          <w:lang w:val="en-GB"/>
        </w:rPr>
      </w:pPr>
      <w:r w:rsidRPr="00DE7D3B">
        <w:rPr>
          <w:rFonts w:ascii="Quark" w:eastAsia="Tahoma" w:hAnsi="Quark" w:cs="Quark"/>
          <w:spacing w:val="4"/>
          <w:bdr w:val="none" w:sz="0" w:space="0" w:color="auto" w:frame="1"/>
          <w:cs/>
          <w:lang w:val="th-TH" w:bidi="th-TH"/>
        </w:rPr>
        <w:t>"กล่าวอย่างง่าย ๆ ก็คือ สิ่งที่ทำให้รถมีสมรรถนะเป็นเลิศในท้องถนนคือสิ่งที่ทำให้รถมีสมรรถนะเป็นเลิศออฟโรด"</w:t>
      </w:r>
      <w:r>
        <w:rPr>
          <w:rFonts w:ascii="Quark" w:eastAsia="Tahoma" w:hAnsi="Quark" w:cs="Quark" w:hint="cs"/>
          <w:spacing w:val="4"/>
          <w:bdr w:val="none" w:sz="0" w:space="0" w:color="auto" w:frame="1"/>
          <w:cs/>
          <w:lang w:val="th-TH" w:bidi="th-TH"/>
        </w:rPr>
        <w:t xml:space="preserve"> </w:t>
      </w:r>
      <w:r w:rsidRPr="00DE7D3B">
        <w:rPr>
          <w:rFonts w:ascii="Quark" w:eastAsia="Tahoma" w:hAnsi="Quark" w:cs="Quark"/>
          <w:spacing w:val="4"/>
          <w:bdr w:val="none" w:sz="0" w:space="0" w:color="auto" w:frame="1"/>
          <w:cs/>
          <w:lang w:val="th-TH" w:bidi="th-TH"/>
        </w:rPr>
        <w:t>คริสเมอร์</w:t>
      </w:r>
      <w:r>
        <w:rPr>
          <w:rFonts w:ascii="Quark" w:eastAsia="Tahoma" w:hAnsi="Quark" w:cs="Quark" w:hint="cs"/>
          <w:spacing w:val="4"/>
          <w:bdr w:val="none" w:sz="0" w:space="0" w:color="auto" w:frame="1"/>
          <w:cs/>
          <w:lang w:val="th-TH" w:bidi="th-TH"/>
        </w:rPr>
        <w:t>กล่าวสรุป</w:t>
      </w:r>
    </w:p>
    <w:p w14:paraId="43618C59" w14:textId="77777777" w:rsidR="00987D8F" w:rsidRPr="00DE7D3B" w:rsidRDefault="00987D8F" w:rsidP="0004379A">
      <w:pPr>
        <w:spacing w:line="264" w:lineRule="auto"/>
        <w:contextualSpacing/>
        <w:rPr>
          <w:rFonts w:ascii="Quark" w:hAnsi="Quark" w:cs="Quark"/>
          <w:b/>
          <w:spacing w:val="4"/>
          <w:u w:val="single"/>
          <w:cs/>
          <w:lang w:bidi="th-TH"/>
        </w:rPr>
      </w:pPr>
    </w:p>
    <w:p w14:paraId="45FDCC0B" w14:textId="77777777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spacing w:val="4"/>
          <w:lang w:val="en-GB" w:bidi="th-TH"/>
        </w:rPr>
      </w:pP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องค์ประกอบสุดท้ายที่ทำให้ โรลส์-รอยซ์ คัลลิแนน </w:t>
      </w:r>
      <w:r w:rsidRPr="00DE7D3B">
        <w:rPr>
          <w:rFonts w:ascii="Quark" w:eastAsia="Tahoma" w:hAnsi="Quark" w:cs="Quark"/>
          <w:i/>
          <w:iCs/>
          <w:spacing w:val="4"/>
          <w:bdr w:val="nil"/>
          <w:cs/>
          <w:lang w:val="th-TH" w:bidi="th-TH"/>
        </w:rPr>
        <w:t>ขับสบาย... ไปทุกที่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 ก็คือปุ่ม</w:t>
      </w:r>
      <w:r w:rsidR="006C7315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 ๆ 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เดียว ปุ่มนี้เป็นที่รู้จักกันใน โรลส์-รอยซ์ ว่า 'ปุ่มทุกที่' เป็นปุ่มเดียวที่ใช้ควบคุมพลังทั้งหมดของวิศวกรรม โรลส์-รอยซ์ และปลดปล่อยสมรรถนะการขับขี่ออฟโรดอันน่าทึ่งของ คัลลิแนน</w:t>
      </w:r>
    </w:p>
    <w:p w14:paraId="348995FE" w14:textId="77777777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spacing w:val="4"/>
          <w:lang w:val="en-GB"/>
        </w:rPr>
      </w:pPr>
    </w:p>
    <w:p w14:paraId="0C0CADAC" w14:textId="7B31E750" w:rsidR="00F06392" w:rsidRPr="00DE7D3B" w:rsidRDefault="00965D3A" w:rsidP="00F06392">
      <w:pPr>
        <w:spacing w:line="264" w:lineRule="auto"/>
        <w:contextualSpacing/>
        <w:rPr>
          <w:rFonts w:ascii="Quark" w:hAnsi="Quark" w:cs="Quark"/>
          <w:spacing w:val="4"/>
          <w:lang w:val="en-GB"/>
        </w:rPr>
      </w:pP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เมื่อใช้ปุ่มนี้ ผู้ขับจะสามารถปรับการตั้งค่าออฟโรดให้สามารถรับมือกับทุกสถานการณ์ ไม่ว่าจะเป็นเส้นทางขรุขระ ก้อนกรวด หญ้าเปียก โคลน หิมะ หรือทราย ด้วยแรงบิด 850Nm ทั้งสี่ล้ออย่างต่อเนื่อง</w:t>
      </w:r>
      <w:r w:rsidR="00F06392">
        <w:rPr>
          <w:rFonts w:ascii="Quark" w:hAnsi="Quark" w:cs="Quark" w:hint="cs"/>
          <w:spacing w:val="4"/>
          <w:cs/>
          <w:lang w:val="en-GB" w:bidi="th-TH"/>
        </w:rPr>
        <w:t xml:space="preserve"> และเมื่อต้องผจญกับ</w:t>
      </w:r>
      <w:r w:rsidR="00F06392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หิมะหนา ทราย หรือจำเป็นต้องใช้แรงม้า คัลลิแนน สามารถลุยน้ำได้ลึกที่สุดเมื่อเทียบกับรถอเนกประสงค์ประเภทหรูหราอื่น ๆ เนื่องจากสามารถยกระดับขึ้นได้ถึง 540 มม.</w:t>
      </w:r>
    </w:p>
    <w:p w14:paraId="531E03A0" w14:textId="77777777" w:rsidR="00533A78" w:rsidRPr="00DE7D3B" w:rsidRDefault="00533A78" w:rsidP="0004379A">
      <w:pPr>
        <w:spacing w:line="264" w:lineRule="auto"/>
        <w:contextualSpacing/>
        <w:rPr>
          <w:rFonts w:ascii="Quark" w:hAnsi="Quark" w:cs="Quark"/>
          <w:spacing w:val="4"/>
          <w:lang w:val="en-GB"/>
        </w:rPr>
      </w:pPr>
    </w:p>
    <w:p w14:paraId="417DFF6B" w14:textId="5E46914D" w:rsidR="00965D3A" w:rsidRPr="00DE7D3B" w:rsidRDefault="00965D3A" w:rsidP="0004379A">
      <w:pPr>
        <w:spacing w:line="264" w:lineRule="auto"/>
        <w:contextualSpacing/>
        <w:rPr>
          <w:rFonts w:ascii="Quark" w:eastAsia="Tahoma" w:hAnsi="Quark" w:cs="Quark"/>
          <w:b/>
          <w:bCs/>
          <w:spacing w:val="4"/>
          <w:bdr w:val="nil"/>
          <w:lang w:val="th-TH" w:bidi="th-TH"/>
        </w:rPr>
      </w:pPr>
      <w:r w:rsidRPr="00DE7D3B">
        <w:rPr>
          <w:rFonts w:ascii="Quark" w:eastAsia="Tahoma" w:hAnsi="Quark" w:cs="Quark"/>
          <w:b/>
          <w:bCs/>
          <w:spacing w:val="4"/>
          <w:bdr w:val="nil"/>
          <w:cs/>
          <w:lang w:val="th-TH" w:bidi="th-TH"/>
        </w:rPr>
        <w:t xml:space="preserve">การออกแบบสิ่งที่ทรงพลัง </w:t>
      </w:r>
    </w:p>
    <w:p w14:paraId="54411169" w14:textId="77777777" w:rsidR="0004379A" w:rsidRPr="00DE7D3B" w:rsidRDefault="0004379A" w:rsidP="0004379A">
      <w:pPr>
        <w:spacing w:line="264" w:lineRule="auto"/>
        <w:contextualSpacing/>
        <w:rPr>
          <w:rFonts w:ascii="Quark" w:hAnsi="Quark" w:cs="Quark"/>
          <w:b/>
          <w:spacing w:val="4"/>
          <w:sz w:val="16"/>
          <w:szCs w:val="16"/>
          <w:cs/>
        </w:rPr>
      </w:pPr>
    </w:p>
    <w:p w14:paraId="19BC9419" w14:textId="203F2AD3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spacing w:val="4"/>
          <w:lang w:val="en-GB"/>
        </w:rPr>
      </w:pP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“การออกแบบรถอเนกประสงค์ในยุคนี้</w:t>
      </w:r>
      <w:r w:rsidR="006C7315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ส่วนใหญ่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จะเหมือนกันไปหมดและไร้เอกลักษณ์" ไกล์ </w:t>
      </w:r>
      <w:r w:rsidR="00326007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เทย์เลอร์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 ผู้อำนวยการฝ่ายอ</w:t>
      </w:r>
      <w:r w:rsidR="005D1C9E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อ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กแบบของ โรลส์-รอยซ์ มอเตอร์ คาร์ส กล่าว รถอเนกประสงค์ในทุกวันนี้หมายถึงรถอะไรก็ได้ที่มีรูปทรงเป็น</w:t>
      </w:r>
      <w:r w:rsidR="00FB7835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 </w:t>
      </w:r>
      <w:r w:rsidR="00FB7835" w:rsidRPr="00DE7D3B">
        <w:rPr>
          <w:rFonts w:ascii="Quark" w:eastAsia="Tahoma" w:hAnsi="Quark" w:cs="Quark"/>
          <w:spacing w:val="4"/>
          <w:bdr w:val="nil"/>
          <w:lang w:val="th-TH" w:bidi="th-TH"/>
        </w:rPr>
        <w:t>T</w:t>
      </w:r>
      <w:r w:rsidR="00074155" w:rsidRPr="00DE7D3B">
        <w:rPr>
          <w:rFonts w:ascii="Quark" w:eastAsia="Tahoma" w:hAnsi="Quark" w:cs="Quark"/>
          <w:spacing w:val="4"/>
          <w:bdr w:val="nil"/>
          <w:lang w:val="th-TH" w:bidi="th-TH"/>
        </w:rPr>
        <w:t>wo</w:t>
      </w:r>
      <w:r w:rsidR="00074155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-</w:t>
      </w:r>
      <w:r w:rsidR="00074155" w:rsidRPr="00DE7D3B">
        <w:rPr>
          <w:rFonts w:ascii="Quark" w:eastAsia="Tahoma" w:hAnsi="Quark" w:cs="Quark"/>
          <w:spacing w:val="4"/>
          <w:bdr w:val="nil"/>
          <w:lang w:val="th-TH" w:bidi="th-TH"/>
        </w:rPr>
        <w:t>box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 ซึ่งดูไม่เชื</w:t>
      </w:r>
      <w:r w:rsidR="00074155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้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อเชิญให้ออกไปขับนอกถนนเลย เราได้จินตนาการถึงรถอเนกประสงค์ประเภทยกตัวถังสูงที่มีการออกแบบที่ไม่ธรรมดา 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lastRenderedPageBreak/>
        <w:t>และมีสมรรถนะที่สามารถตอบ</w:t>
      </w:r>
      <w:r w:rsidR="006C7315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สนอง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จิตวิญญาณในการผจญภัยของลูกค้าของเรา และเพื่อสืบสานมรดกอันเกรียงไกรของเรา เราจึงสร้าง คัลลิแนน</w:t>
      </w:r>
      <w:r w:rsidR="006C7315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 ขึ้นมา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"</w:t>
      </w:r>
    </w:p>
    <w:p w14:paraId="3F2A51C8" w14:textId="77777777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spacing w:val="4"/>
          <w:lang w:val="en-GB"/>
        </w:rPr>
      </w:pPr>
    </w:p>
    <w:p w14:paraId="55902F29" w14:textId="77777777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spacing w:val="4"/>
          <w:lang w:val="en-GB"/>
        </w:rPr>
      </w:pP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สถาปัตยกรรมแห่งความหรูหราคือรากฐานของคัลลิแนน ด้วยรากฐานนี้ </w:t>
      </w:r>
      <w:r w:rsidR="00326007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เทย์เลอร์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กับทีมออกแบบของเขาได้ออกแบบรถยนต์ที่เขามั่นใจว่าจะสามารถตอบรับความคาดหวังของผู้สนับสนุน โรลส์-รอยซ์ </w:t>
      </w:r>
      <w:r w:rsidR="006C7315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ด้วย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การออกแบบระดับตำนาน สัดส่วนของ โรลส์-รอยซ์ ที่เหมาะสมทั้งในและนอก และความหรูหราอย่างสมบูรณ์แบบ</w:t>
      </w:r>
    </w:p>
    <w:p w14:paraId="443BE633" w14:textId="77777777" w:rsidR="00F47F04" w:rsidRDefault="00F47F04" w:rsidP="0004379A">
      <w:pPr>
        <w:spacing w:line="264" w:lineRule="auto"/>
        <w:contextualSpacing/>
        <w:rPr>
          <w:rFonts w:ascii="Quark" w:eastAsia="Tahoma" w:hAnsi="Quark" w:cs="Quark"/>
          <w:spacing w:val="4"/>
          <w:bdr w:val="nil"/>
          <w:lang w:val="th-TH" w:bidi="th-TH"/>
        </w:rPr>
      </w:pPr>
    </w:p>
    <w:p w14:paraId="770CD816" w14:textId="476B43B4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spacing w:val="4"/>
          <w:lang w:val="en-GB" w:bidi="th-TH"/>
        </w:rPr>
      </w:pP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ความแข็งแกร่งและทรงพลังจะเปล่งประกายเจิดจรัสที่ใบหน้าของคัลลิแนน ฟีเจอร์หลัก ๆ เช่นโคมไฟและกระจังหน้านั้นถูกฝังลงไป</w:t>
      </w:r>
      <w:r w:rsidR="006C7315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ใน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ตัวถัง ในขณะที่เส้นแนวตั้งและแนวระนาบสร้างความรู้สึกอันทรงพลัง ปร</w:t>
      </w:r>
      <w:r w:rsidR="006C7315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ะกอบกับหน้าผากที่ละม้ายคล้ายคลึง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กับนักรบชาวแซกซอน จากลายเส้นที่ลากตลอดส่วนบนของกระจังหน้า</w:t>
      </w:r>
      <w:r w:rsidR="006C7315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ทรงแพนธิออ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นและโคมไฟสำหรับขับขี่ตอนกลางวันที่มีรูปทร</w:t>
      </w:r>
      <w:r w:rsidR="006C7315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งเหมือนคิ้ว การออกแบบ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นี้ทำให้ส่วนหน้าของ คัลลิแนน ดูน่าเกรงขาม</w:t>
      </w:r>
    </w:p>
    <w:p w14:paraId="42CAC7B7" w14:textId="77777777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spacing w:val="4"/>
          <w:lang w:val="en-GB"/>
        </w:rPr>
      </w:pPr>
    </w:p>
    <w:p w14:paraId="785C9DE8" w14:textId="7ACD140F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spacing w:val="4"/>
          <w:lang w:val="en-GB"/>
        </w:rPr>
      </w:pP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กระจังหน้าได้ถูกสร้างขึ้นมาจากสแตนเลสขัดด้วยมือ สำหรับ คัลลิแนน แล้ว มันจะดูโดดเด่นกว่าบริเวณรอบ ๆ ซึ่งเป็นองค์ประกอบที่ช่วยดันมันขึ้นไปด้านหน้า ด้วยตราสัญลักษณ์ โรลส์-รอยซ์ </w:t>
      </w:r>
      <w:r w:rsidR="006C7315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ที่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มี</w:t>
      </w:r>
      <w:r w:rsidR="005D1C9E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สัญลักษณ์ สปิริต ออฟ เอ็กสตาซี 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(Spirit of Ecstasy) อันสง่างาม</w:t>
      </w:r>
      <w:r w:rsidR="006C7315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เด่น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อยู่เหนือระดับของปีกทำให้เป็นมุมมองที่มีเอกลักษณ์เฉพาะตัว</w:t>
      </w:r>
    </w:p>
    <w:p w14:paraId="2FC305D0" w14:textId="77777777" w:rsidR="005D1C9E" w:rsidRPr="00DE7D3B" w:rsidRDefault="005D1C9E" w:rsidP="0004379A">
      <w:pPr>
        <w:spacing w:line="264" w:lineRule="auto"/>
        <w:contextualSpacing/>
        <w:rPr>
          <w:rFonts w:ascii="Quark" w:eastAsia="Tahoma" w:hAnsi="Quark" w:cs="Quark"/>
          <w:spacing w:val="4"/>
          <w:bdr w:val="nil"/>
          <w:lang w:val="th-TH" w:bidi="th-TH"/>
        </w:rPr>
      </w:pPr>
    </w:p>
    <w:p w14:paraId="5BB91A6A" w14:textId="24E3882C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spacing w:val="4"/>
          <w:lang w:val="en-GB"/>
        </w:rPr>
      </w:pP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ถัดจากส่วนหน้าของ คัลลิแนน จะมีเส้นแนวตั้งที่ลากมาจากเสากระจกหน้าไล่ไปตามขอบ</w:t>
      </w:r>
      <w:r w:rsidR="005D1C9E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กระโปรงรถ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 แล้วดิ่งลงมาขนาบข้างกระจังหน้า</w:t>
      </w:r>
      <w:r w:rsidR="006C7315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แล้วลงมา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จนถึงแผ่นกันเครื่องด้านล่าง ซึ่งเน้นให้เห็นความสูงและเอกลักษณ์</w:t>
      </w:r>
      <w:r w:rsidR="006C7315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อัน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โดดเด่นของรถ</w:t>
      </w:r>
    </w:p>
    <w:p w14:paraId="67373E9B" w14:textId="77777777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spacing w:val="4"/>
          <w:lang w:val="en-GB" w:bidi="th-TH"/>
        </w:rPr>
      </w:pPr>
    </w:p>
    <w:p w14:paraId="3398ED09" w14:textId="77777777" w:rsidR="0005010F" w:rsidRDefault="00965D3A" w:rsidP="0004379A">
      <w:pPr>
        <w:spacing w:line="264" w:lineRule="auto"/>
        <w:contextualSpacing/>
        <w:rPr>
          <w:rFonts w:ascii="Quark" w:eastAsia="Tahoma" w:hAnsi="Quark" w:cs="Quark"/>
          <w:spacing w:val="4"/>
          <w:bdr w:val="nil"/>
          <w:lang w:val="th-TH" w:bidi="th-TH"/>
        </w:rPr>
      </w:pP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จากด้านข้า</w:t>
      </w:r>
      <w:r w:rsidR="006C7315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ง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ของ คัลลิแนน จะเห็น</w:t>
      </w:r>
      <w:r w:rsidR="006C7315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ถึง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ความ</w:t>
      </w:r>
      <w:r w:rsidR="006C7315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มุ่ง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มั่นได้อย่างชัดเจน </w:t>
      </w:r>
      <w:r w:rsidR="006C7315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นี่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เป็นสไตล์การออกแบบด้านข้าง</w:t>
      </w:r>
      <w:r w:rsidR="005D1C9E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กระโปร</w:t>
      </w:r>
      <w:r w:rsidR="002E649D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งรถทรง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ยาวที่เป็นเอกลักษณ์ของ โรลส์-รอยซ์ ตำแหน่งของ</w:t>
      </w:r>
      <w:r w:rsidR="002E649D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กระโปรงรถ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จะอยู่สูงกว่าปีกของรถซึ่งแสดงถึงความแข็งแกร่งน่าเกรงขาม </w:t>
      </w:r>
    </w:p>
    <w:p w14:paraId="46DF6AF7" w14:textId="77777777" w:rsidR="0005010F" w:rsidRDefault="0005010F" w:rsidP="0004379A">
      <w:pPr>
        <w:spacing w:line="264" w:lineRule="auto"/>
        <w:contextualSpacing/>
        <w:rPr>
          <w:rFonts w:ascii="Quark" w:eastAsia="Tahoma" w:hAnsi="Quark" w:cs="Quark"/>
          <w:spacing w:val="4"/>
          <w:bdr w:val="nil"/>
          <w:lang w:val="th-TH" w:bidi="th-TH"/>
        </w:rPr>
      </w:pPr>
    </w:p>
    <w:p w14:paraId="4D69A1F1" w14:textId="0CCA45AB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spacing w:val="4"/>
          <w:lang w:val="en-GB"/>
        </w:rPr>
      </w:pP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จากนั้นลายเส้นจะพุ่งขึ้นไปตามเสากระจกหน้าและเลาะตามขอบบนเพื่อเน้นให้เห็นความสูงของ คัลลิแนน ซึ่งสูงได้ถึง 1,836 มม. และลงตัวกับสัดส่วนของกระจกและโลหะเมื่อมองจากด้านข้าง จากบริเวณเหนือเสากลาง ลายเส้นของหลังคาจะพุ่งไปที่กระจกหลังอย่างโฉบเฉี่ยวซึ่งลงตัวกับฝากระโปรงหลังที่ออกแบบมาให้ละม้ายคล้ายคลึงกับ โรลส์-รอยซ์ ดีแบ็ค (D-Back) ในยุคปี ค.ศ. 1930 ซึ่งเป็นสไตล์คลาสสิครุ่นสุดท้ายที่มีชั้นเก็บสัมภาระที่ด้านนอกของรถ</w:t>
      </w:r>
    </w:p>
    <w:p w14:paraId="5F057BD7" w14:textId="77777777" w:rsidR="00F47F04" w:rsidRPr="00DE7D3B" w:rsidRDefault="00F47F04" w:rsidP="0004379A">
      <w:pPr>
        <w:spacing w:after="240" w:line="264" w:lineRule="auto"/>
        <w:contextualSpacing/>
        <w:rPr>
          <w:rFonts w:ascii="Quark" w:hAnsi="Quark" w:cs="Quark"/>
          <w:spacing w:val="4"/>
          <w:lang w:val="en-GB"/>
        </w:rPr>
      </w:pPr>
    </w:p>
    <w:p w14:paraId="7189CC86" w14:textId="04176844" w:rsidR="00965D3A" w:rsidRDefault="00965D3A" w:rsidP="0004379A">
      <w:pPr>
        <w:spacing w:after="240" w:line="264" w:lineRule="auto"/>
        <w:contextualSpacing/>
        <w:rPr>
          <w:rFonts w:ascii="Quark" w:eastAsia="Tahoma" w:hAnsi="Quark" w:cs="Quark"/>
          <w:spacing w:val="4"/>
          <w:bdr w:val="nil"/>
          <w:lang w:val="th-TH" w:bidi="th-TH"/>
        </w:rPr>
      </w:pP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และเช่นเดียวกันมุมมองด้านหลังของ คัลลิแนน ก็ให้ความรู้สึกถึงประโยชน์การใช้งานด้วยการออกแบบที่เรียบหรู แม้อัญมณีก็</w:t>
      </w:r>
      <w:r w:rsidR="002E649D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สู้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กับประกายของการออกแบบนี้ไม่ได้ ยกตัวอย่างเช่นแทนที่จะใช้โลหะประดับฝากระโปรงท้ายเหมือนกับ แฟนธอม ซึ่งผสมผสานตราสัญลักษณ์ของ โรลส์-รอยซ์ เข้าไปในตัว ตราสัญลักษณ์ของ คิลลิแนน จะตั้งอยู่บนฐานที่แยกออกมาต่างหากและอยู่เหนือโลหะประดับด้านบนของกรอบทะเบียนรถ ธีมการออกแบบของโคมไฟหลังก็ยังคงมีความเรียบง่ายด้วยการใส่โคมไฟทั้งหมดในโคมแนวตั้งทั้งสองฝั่ง และมีการประดับประดาเพียงเล็กน้อยด้วยอัญมณีสองเส้นอยู่ตรงกลาง 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lastRenderedPageBreak/>
        <w:t>และองค์ประกอบที่สื่อที่ประโยชน์ใช้สอยอีกชิ้นหนึ่งก็คือท่อไอเสียและแผ่นกันเครื่อง ทั้งสององค์ประกอบดังกล่าวคือปัจจัยส่วนหนึ่งของกำลังและสมรรถนะของ คัลลิแนน</w:t>
      </w:r>
    </w:p>
    <w:p w14:paraId="1107A6B6" w14:textId="77777777" w:rsidR="0005010F" w:rsidRPr="00DE7D3B" w:rsidRDefault="0005010F" w:rsidP="0004379A">
      <w:pPr>
        <w:spacing w:after="240" w:line="264" w:lineRule="auto"/>
        <w:contextualSpacing/>
        <w:rPr>
          <w:rFonts w:ascii="Quark" w:hAnsi="Quark" w:cs="Quark"/>
          <w:spacing w:val="4"/>
          <w:lang w:val="en-GB"/>
        </w:rPr>
      </w:pPr>
    </w:p>
    <w:p w14:paraId="71A23ABF" w14:textId="4BEC7B65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spacing w:val="4"/>
          <w:lang w:val="en-GB"/>
        </w:rPr>
      </w:pP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ห้อง</w:t>
      </w:r>
      <w:r w:rsidR="00DA0EB9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โดยสาร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ของ คัลลิแนน เป็นการผสมผสานระหว่างความหรูหราของ โรลส์-รอยซ์ และประโยชน์การใช้งาน ด้วยการออกแบบที่สมดุลและสง่างามสมกับบารมีของผู้ขับขี่ ไม่ว่าจะเป็นแผงหน้าปัด คอนโซลกลางของแดชบอร์ด หรือที่พักแขนติดประตู ทุกองค์ประกอบของการออกแบบภายในล้วนผสมผสานกันอย่างลงตัวด้วยเส้นสายแนวระนาบและแนวดิ่ง อีกทั้งยังมีการห่อหุ้มด้วยหนัง ไม้ และโลหะที่ดีที่สุด</w:t>
      </w:r>
    </w:p>
    <w:p w14:paraId="77B49EEE" w14:textId="77777777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spacing w:val="4"/>
          <w:lang w:val="en-GB"/>
        </w:rPr>
      </w:pPr>
    </w:p>
    <w:p w14:paraId="6741FFE1" w14:textId="09E30328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spacing w:val="4"/>
          <w:lang w:val="en-GB"/>
        </w:rPr>
      </w:pP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คอนโซลกลางล้อมด้วยกรอบเสาโลหะขัดด้วยมือซึ่งเชื่อมต่อแผงหน้าปัดเข้ากับคอนโซลกลาง อีกทั้งยังมีองค์ประกอบในแนวระนาบที่ลงตัวซึ่งทำให้มีทั้งความสง่างามและให้ความรู้สึกอันทรงพลัง ส่วนบนของแผงหน้าปัดหุ้มด้วยหนังแท้สีดำชนิดบอกซ์เกรนที่พัฒนามาใหม่ล่าสุด ซึ่งเป็นหนังที่ทนทานและมีตะเข็บกันน้ำคล้ายกันกับหนังที่ใช้ในประเป๋าเดินทางและกระเป๋าถือชั้นนำของอิตาลี สีของแผงหน้าปัดที่เลือกใช้ทำให้คอนโซลส่วนบนดูกว้าง ซึ่งทำให้องค์ประกอบคล้าย</w:t>
      </w:r>
      <w:r w:rsidR="00326007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อัญมณี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 นาฬิกา และช่องแอร์ดูโด</w:t>
      </w:r>
      <w:r w:rsidR="008C32B0">
        <w:rPr>
          <w:rFonts w:ascii="Quark" w:eastAsia="Tahoma" w:hAnsi="Quark" w:cs="Quark" w:hint="cs"/>
          <w:spacing w:val="4"/>
          <w:bdr w:val="nil"/>
          <w:cs/>
          <w:lang w:val="th-TH" w:bidi="th-TH"/>
        </w:rPr>
        <w:t>ด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เด่นอย่างสวยงาม  </w:t>
      </w:r>
    </w:p>
    <w:p w14:paraId="6A023879" w14:textId="77777777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spacing w:val="4"/>
          <w:lang w:val="en-GB"/>
        </w:rPr>
      </w:pPr>
    </w:p>
    <w:p w14:paraId="371A9B64" w14:textId="6D935BD2" w:rsidR="00965D3A" w:rsidRDefault="00965D3A" w:rsidP="0004379A">
      <w:pPr>
        <w:spacing w:after="240" w:line="264" w:lineRule="auto"/>
        <w:contextualSpacing/>
        <w:rPr>
          <w:rFonts w:ascii="Quark" w:eastAsia="Tahoma" w:hAnsi="Quark" w:cs="Quark"/>
          <w:spacing w:val="4"/>
          <w:bdr w:val="nil"/>
          <w:lang w:val="th-TH" w:bidi="th-TH"/>
        </w:rPr>
      </w:pP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บริเวณส่วนบนนั้นรองรับด้วยแผ่นไม้ที่แข็งแกร่งและดัดรูปทรงแบบสามมิติเพื่อให้กลมกลืนเข้ากับคอนโซลกลาง แดชบอร์ดทั้งแผงห่อหุ้มด้วยแผ่นหนังทั้งด้านบนและด้านล่าง ทั้งนี้แผ่นหนังด้านบนได้ถูกออกแบบมาให้มีรูปทรงเหมือนปีกนก ซึ่งบ่งบอกถึงความเข้มแข็งและความคล่องตัว และประโยชน์การใช้งานของห้องที่นั่งคนขับ</w:t>
      </w:r>
    </w:p>
    <w:p w14:paraId="493680F9" w14:textId="77777777" w:rsidR="0005010F" w:rsidRPr="00DE7D3B" w:rsidRDefault="0005010F" w:rsidP="0004379A">
      <w:pPr>
        <w:spacing w:after="240" w:line="264" w:lineRule="auto"/>
        <w:contextualSpacing/>
        <w:rPr>
          <w:rFonts w:ascii="Quark" w:hAnsi="Quark" w:cs="Quark"/>
          <w:spacing w:val="4"/>
          <w:lang w:val="en-GB"/>
        </w:rPr>
      </w:pPr>
    </w:p>
    <w:p w14:paraId="24776696" w14:textId="130FDF04" w:rsidR="00965D3A" w:rsidRPr="00DE7D3B" w:rsidRDefault="00965D3A" w:rsidP="0004379A">
      <w:pPr>
        <w:spacing w:after="240" w:line="264" w:lineRule="auto"/>
        <w:contextualSpacing/>
        <w:rPr>
          <w:rFonts w:ascii="Quark" w:hAnsi="Quark" w:cs="Quark"/>
          <w:spacing w:val="4"/>
          <w:lang w:val="en-GB"/>
        </w:rPr>
      </w:pP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ส่วนที่นั่งของ คัลลิแนน มีลักษณะที่โดดเด่นสง่างามสมกับเป็นงานฝีมือคุณภาพของ โรลส์-รอยซ์ ซึ่งได้รับการออกแบบมาให้เหมาะกับความสะดวกสบายและสมรรถนะของ คัลลิแนน ตกแต่งด้วยลายเส้นเกือกม้าที่เน้นให้เห็นถึงความสบายของหมอนรองศีรษะ เบาะที่นั่งรุ่นใหม่เหล่านี้ยังแสดงให้เห็นถึงความเป็นยอดของ โรลส์-รอยซ์ ในด้านฝีมือในการรังสรรค์เครื่องหนัง ด้วยพนักพิงที่ทำมาจากหนังแท้คุณภาพสูงชิ้นเดียวและนำมาขึ้นรูปให้มีพื้นผิวที่เป็นลวดลายสามมิติ</w:t>
      </w:r>
    </w:p>
    <w:p w14:paraId="13A7530D" w14:textId="77777777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spacing w:val="4"/>
          <w:lang w:val="en-GB" w:bidi="th-TH"/>
        </w:rPr>
      </w:pPr>
    </w:p>
    <w:p w14:paraId="1529C2F0" w14:textId="5F45CC33" w:rsidR="00965D3A" w:rsidRPr="00DE7D3B" w:rsidRDefault="00965D3A" w:rsidP="0004379A">
      <w:pPr>
        <w:spacing w:line="264" w:lineRule="auto"/>
        <w:contextualSpacing/>
        <w:rPr>
          <w:rFonts w:ascii="Quark" w:eastAsia="Tahoma" w:hAnsi="Quark" w:cs="Quark"/>
          <w:b/>
          <w:bCs/>
          <w:spacing w:val="4"/>
          <w:u w:val="single"/>
          <w:bdr w:val="nil"/>
          <w:lang w:val="th-TH" w:bidi="th-TH"/>
        </w:rPr>
      </w:pPr>
      <w:r w:rsidRPr="00DE7D3B">
        <w:rPr>
          <w:rFonts w:ascii="Quark" w:eastAsia="Tahoma" w:hAnsi="Quark" w:cs="Quark"/>
          <w:b/>
          <w:bCs/>
          <w:spacing w:val="4"/>
          <w:u w:val="single"/>
          <w:bdr w:val="nil"/>
          <w:cs/>
          <w:lang w:val="th-TH" w:bidi="th-TH"/>
        </w:rPr>
        <w:t>หนึ่งชีวิต หลายวิถี</w:t>
      </w:r>
    </w:p>
    <w:p w14:paraId="13B79F51" w14:textId="4E3D7376" w:rsidR="0004379A" w:rsidRPr="00DE7D3B" w:rsidRDefault="0004379A" w:rsidP="0004379A">
      <w:pPr>
        <w:spacing w:line="264" w:lineRule="auto"/>
        <w:contextualSpacing/>
        <w:rPr>
          <w:rFonts w:ascii="Quark" w:hAnsi="Quark" w:cs="Quark"/>
          <w:b/>
          <w:spacing w:val="4"/>
          <w:sz w:val="16"/>
          <w:szCs w:val="16"/>
          <w:u w:val="single"/>
          <w:cs/>
        </w:rPr>
      </w:pPr>
    </w:p>
    <w:p w14:paraId="54B09309" w14:textId="30090E12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spacing w:val="4"/>
          <w:lang w:val="en-GB" w:bidi="th-TH"/>
        </w:rPr>
      </w:pP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การเดิน</w:t>
      </w:r>
      <w:r w:rsidR="00074155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ทางไปยังสถานที่ที่ห่างไกล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เป็นเพียงแค่ส่วนหนึ่งของการผจญภัยใน โรลส์-รอยซ์ คัลลิแนน เท่านั้น เมื่อมาถึงจุดหมายปลายทางแล้วก็ยังมีความสุขรออยู่อีกมาก</w:t>
      </w:r>
      <w:r w:rsidR="0005010F">
        <w:rPr>
          <w:rFonts w:ascii="Quark" w:eastAsia="Tahoma" w:hAnsi="Quark" w:cs="Quark" w:hint="cs"/>
          <w:spacing w:val="4"/>
          <w:bdr w:val="nil"/>
          <w:cs/>
          <w:lang w:val="th-TH" w:bidi="th-TH"/>
        </w:rPr>
        <w:t>ในรูปแบบของ</w:t>
      </w:r>
      <w:r w:rsidRPr="00DE7D3B">
        <w:rPr>
          <w:rFonts w:ascii="Quark" w:eastAsia="Tahoma" w:hAnsi="Quark" w:cs="Quark"/>
          <w:i/>
          <w:iCs/>
          <w:spacing w:val="4"/>
          <w:bdr w:val="nil"/>
          <w:cs/>
          <w:lang w:val="th-TH" w:bidi="th-TH"/>
        </w:rPr>
        <w:t>โมดูลสันทนาการ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 (Recreation Module) </w:t>
      </w:r>
    </w:p>
    <w:p w14:paraId="1505AD11" w14:textId="77777777" w:rsidR="005429F1" w:rsidRPr="00DE7D3B" w:rsidRDefault="005429F1" w:rsidP="0004379A">
      <w:pPr>
        <w:spacing w:line="264" w:lineRule="auto"/>
        <w:contextualSpacing/>
        <w:rPr>
          <w:rFonts w:ascii="Quark" w:hAnsi="Quark" w:cs="Quark"/>
          <w:spacing w:val="4"/>
          <w:lang w:val="en-GB" w:bidi="th-TH"/>
        </w:rPr>
      </w:pPr>
    </w:p>
    <w:p w14:paraId="15CD3521" w14:textId="688F1F2F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spacing w:val="4"/>
          <w:lang w:val="en-GB"/>
        </w:rPr>
      </w:pP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ไม่ว่าจะเป็นการตกปลา </w:t>
      </w:r>
      <w:r w:rsidR="008F579A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ถ่าย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รูป ปีนเขา เล่นสโนบอร์ด ร่มร่อน </w:t>
      </w:r>
      <w:r w:rsidR="00074155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เล่นว่าว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 หรือกิจกรรมอื่น ๆ ทุกอย่างล้วนเป็นไปได้ด้วยการออกแบบตามความต้องการของลูกค้าของ โรลส์-รอยซ์ โมดูลสันทนาการของ คัลลิแนน ทุกตัวมีลิ้นชักติดมอเตอร์ไฟฟ้าสำหรับเก็บอุปกรณ์และเครื่องมือต่าง ๆ ได้อย่างสะดวกและง่ายดาย ซึ่งอำนวยความสะดวกให้กับเจ้าของ คัลลิแนน ในการทำกิจกรรมที่ต้องการ เมื่อเจ้าของพร้อมที่จะเล่น มันก็จะ</w:t>
      </w:r>
      <w:r w:rsidR="00950A25"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ปรากฏตัวออกมา</w:t>
      </w:r>
    </w:p>
    <w:p w14:paraId="2980E181" w14:textId="77777777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spacing w:val="4"/>
        </w:rPr>
      </w:pPr>
    </w:p>
    <w:p w14:paraId="5057DB4B" w14:textId="77777777" w:rsidR="005429F1" w:rsidRPr="00DE7D3B" w:rsidRDefault="005429F1" w:rsidP="0004379A">
      <w:pPr>
        <w:spacing w:line="264" w:lineRule="auto"/>
        <w:contextualSpacing/>
        <w:rPr>
          <w:rFonts w:ascii="Quark" w:hAnsi="Quark" w:cs="Quark"/>
          <w:spacing w:val="4"/>
          <w:lang w:val="en-GB"/>
        </w:rPr>
      </w:pPr>
    </w:p>
    <w:p w14:paraId="5584A662" w14:textId="071B7FC2" w:rsidR="00965D3A" w:rsidRPr="00DE7D3B" w:rsidRDefault="00965D3A" w:rsidP="001C1A6D">
      <w:pPr>
        <w:spacing w:line="264" w:lineRule="auto"/>
        <w:contextualSpacing/>
        <w:jc w:val="center"/>
        <w:rPr>
          <w:rFonts w:ascii="Quark" w:hAnsi="Quark" w:cs="Quark"/>
          <w:spacing w:val="4"/>
          <w:lang w:val="en-GB"/>
        </w:rPr>
      </w:pP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- จบ -</w:t>
      </w:r>
    </w:p>
    <w:p w14:paraId="53137D95" w14:textId="77777777" w:rsidR="00AA2DB5" w:rsidRPr="00AA2DB5" w:rsidRDefault="00965D3A" w:rsidP="00AA2DB5">
      <w:pPr>
        <w:spacing w:line="264" w:lineRule="auto"/>
        <w:contextualSpacing/>
        <w:jc w:val="both"/>
        <w:rPr>
          <w:rFonts w:ascii="Quark" w:hAnsi="Quark" w:cs="Quark"/>
          <w:b/>
          <w:bCs/>
          <w:spacing w:val="4"/>
          <w:u w:val="single"/>
          <w:lang w:val="en-GB"/>
        </w:rPr>
      </w:pPr>
      <w:r w:rsidRPr="00DE7D3B">
        <w:rPr>
          <w:rFonts w:ascii="Quark" w:hAnsi="Quark" w:cs="Quark"/>
          <w:spacing w:val="4"/>
          <w:lang w:val="en-GB"/>
        </w:rPr>
        <w:br w:type="page"/>
      </w:r>
      <w:r w:rsidR="00AA2DB5" w:rsidRPr="00AA2DB5">
        <w:rPr>
          <w:rFonts w:ascii="Quark" w:hAnsi="Quark" w:cs="Quark" w:hint="cs"/>
          <w:b/>
          <w:bCs/>
          <w:spacing w:val="4"/>
          <w:u w:val="single"/>
          <w:cs/>
          <w:lang w:val="en-GB" w:bidi="th-TH"/>
        </w:rPr>
        <w:lastRenderedPageBreak/>
        <w:t>ข้อมูลเพิ่มเติม</w:t>
      </w:r>
    </w:p>
    <w:p w14:paraId="5FC7593A" w14:textId="5B44AB54" w:rsidR="00AA2DB5" w:rsidRPr="00AA2DB5" w:rsidRDefault="00AA2DB5" w:rsidP="00AA2DB5">
      <w:pPr>
        <w:pStyle w:val="PlainText"/>
        <w:spacing w:line="276" w:lineRule="auto"/>
        <w:jc w:val="thaiDistribute"/>
        <w:rPr>
          <w:rStyle w:val="Hyperlink"/>
          <w:rFonts w:ascii="Quark" w:hAnsi="Quark" w:cs="Quark"/>
          <w:sz w:val="24"/>
          <w:szCs w:val="24"/>
          <w:lang w:bidi="th-TH"/>
        </w:rPr>
      </w:pPr>
      <w:r w:rsidRPr="00AA2DB5">
        <w:rPr>
          <w:rFonts w:ascii="Quark" w:hAnsi="Quark" w:cs="Quark"/>
          <w:spacing w:val="4"/>
          <w:sz w:val="24"/>
          <w:szCs w:val="24"/>
          <w:cs/>
          <w:lang w:val="en-GB" w:bidi="th-TH"/>
        </w:rPr>
        <w:t>ท่านสามารถติดตามเกี่ยวกับข่าวนี้ทาง</w:t>
      </w:r>
      <w:r w:rsidRPr="00AA2DB5">
        <w:rPr>
          <w:rFonts w:ascii="Quark" w:hAnsi="Quark" w:cs="Quark"/>
          <w:spacing w:val="4"/>
          <w:sz w:val="24"/>
          <w:szCs w:val="24"/>
          <w:lang w:bidi="th-TH"/>
        </w:rPr>
        <w:t xml:space="preserve"> Social Media </w:t>
      </w:r>
      <w:r w:rsidRPr="00AA2DB5">
        <w:rPr>
          <w:rFonts w:ascii="Quark" w:hAnsi="Quark" w:cs="Quark"/>
          <w:spacing w:val="4"/>
          <w:sz w:val="24"/>
          <w:szCs w:val="24"/>
          <w:cs/>
          <w:lang w:bidi="th-TH"/>
        </w:rPr>
        <w:t xml:space="preserve">โดยใช้แฮชแท็ก </w:t>
      </w:r>
      <w:r w:rsidRPr="00AA2DB5">
        <w:rPr>
          <w:rFonts w:ascii="Quark" w:hAnsi="Quark" w:cs="Quark"/>
          <w:spacing w:val="4"/>
          <w:sz w:val="24"/>
          <w:szCs w:val="24"/>
          <w:lang w:bidi="th-TH"/>
        </w:rPr>
        <w:t xml:space="preserve">#EffortlessEverywhere </w:t>
      </w:r>
      <w:r w:rsidRPr="00AA2DB5">
        <w:rPr>
          <w:rFonts w:ascii="Quark" w:hAnsi="Quark" w:cs="Quark"/>
          <w:spacing w:val="4"/>
          <w:sz w:val="24"/>
          <w:szCs w:val="24"/>
          <w:cs/>
          <w:lang w:bidi="th-TH"/>
        </w:rPr>
        <w:t>สำหรับ</w:t>
      </w:r>
      <w:r w:rsidRPr="00AA2DB5">
        <w:rPr>
          <w:rFonts w:ascii="Quark" w:hAnsi="Quark" w:cs="Quark"/>
          <w:b/>
          <w:sz w:val="24"/>
          <w:szCs w:val="24"/>
          <w:cs/>
          <w:lang w:bidi="th-TH"/>
        </w:rPr>
        <w:t>ข่าวประชาสัมพันธ์ รวมถึงรูปภาพความละเอียดสูงและคลิปวีดีโอ สามารถดาวน์โหลดได้</w:t>
      </w:r>
      <w:r w:rsidRPr="00AA2DB5">
        <w:rPr>
          <w:rFonts w:ascii="Quark" w:hAnsi="Quark" w:cs="Quark"/>
          <w:sz w:val="24"/>
          <w:szCs w:val="24"/>
          <w:cs/>
          <w:lang w:bidi="th-TH"/>
        </w:rPr>
        <w:t xml:space="preserve">จากเว็บไซต์ </w:t>
      </w:r>
      <w:hyperlink r:id="rId10" w:history="1">
        <w:r w:rsidRPr="00AA2DB5">
          <w:rPr>
            <w:rStyle w:val="Hyperlink"/>
            <w:rFonts w:ascii="Quark" w:hAnsi="Quark" w:cs="Quark"/>
            <w:sz w:val="24"/>
            <w:szCs w:val="24"/>
          </w:rPr>
          <w:t>PressClub</w:t>
        </w:r>
      </w:hyperlink>
    </w:p>
    <w:p w14:paraId="7DB6EF0B" w14:textId="746D90B3" w:rsidR="00AA2DB5" w:rsidRDefault="00AA2DB5" w:rsidP="00AA2DB5">
      <w:pPr>
        <w:pStyle w:val="PlainText"/>
        <w:spacing w:line="276" w:lineRule="auto"/>
        <w:jc w:val="thaiDistribute"/>
        <w:rPr>
          <w:rStyle w:val="Hyperlink"/>
          <w:rFonts w:ascii="Quark" w:hAnsi="Quark" w:cs="Quark"/>
          <w:b/>
          <w:sz w:val="24"/>
          <w:szCs w:val="24"/>
          <w:lang w:bidi="th-TH"/>
        </w:rPr>
      </w:pPr>
      <w:r w:rsidRPr="00AA2DB5">
        <w:rPr>
          <w:rFonts w:ascii="Quark" w:hAnsi="Quark" w:cs="Quark"/>
          <w:sz w:val="24"/>
          <w:szCs w:val="24"/>
          <w:cs/>
          <w:lang w:bidi="th-TH"/>
        </w:rPr>
        <w:t xml:space="preserve">ติดต่อทีมงานฝ่ายการสื่อสารของ </w:t>
      </w:r>
      <w:r w:rsidRPr="00AA2DB5">
        <w:rPr>
          <w:rFonts w:ascii="Quark" w:hAnsi="Quark" w:cs="Quark"/>
          <w:b/>
          <w:sz w:val="24"/>
          <w:szCs w:val="24"/>
          <w:cs/>
          <w:lang w:bidi="th-TH"/>
        </w:rPr>
        <w:t xml:space="preserve">โรลส์-รอยซ์ มอเตอร์ คาร์ส ได้ทั้งทาง </w:t>
      </w:r>
      <w:hyperlink r:id="rId11" w:history="1">
        <w:r w:rsidRPr="00AA2DB5">
          <w:rPr>
            <w:rStyle w:val="Hyperlink"/>
            <w:rFonts w:ascii="Quark" w:hAnsi="Quark" w:cs="Quark"/>
            <w:b/>
            <w:sz w:val="24"/>
            <w:szCs w:val="24"/>
            <w:cs/>
            <w:lang w:bidi="th-TH"/>
          </w:rPr>
          <w:t>ทวิตเตอร์</w:t>
        </w:r>
      </w:hyperlink>
      <w:r w:rsidRPr="00AA2DB5">
        <w:rPr>
          <w:rFonts w:ascii="Quark" w:hAnsi="Quark" w:cs="Quark"/>
          <w:b/>
          <w:sz w:val="24"/>
          <w:szCs w:val="24"/>
          <w:cs/>
          <w:lang w:bidi="th-TH"/>
        </w:rPr>
        <w:t xml:space="preserve"> และ </w:t>
      </w:r>
      <w:hyperlink r:id="rId12" w:history="1">
        <w:r w:rsidRPr="00AA2DB5">
          <w:rPr>
            <w:rStyle w:val="Hyperlink"/>
            <w:rFonts w:ascii="Quark" w:hAnsi="Quark" w:cs="Quark"/>
            <w:b/>
            <w:sz w:val="24"/>
            <w:szCs w:val="24"/>
            <w:cs/>
            <w:lang w:bidi="th-TH"/>
          </w:rPr>
          <w:t>อินสตาแกรม</w:t>
        </w:r>
      </w:hyperlink>
    </w:p>
    <w:p w14:paraId="2A552567" w14:textId="77777777" w:rsidR="00AA2DB5" w:rsidRPr="00AA2DB5" w:rsidRDefault="00AA2DB5" w:rsidP="00AA2DB5">
      <w:pPr>
        <w:pStyle w:val="PlainText"/>
        <w:spacing w:line="276" w:lineRule="auto"/>
        <w:jc w:val="thaiDistribute"/>
        <w:rPr>
          <w:rFonts w:ascii="Quark" w:hAnsi="Quark" w:cs="Quark"/>
          <w:sz w:val="24"/>
          <w:szCs w:val="24"/>
        </w:rPr>
      </w:pPr>
    </w:p>
    <w:p w14:paraId="1C3FFBBE" w14:textId="621F247A" w:rsidR="00526235" w:rsidRPr="00DE7D3B" w:rsidRDefault="00526235" w:rsidP="00AA2DB5">
      <w:pPr>
        <w:spacing w:line="264" w:lineRule="auto"/>
        <w:contextualSpacing/>
        <w:jc w:val="both"/>
        <w:rPr>
          <w:rFonts w:ascii="Quark" w:hAnsi="Quark" w:cs="Quark"/>
          <w:b/>
          <w:spacing w:val="4"/>
          <w:u w:val="single"/>
          <w:lang w:val="en-GB"/>
        </w:rPr>
      </w:pPr>
      <w:r w:rsidRPr="00DE7D3B">
        <w:rPr>
          <w:rFonts w:ascii="Quark" w:eastAsia="Tahoma" w:hAnsi="Quark" w:cs="Quark"/>
          <w:b/>
          <w:bCs/>
          <w:spacing w:val="4"/>
          <w:u w:val="single"/>
          <w:bdr w:val="nil"/>
          <w:cs/>
          <w:lang w:val="th-TH" w:bidi="th-TH"/>
        </w:rPr>
        <w:t>ภาพรวมของ คัลลิแนน</w:t>
      </w:r>
    </w:p>
    <w:p w14:paraId="5DA96949" w14:textId="77777777" w:rsidR="00526235" w:rsidRPr="00DE7D3B" w:rsidRDefault="00526235" w:rsidP="00526235">
      <w:pPr>
        <w:spacing w:line="264" w:lineRule="auto"/>
        <w:contextualSpacing/>
        <w:rPr>
          <w:rFonts w:ascii="Quark" w:hAnsi="Quark" w:cs="Quark"/>
          <w:b/>
          <w:spacing w:val="4"/>
          <w:u w:val="single"/>
          <w:lang w:val="en-GB"/>
        </w:rPr>
      </w:pPr>
    </w:p>
    <w:p w14:paraId="6F770041" w14:textId="3DC42D7D" w:rsidR="00526235" w:rsidRPr="00AA2DB5" w:rsidRDefault="00526235" w:rsidP="00AA2DB5">
      <w:pPr>
        <w:numPr>
          <w:ilvl w:val="0"/>
          <w:numId w:val="34"/>
        </w:numPr>
        <w:spacing w:line="264" w:lineRule="auto"/>
        <w:contextualSpacing/>
        <w:rPr>
          <w:rFonts w:ascii="Quark" w:hAnsi="Quark" w:cs="Quark"/>
          <w:b/>
          <w:spacing w:val="4"/>
          <w:lang w:val="en-GB"/>
        </w:rPr>
      </w:pPr>
      <w:r w:rsidRPr="00DE7D3B">
        <w:rPr>
          <w:rFonts w:ascii="Quark" w:eastAsia="Tahoma" w:hAnsi="Quark" w:cs="Quark"/>
          <w:b/>
          <w:spacing w:val="4"/>
          <w:bdr w:val="nil"/>
          <w:cs/>
          <w:lang w:val="th-TH" w:bidi="th-TH"/>
        </w:rPr>
        <w:t>รถยนต์ที่เป็นที่รอคอยที่สุดแห่งปี 2018 และอาจจะเป็นรถ โรลส์-รอยซ์ ที่เป็นที่รอคอยที่สุดในประวัติการณ์</w:t>
      </w:r>
    </w:p>
    <w:p w14:paraId="2F034E18" w14:textId="1E8C69C7" w:rsidR="00526235" w:rsidRPr="00AA2DB5" w:rsidRDefault="00526235" w:rsidP="00526235">
      <w:pPr>
        <w:numPr>
          <w:ilvl w:val="0"/>
          <w:numId w:val="34"/>
        </w:numPr>
        <w:spacing w:line="264" w:lineRule="auto"/>
        <w:contextualSpacing/>
        <w:rPr>
          <w:rFonts w:ascii="Quark" w:hAnsi="Quark" w:cs="Quark"/>
          <w:b/>
          <w:spacing w:val="4"/>
          <w:lang w:val="en-GB"/>
        </w:rPr>
      </w:pPr>
      <w:r w:rsidRPr="00DE7D3B">
        <w:rPr>
          <w:rFonts w:ascii="Quark" w:hAnsi="Quark" w:cs="Quark"/>
          <w:b/>
          <w:spacing w:val="4"/>
          <w:cs/>
          <w:lang w:val="en-GB" w:bidi="th-TH"/>
        </w:rPr>
        <w:t>ชื่อคัลลิแนนมีที่มาจากเพชรเม็ดใหญ่ที่สุดที่โลกเคยค้นพบ ซึ่งปัจจุบันประดับอยู่บนมงกุฎเพชรของราชวงศ์อังกฤษ</w:t>
      </w:r>
      <w:r w:rsidRPr="00DE7D3B">
        <w:rPr>
          <w:rFonts w:ascii="Quark" w:hAnsi="Quark" w:cs="Quark" w:hint="cs"/>
          <w:b/>
          <w:spacing w:val="4"/>
          <w:cs/>
          <w:lang w:val="en-GB" w:bidi="th-TH"/>
        </w:rPr>
        <w:t xml:space="preserve"> </w:t>
      </w:r>
    </w:p>
    <w:p w14:paraId="6C1F142A" w14:textId="034C73A2" w:rsidR="00526235" w:rsidRPr="00AA2DB5" w:rsidRDefault="00526235" w:rsidP="00526235">
      <w:pPr>
        <w:numPr>
          <w:ilvl w:val="0"/>
          <w:numId w:val="34"/>
        </w:numPr>
        <w:spacing w:line="264" w:lineRule="auto"/>
        <w:contextualSpacing/>
        <w:rPr>
          <w:rFonts w:ascii="Quark" w:hAnsi="Quark" w:cs="Quark"/>
          <w:b/>
          <w:bCs/>
          <w:spacing w:val="4"/>
          <w:lang w:val="en-GB"/>
        </w:rPr>
      </w:pP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รถยนต์อเนกประสงค์ชนิดยกตัวถังสูงที่ทำให้แนวคิดในด้านการขับขี่ออฟโรดอย่างหรูหราเป็นรูปธรรมขึ้นมาเป็นครั้งแรก การเดินทางอย่างหรูหราคือการ ขับสบาย... ไปทุกที่</w:t>
      </w:r>
    </w:p>
    <w:p w14:paraId="0D067ABA" w14:textId="75565F75" w:rsidR="00526235" w:rsidRPr="00AA2DB5" w:rsidRDefault="00526235" w:rsidP="00526235">
      <w:pPr>
        <w:numPr>
          <w:ilvl w:val="0"/>
          <w:numId w:val="34"/>
        </w:numPr>
        <w:spacing w:line="264" w:lineRule="auto"/>
        <w:contextualSpacing/>
        <w:rPr>
          <w:rFonts w:ascii="Quark" w:hAnsi="Quark" w:cs="Quark"/>
          <w:b/>
          <w:bCs/>
          <w:spacing w:val="4"/>
          <w:lang w:val="en-GB"/>
        </w:rPr>
      </w:pP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การออกแบบที่ร่วมสมัยและมากประโยชน์การใช้งานทำให้ คัลลิแนน ได้ถูกยกระดับเป็นตำนานเมื่อเทียบกับรถอเนกประสงค์ที่นับวันจะมีแต่การออกแบบอย่างจืดชืดไร้ความโดดเด่น </w:t>
      </w:r>
    </w:p>
    <w:p w14:paraId="09DF2B57" w14:textId="37B80D16" w:rsidR="00526235" w:rsidRPr="00AA2DB5" w:rsidRDefault="00526235" w:rsidP="00526235">
      <w:pPr>
        <w:numPr>
          <w:ilvl w:val="0"/>
          <w:numId w:val="34"/>
        </w:numPr>
        <w:spacing w:line="264" w:lineRule="auto"/>
        <w:contextualSpacing/>
        <w:rPr>
          <w:rFonts w:ascii="Quark" w:hAnsi="Quark" w:cs="Quark"/>
          <w:b/>
          <w:bCs/>
          <w:spacing w:val="4"/>
          <w:cs/>
          <w:lang w:val="en-GB"/>
        </w:rPr>
      </w:pPr>
      <w:r w:rsidRPr="00DE7D3B">
        <w:rPr>
          <w:rFonts w:ascii="Quark" w:eastAsia="Tahoma" w:hAnsi="Quark" w:cs="Quark"/>
          <w:b/>
          <w:spacing w:val="4"/>
          <w:bdr w:val="nil"/>
          <w:cs/>
          <w:lang w:val="th-TH" w:bidi="th-TH"/>
        </w:rPr>
        <w:t xml:space="preserve">รถอเนกประสงค์คันแรกที่ออกแบบด้วยระบบ </w:t>
      </w:r>
      <w:r w:rsidRPr="001C1A6D">
        <w:rPr>
          <w:rFonts w:ascii="Quark" w:eastAsia="Tahoma" w:hAnsi="Quark" w:cs="Quark"/>
          <w:b/>
          <w:spacing w:val="4"/>
          <w:bdr w:val="nil"/>
          <w:cs/>
          <w:lang w:val="th-TH" w:bidi="th-TH"/>
        </w:rPr>
        <w:t>"</w:t>
      </w:r>
      <w:r w:rsidRPr="00DE7D3B">
        <w:rPr>
          <w:rFonts w:ascii="Quark" w:eastAsia="Tahoma" w:hAnsi="Quark" w:cs="Quark"/>
          <w:bCs/>
          <w:spacing w:val="4"/>
          <w:bdr w:val="nil"/>
          <w:lang w:val="en-GB" w:bidi="th-TH"/>
        </w:rPr>
        <w:t>Three</w:t>
      </w:r>
      <w:r w:rsidRPr="00DE7D3B">
        <w:rPr>
          <w:rFonts w:ascii="Quark" w:eastAsia="Tahoma" w:hAnsi="Quark" w:cs="Quark"/>
          <w:bCs/>
          <w:spacing w:val="4"/>
          <w:bdr w:val="nil"/>
          <w:cs/>
          <w:lang w:val="th-TH" w:bidi="th-TH"/>
        </w:rPr>
        <w:t>-</w:t>
      </w:r>
      <w:r w:rsidRPr="00DE7D3B">
        <w:rPr>
          <w:rFonts w:ascii="Quark" w:eastAsia="Tahoma" w:hAnsi="Quark" w:cs="Quark"/>
          <w:bCs/>
          <w:spacing w:val="4"/>
          <w:bdr w:val="nil"/>
          <w:lang w:val="en-GB" w:bidi="th-TH"/>
        </w:rPr>
        <w:t>Box</w:t>
      </w:r>
      <w:r w:rsidRPr="001C1A6D">
        <w:rPr>
          <w:rFonts w:ascii="Quark" w:eastAsia="Tahoma" w:hAnsi="Quark" w:cs="Quark"/>
          <w:b/>
          <w:spacing w:val="4"/>
          <w:bdr w:val="nil"/>
          <w:cs/>
          <w:lang w:val="th-TH" w:bidi="th-TH"/>
        </w:rPr>
        <w:t>"</w:t>
      </w:r>
      <w:r w:rsidRPr="00DE7D3B">
        <w:rPr>
          <w:rFonts w:ascii="Quark" w:eastAsia="Tahoma" w:hAnsi="Quark" w:cs="Quark"/>
          <w:b/>
          <w:spacing w:val="4"/>
          <w:bdr w:val="nil"/>
          <w:cs/>
          <w:lang w:val="th-TH" w:bidi="th-TH"/>
        </w:rPr>
        <w:t xml:space="preserve"> ทำให้คัลลิแนนมีผนังที่แยกห้องโดยสารและพื้นที่เก็บสัมภาระออกจากกันอย่างเป็นอิสระ </w:t>
      </w:r>
    </w:p>
    <w:p w14:paraId="5F638CCC" w14:textId="3C80C9D1" w:rsidR="00526235" w:rsidRPr="00AA2DB5" w:rsidRDefault="001C1A6D" w:rsidP="00526235">
      <w:pPr>
        <w:pStyle w:val="ListParagraph"/>
        <w:numPr>
          <w:ilvl w:val="0"/>
          <w:numId w:val="34"/>
        </w:numPr>
        <w:spacing w:line="264" w:lineRule="auto"/>
        <w:rPr>
          <w:rFonts w:ascii="Quark" w:hAnsi="Quark" w:cs="Quark"/>
          <w:b/>
          <w:spacing w:val="4"/>
          <w:lang w:val="en-GB"/>
        </w:rPr>
      </w:pPr>
      <w:r>
        <w:rPr>
          <w:rFonts w:ascii="Quark" w:eastAsia="Tahoma" w:hAnsi="Quark" w:cs="Quark" w:hint="cs"/>
          <w:b/>
          <w:spacing w:val="4"/>
          <w:bdr w:val="nil"/>
          <w:cs/>
          <w:lang w:val="th-TH" w:bidi="th-TH"/>
        </w:rPr>
        <w:t>คัลลิแนนเป็น</w:t>
      </w:r>
      <w:r w:rsidR="00526235" w:rsidRPr="00DE7D3B">
        <w:rPr>
          <w:rFonts w:ascii="Quark" w:eastAsia="Tahoma" w:hAnsi="Quark" w:cs="Quark"/>
          <w:b/>
          <w:spacing w:val="4"/>
          <w:bdr w:val="nil"/>
          <w:cs/>
          <w:lang w:val="th-TH" w:bidi="th-TH"/>
        </w:rPr>
        <w:t>รถยนต์</w:t>
      </w:r>
      <w:r>
        <w:rPr>
          <w:rFonts w:ascii="Quark" w:eastAsia="Tahoma" w:hAnsi="Quark" w:cs="Quark" w:hint="cs"/>
          <w:b/>
          <w:spacing w:val="4"/>
          <w:bdr w:val="nil"/>
          <w:cs/>
          <w:lang w:val="th-TH" w:bidi="th-TH"/>
        </w:rPr>
        <w:t>ที่มีประโยชน์ใช้สอยมากที่สุดของ</w:t>
      </w:r>
      <w:r w:rsidR="00526235" w:rsidRPr="00DE7D3B">
        <w:rPr>
          <w:rFonts w:ascii="Quark" w:eastAsia="Tahoma" w:hAnsi="Quark" w:cs="Quark"/>
          <w:b/>
          <w:spacing w:val="4"/>
          <w:bdr w:val="nil"/>
          <w:cs/>
          <w:lang w:val="th-TH" w:bidi="th-TH"/>
        </w:rPr>
        <w:t>โรลส์-รอยซ์ เหมาะกับครอบครัว ขับขี่ได้อย่างเพลิดเพลิน และหรูหราอย่างสมบูรณ์แบบ</w:t>
      </w:r>
      <w:r w:rsidR="00AA2DB5">
        <w:rPr>
          <w:rFonts w:ascii="Quark" w:eastAsia="Tahoma" w:hAnsi="Quark" w:cs="Quark" w:hint="cs"/>
          <w:b/>
          <w:spacing w:val="4"/>
          <w:bdr w:val="nil"/>
          <w:cs/>
          <w:lang w:val="th-TH" w:bidi="th-TH"/>
        </w:rPr>
        <w:t>ที่สุดในตลาดรถยนต์เอสยูวีในปัจจุบัน</w:t>
      </w:r>
    </w:p>
    <w:p w14:paraId="4512F34B" w14:textId="43F7155C" w:rsidR="00526235" w:rsidRPr="001C1A6D" w:rsidRDefault="00526235" w:rsidP="001C1A6D">
      <w:pPr>
        <w:numPr>
          <w:ilvl w:val="0"/>
          <w:numId w:val="34"/>
        </w:numPr>
        <w:spacing w:line="264" w:lineRule="auto"/>
        <w:contextualSpacing/>
        <w:rPr>
          <w:rFonts w:ascii="Quark" w:hAnsi="Quark" w:cs="Quark"/>
          <w:spacing w:val="4"/>
          <w:lang w:val="en-GB"/>
        </w:rPr>
      </w:pPr>
      <w:r w:rsidRPr="00DE7D3B">
        <w:rPr>
          <w:rFonts w:ascii="Quark" w:eastAsia="Tahoma" w:hAnsi="Quark" w:cs="Quark" w:hint="cs"/>
          <w:spacing w:val="4"/>
          <w:bdr w:val="nil"/>
          <w:cs/>
          <w:lang w:val="en-GB" w:bidi="th-TH"/>
        </w:rPr>
        <w:t>เป็น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รถ โรลส์-รอยซ์ รุ่นที่สองที่ใช้โครงสร้างอลูมิเนียมทั้งหมดซึ่งเป็น 'สถาปัตยกรรมแห่งความหรูหรา</w:t>
      </w:r>
      <w:r w:rsidR="001C1A6D">
        <w:rPr>
          <w:rFonts w:ascii="Quark" w:eastAsia="Tahoma" w:hAnsi="Quark" w:cs="Quark"/>
          <w:spacing w:val="4"/>
          <w:bdr w:val="nil"/>
          <w:lang w:bidi="th-TH"/>
        </w:rPr>
        <w:t xml:space="preserve"> (Architecture of Luxury)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' คัลลิแนน คือรถยนต์อเนกประสงค์หนึ่งเดียวในโลกที่มีทั้งความหรูหราอย่างสมบูรณ์แบบและใช้เทคโนโลยีที่ก้าวหน้าที่สุด</w:t>
      </w:r>
    </w:p>
    <w:p w14:paraId="088EB12E" w14:textId="5EAFB00A" w:rsidR="00526235" w:rsidRPr="001C1A6D" w:rsidRDefault="00526235" w:rsidP="001C1A6D">
      <w:pPr>
        <w:numPr>
          <w:ilvl w:val="0"/>
          <w:numId w:val="34"/>
        </w:numPr>
        <w:spacing w:line="264" w:lineRule="auto"/>
        <w:contextualSpacing/>
        <w:rPr>
          <w:rFonts w:ascii="Quark" w:hAnsi="Quark" w:cs="Quark"/>
          <w:spacing w:val="4"/>
          <w:lang w:val="en-GB"/>
        </w:rPr>
      </w:pP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ผ่านการทดสอบความทนทานในสถานที่ต่าง ๆ ทั่วโลก คัลลิแนน คือรถยนต์ออฟโรดสมรรถภาพสูง ซึ่งเกิดจากแนวคิดของ โรลส์-รอยซ์ ในการพัฒนา 'การขับเคลื่อนอย่างพรมวิเศษ </w:t>
      </w:r>
      <w:r w:rsidRPr="00DE7D3B">
        <w:rPr>
          <w:rFonts w:ascii="Quark" w:eastAsia="Tahoma" w:hAnsi="Quark" w:cs="Quark"/>
          <w:spacing w:val="4"/>
          <w:bdr w:val="nil"/>
          <w:lang w:bidi="th-TH"/>
        </w:rPr>
        <w:t>(Magic Carper Ride)</w:t>
      </w: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' เพื่อความเพลิดเพลินในการขับขี่แบบออฟโรด โดยไม่สูญเสียสมรรถนะการขับขี่บนท้องถนน</w:t>
      </w:r>
    </w:p>
    <w:p w14:paraId="7727B2C3" w14:textId="7F3F4928" w:rsidR="00526235" w:rsidRPr="001C1A6D" w:rsidRDefault="00526235" w:rsidP="001C1A6D">
      <w:pPr>
        <w:numPr>
          <w:ilvl w:val="0"/>
          <w:numId w:val="34"/>
        </w:numPr>
        <w:spacing w:line="264" w:lineRule="auto"/>
        <w:contextualSpacing/>
        <w:rPr>
          <w:rFonts w:ascii="Quark" w:hAnsi="Quark" w:cs="Quark"/>
          <w:b/>
          <w:bCs/>
          <w:spacing w:val="4"/>
          <w:lang w:val="en-GB"/>
        </w:rPr>
      </w:pP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>คัลลิแนน มีฟีเจอร์ที่พัฒนาขึ้นตามความเรียกร้องของลูกค้า เพื่อรองรับไลฟ์สไตล์อันหลากหลายของผู้เป็นเจ้าของ ซึ่งรวมถึงที่นั่งสวีทชมวิว (Viewing Suite) และโมดูลสันทนาการ (Recreation Module)</w:t>
      </w:r>
    </w:p>
    <w:p w14:paraId="69E87DE0" w14:textId="1DEC2386" w:rsidR="00526235" w:rsidRPr="001C1A6D" w:rsidRDefault="00526235" w:rsidP="001C1A6D">
      <w:pPr>
        <w:pStyle w:val="ListParagraph"/>
        <w:numPr>
          <w:ilvl w:val="0"/>
          <w:numId w:val="34"/>
        </w:numPr>
        <w:spacing w:line="264" w:lineRule="auto"/>
        <w:rPr>
          <w:rFonts w:ascii="Quark" w:hAnsi="Quark" w:cs="Quark"/>
          <w:b/>
          <w:spacing w:val="4"/>
          <w:lang w:val="en-GB"/>
        </w:rPr>
      </w:pPr>
      <w:r w:rsidRPr="00DE7D3B">
        <w:rPr>
          <w:rFonts w:ascii="Quark" w:eastAsia="Tahoma" w:hAnsi="Quark" w:cs="Quark"/>
          <w:spacing w:val="4"/>
          <w:bdr w:val="nil"/>
          <w:cs/>
          <w:lang w:val="th-TH" w:bidi="th-TH"/>
        </w:rPr>
        <w:t xml:space="preserve">เครื่องยนต์ทวินเทอร์โบ V12 ขนาด 6.75 ลิตร ซึ่งให้แรงบิดถึง 563bhp/420kW และ 850Nm/627lb ft บวกกับระบบขับเคลื่อนทุกล้อและพวงมาลัยบังคับทุกล้อทำให้สามารถพิชิตได้ทุกเส้นทาง </w:t>
      </w:r>
    </w:p>
    <w:p w14:paraId="1731DEEE" w14:textId="77777777" w:rsidR="00526235" w:rsidRPr="00DE7D3B" w:rsidRDefault="00526235" w:rsidP="00526235">
      <w:pPr>
        <w:pStyle w:val="ListParagraph"/>
        <w:numPr>
          <w:ilvl w:val="0"/>
          <w:numId w:val="34"/>
        </w:numPr>
        <w:spacing w:line="264" w:lineRule="auto"/>
        <w:rPr>
          <w:rFonts w:ascii="Quark" w:hAnsi="Quark" w:cs="Quark"/>
          <w:b/>
          <w:spacing w:val="4"/>
          <w:lang w:val="en-GB"/>
        </w:rPr>
      </w:pPr>
      <w:r w:rsidRPr="00DE7D3B">
        <w:rPr>
          <w:rFonts w:ascii="Quark" w:eastAsia="Tahoma" w:hAnsi="Quark" w:cs="Quark"/>
          <w:b/>
          <w:spacing w:val="4"/>
          <w:bdr w:val="nil"/>
          <w:cs/>
          <w:lang w:val="th-TH" w:bidi="th-TH"/>
        </w:rPr>
        <w:t>ประวัติอันยาวนานในด้านการบุกเบิกและการผจญภัยผ่านเส้นทางทุกรูปแบบอย่างประสบความสำเร็จด้วยความหรูหราของยานยนต์ที่แข็งแกร่ง คล่องตัว เงียบ และวางใจได้  "รถโรลส์-รอยซ์ ในทะเลทรายมีค่าเหนือกว่าทับทิม" - T.E. Lawrence</w:t>
      </w:r>
    </w:p>
    <w:p w14:paraId="7A53409B" w14:textId="77777777" w:rsidR="00AA2DB5" w:rsidRDefault="00AA2DB5">
      <w:pPr>
        <w:spacing w:after="160" w:line="259" w:lineRule="auto"/>
        <w:rPr>
          <w:rFonts w:ascii="Quark" w:eastAsia="Tahoma" w:hAnsi="Quark" w:cs="Quark"/>
          <w:b/>
          <w:bCs/>
          <w:spacing w:val="4"/>
          <w:u w:val="single"/>
          <w:bdr w:val="nil"/>
          <w:cs/>
          <w:lang w:val="th-TH" w:bidi="th-TH"/>
        </w:rPr>
      </w:pPr>
      <w:r>
        <w:rPr>
          <w:rFonts w:ascii="Quark" w:eastAsia="Tahoma" w:hAnsi="Quark" w:cs="Quark"/>
          <w:b/>
          <w:bCs/>
          <w:spacing w:val="4"/>
          <w:u w:val="single"/>
          <w:bdr w:val="nil"/>
          <w:cs/>
          <w:lang w:val="th-TH" w:bidi="th-TH"/>
        </w:rPr>
        <w:br w:type="page"/>
      </w:r>
    </w:p>
    <w:p w14:paraId="16BC98E1" w14:textId="7B655AA4" w:rsidR="00965D3A" w:rsidRPr="00DE7D3B" w:rsidRDefault="00965D3A" w:rsidP="006451AE">
      <w:pPr>
        <w:spacing w:after="160" w:line="259" w:lineRule="auto"/>
        <w:rPr>
          <w:rFonts w:ascii="Quark" w:hAnsi="Quark" w:cs="Quark"/>
          <w:spacing w:val="4"/>
          <w:lang w:val="en-GB"/>
        </w:rPr>
      </w:pPr>
      <w:r w:rsidRPr="00DE7D3B">
        <w:rPr>
          <w:rFonts w:ascii="Quark" w:eastAsia="Tahoma" w:hAnsi="Quark" w:cs="Quark"/>
          <w:b/>
          <w:bCs/>
          <w:spacing w:val="4"/>
          <w:u w:val="single"/>
          <w:bdr w:val="nil"/>
          <w:cs/>
          <w:lang w:val="th-TH" w:bidi="th-TH"/>
        </w:rPr>
        <w:lastRenderedPageBreak/>
        <w:t>ข้อมูล</w:t>
      </w:r>
      <w:r w:rsidR="00950A25" w:rsidRPr="00DE7D3B">
        <w:rPr>
          <w:rFonts w:ascii="Quark" w:eastAsia="Tahoma" w:hAnsi="Quark" w:cs="Quark"/>
          <w:b/>
          <w:bCs/>
          <w:spacing w:val="4"/>
          <w:u w:val="single"/>
          <w:bdr w:val="nil"/>
          <w:cs/>
          <w:lang w:val="th-TH" w:bidi="th-TH"/>
        </w:rPr>
        <w:t>ทางเทคนิค</w:t>
      </w:r>
    </w:p>
    <w:tbl>
      <w:tblPr>
        <w:tblStyle w:val="TableGrid"/>
        <w:tblpPr w:leftFromText="180" w:rightFromText="180" w:vertAnchor="page" w:horzAnchor="margin" w:tblpXSpec="center" w:tblpY="2990"/>
        <w:tblW w:w="0" w:type="auto"/>
        <w:tblLook w:val="04A0" w:firstRow="1" w:lastRow="0" w:firstColumn="1" w:lastColumn="0" w:noHBand="0" w:noVBand="1"/>
      </w:tblPr>
      <w:tblGrid>
        <w:gridCol w:w="3304"/>
        <w:gridCol w:w="4424"/>
      </w:tblGrid>
      <w:tr w:rsidR="006451AE" w:rsidRPr="00DE7D3B" w14:paraId="71C155D9" w14:textId="77777777" w:rsidTr="006451AE">
        <w:trPr>
          <w:trHeight w:val="315"/>
        </w:trPr>
        <w:tc>
          <w:tcPr>
            <w:tcW w:w="3060" w:type="dxa"/>
            <w:noWrap/>
          </w:tcPr>
          <w:p w14:paraId="674DF497" w14:textId="43A6F970" w:rsidR="006451AE" w:rsidRPr="00AA2DB5" w:rsidRDefault="006451AE" w:rsidP="006451AE">
            <w:pPr>
              <w:spacing w:line="264" w:lineRule="auto"/>
              <w:contextualSpacing/>
              <w:rPr>
                <w:rFonts w:ascii="Quark" w:hAnsi="Quark" w:cs="Quark"/>
                <w:b/>
                <w:bCs/>
                <w:spacing w:val="4"/>
                <w:cs/>
                <w:lang w:val="en-US"/>
              </w:rPr>
            </w:pPr>
            <w:r w:rsidRPr="00DE7D3B">
              <w:rPr>
                <w:rFonts w:ascii="Quark" w:eastAsia="Tahoma" w:hAnsi="Quark" w:cs="Quark"/>
                <w:b/>
                <w:bCs/>
                <w:spacing w:val="4"/>
                <w:bdr w:val="nil"/>
                <w:lang w:val="th-TH" w:bidi="th-TH"/>
              </w:rPr>
              <w:t>Magma</w:t>
            </w:r>
            <w:r w:rsidRPr="00DE7D3B">
              <w:rPr>
                <w:rFonts w:ascii="Quark" w:eastAsia="Tahoma" w:hAnsi="Quark" w:cs="Quark"/>
                <w:b/>
                <w:bCs/>
                <w:spacing w:val="4"/>
                <w:bdr w:val="nil"/>
                <w:cs/>
                <w:lang w:val="th-TH" w:bidi="th-TH"/>
              </w:rPr>
              <w:t xml:space="preserve"> </w:t>
            </w:r>
            <w:r w:rsidRPr="00DE7D3B">
              <w:rPr>
                <w:rFonts w:ascii="Quark" w:eastAsia="Tahoma" w:hAnsi="Quark" w:cs="Quark"/>
                <w:b/>
                <w:bCs/>
                <w:spacing w:val="4"/>
                <w:bdr w:val="nil"/>
                <w:lang w:val="th-TH" w:bidi="th-TH"/>
              </w:rPr>
              <w:t>Red</w:t>
            </w:r>
            <w:r w:rsidR="00AA2DB5">
              <w:rPr>
                <w:rFonts w:ascii="Quark" w:eastAsia="Tahoma" w:hAnsi="Quark" w:cs="Quark" w:hint="cs"/>
                <w:b/>
                <w:bCs/>
                <w:spacing w:val="4"/>
                <w:bdr w:val="nil"/>
                <w:cs/>
                <w:lang w:val="th-TH" w:bidi="th-TH"/>
              </w:rPr>
              <w:t xml:space="preserve"> </w:t>
            </w:r>
            <w:r w:rsidR="00AA2DB5">
              <w:rPr>
                <w:rFonts w:ascii="Quark" w:eastAsia="Tahoma" w:hAnsi="Quark" w:cs="Quark" w:hint="cs"/>
                <w:b/>
                <w:bCs/>
                <w:spacing w:val="4"/>
                <w:bdr w:val="nil"/>
                <w:lang w:val="th-TH" w:bidi="th-TH"/>
              </w:rPr>
              <w:t>Cullinan</w:t>
            </w:r>
          </w:p>
        </w:tc>
        <w:tc>
          <w:tcPr>
            <w:tcW w:w="4424" w:type="dxa"/>
            <w:noWrap/>
          </w:tcPr>
          <w:p w14:paraId="34AD2716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</w:p>
        </w:tc>
      </w:tr>
      <w:tr w:rsidR="006451AE" w:rsidRPr="00DE7D3B" w14:paraId="0EA51538" w14:textId="77777777" w:rsidTr="006451AE">
        <w:trPr>
          <w:trHeight w:val="315"/>
        </w:trPr>
        <w:tc>
          <w:tcPr>
            <w:tcW w:w="3060" w:type="dxa"/>
            <w:noWrap/>
          </w:tcPr>
          <w:p w14:paraId="21076463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b/>
                <w:bCs/>
                <w:spacing w:val="4"/>
              </w:rPr>
            </w:pPr>
          </w:p>
        </w:tc>
        <w:tc>
          <w:tcPr>
            <w:tcW w:w="4424" w:type="dxa"/>
            <w:noWrap/>
          </w:tcPr>
          <w:p w14:paraId="33A2FBDD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</w:p>
        </w:tc>
      </w:tr>
      <w:tr w:rsidR="006451AE" w:rsidRPr="00DE7D3B" w14:paraId="51191EEA" w14:textId="77777777" w:rsidTr="006451AE">
        <w:trPr>
          <w:trHeight w:val="315"/>
        </w:trPr>
        <w:tc>
          <w:tcPr>
            <w:tcW w:w="3060" w:type="dxa"/>
            <w:noWrap/>
            <w:hideMark/>
          </w:tcPr>
          <w:p w14:paraId="6E2BC734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b/>
                <w:bCs/>
                <w:spacing w:val="4"/>
              </w:rPr>
            </w:pPr>
            <w:r w:rsidRPr="00DE7D3B">
              <w:rPr>
                <w:rFonts w:ascii="Quark" w:eastAsia="Tahoma" w:hAnsi="Quark" w:cs="Quark"/>
                <w:b/>
                <w:bCs/>
                <w:spacing w:val="4"/>
                <w:bdr w:val="nil"/>
                <w:cs/>
                <w:lang w:val="th-TH" w:bidi="th-TH"/>
              </w:rPr>
              <w:t xml:space="preserve">ขนาด </w:t>
            </w:r>
          </w:p>
        </w:tc>
        <w:tc>
          <w:tcPr>
            <w:tcW w:w="4424" w:type="dxa"/>
            <w:noWrap/>
            <w:hideMark/>
          </w:tcPr>
          <w:p w14:paraId="20860922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Calibri" w:hAnsi="Calibri" w:cs="Calibri"/>
                <w:spacing w:val="4"/>
              </w:rPr>
              <w:t> </w:t>
            </w:r>
          </w:p>
        </w:tc>
      </w:tr>
      <w:tr w:rsidR="006451AE" w:rsidRPr="00DE7D3B" w14:paraId="3B9715DD" w14:textId="77777777" w:rsidTr="006451AE">
        <w:trPr>
          <w:trHeight w:val="315"/>
        </w:trPr>
        <w:tc>
          <w:tcPr>
            <w:tcW w:w="3060" w:type="dxa"/>
            <w:noWrap/>
            <w:hideMark/>
          </w:tcPr>
          <w:p w14:paraId="4BC3CE60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จำนวนประตู/ที่นั่ง</w:t>
            </w:r>
          </w:p>
        </w:tc>
        <w:tc>
          <w:tcPr>
            <w:tcW w:w="4424" w:type="dxa"/>
            <w:noWrap/>
            <w:hideMark/>
          </w:tcPr>
          <w:p w14:paraId="31D10AC6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 xml:space="preserve">4 / 5  </w:t>
            </w:r>
          </w:p>
        </w:tc>
      </w:tr>
      <w:tr w:rsidR="006451AE" w:rsidRPr="00DE7D3B" w14:paraId="065309FE" w14:textId="77777777" w:rsidTr="006451AE">
        <w:trPr>
          <w:trHeight w:val="315"/>
        </w:trPr>
        <w:tc>
          <w:tcPr>
            <w:tcW w:w="3060" w:type="dxa"/>
            <w:noWrap/>
            <w:hideMark/>
          </w:tcPr>
          <w:p w14:paraId="2E2E8126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ความยาวของยนต์</w:t>
            </w:r>
          </w:p>
        </w:tc>
        <w:tc>
          <w:tcPr>
            <w:tcW w:w="4424" w:type="dxa"/>
            <w:noWrap/>
            <w:hideMark/>
          </w:tcPr>
          <w:p w14:paraId="491D5BAE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5341 มม. / 210 นิ้ว</w:t>
            </w:r>
          </w:p>
        </w:tc>
      </w:tr>
      <w:tr w:rsidR="006451AE" w:rsidRPr="00DE7D3B" w14:paraId="0ADF9592" w14:textId="77777777" w:rsidTr="006451AE">
        <w:trPr>
          <w:trHeight w:val="315"/>
        </w:trPr>
        <w:tc>
          <w:tcPr>
            <w:tcW w:w="3060" w:type="dxa"/>
            <w:noWrap/>
            <w:hideMark/>
          </w:tcPr>
          <w:p w14:paraId="3AB2F857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ความกว้างของรถยนต์</w:t>
            </w:r>
          </w:p>
        </w:tc>
        <w:tc>
          <w:tcPr>
            <w:tcW w:w="4424" w:type="dxa"/>
            <w:noWrap/>
            <w:hideMark/>
          </w:tcPr>
          <w:p w14:paraId="7EEDFBBE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2164 มม. / 85 นิ้ว</w:t>
            </w:r>
          </w:p>
        </w:tc>
      </w:tr>
      <w:tr w:rsidR="006451AE" w:rsidRPr="00DE7D3B" w14:paraId="4F19A606" w14:textId="77777777" w:rsidTr="006451AE">
        <w:trPr>
          <w:trHeight w:val="315"/>
        </w:trPr>
        <w:tc>
          <w:tcPr>
            <w:tcW w:w="3060" w:type="dxa"/>
            <w:noWrap/>
            <w:hideMark/>
          </w:tcPr>
          <w:p w14:paraId="3E79CB18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ความสูงของรถยนต์ (ไม่บรรทุกหนัก)</w:t>
            </w:r>
          </w:p>
        </w:tc>
        <w:tc>
          <w:tcPr>
            <w:tcW w:w="4424" w:type="dxa"/>
            <w:noWrap/>
            <w:hideMark/>
          </w:tcPr>
          <w:p w14:paraId="61713561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1835 มม. / 72 นิ้ว</w:t>
            </w:r>
          </w:p>
        </w:tc>
      </w:tr>
      <w:tr w:rsidR="006451AE" w:rsidRPr="00DE7D3B" w14:paraId="6C193543" w14:textId="77777777" w:rsidTr="006451AE">
        <w:trPr>
          <w:trHeight w:val="315"/>
        </w:trPr>
        <w:tc>
          <w:tcPr>
            <w:tcW w:w="3060" w:type="dxa"/>
            <w:noWrap/>
            <w:hideMark/>
          </w:tcPr>
          <w:p w14:paraId="26032194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ช่วงล้อ</w:t>
            </w:r>
          </w:p>
        </w:tc>
        <w:tc>
          <w:tcPr>
            <w:tcW w:w="4424" w:type="dxa"/>
            <w:noWrap/>
            <w:hideMark/>
          </w:tcPr>
          <w:p w14:paraId="612BE5BC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3295 มม. / 130 นิ้ว</w:t>
            </w:r>
          </w:p>
        </w:tc>
      </w:tr>
      <w:tr w:rsidR="006451AE" w:rsidRPr="00DE7D3B" w14:paraId="6926B215" w14:textId="77777777" w:rsidTr="006451AE">
        <w:trPr>
          <w:trHeight w:val="315"/>
        </w:trPr>
        <w:tc>
          <w:tcPr>
            <w:tcW w:w="3060" w:type="dxa"/>
            <w:noWrap/>
            <w:hideMark/>
          </w:tcPr>
          <w:p w14:paraId="1E1D2E9F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วงเลี้ยว</w:t>
            </w:r>
          </w:p>
        </w:tc>
        <w:tc>
          <w:tcPr>
            <w:tcW w:w="4424" w:type="dxa"/>
            <w:noWrap/>
            <w:hideMark/>
          </w:tcPr>
          <w:p w14:paraId="60925729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13.23 ม.</w:t>
            </w:r>
          </w:p>
        </w:tc>
      </w:tr>
      <w:tr w:rsidR="006451AE" w:rsidRPr="00DE7D3B" w14:paraId="41DEEE2C" w14:textId="77777777" w:rsidTr="006451AE">
        <w:trPr>
          <w:trHeight w:val="315"/>
        </w:trPr>
        <w:tc>
          <w:tcPr>
            <w:tcW w:w="3060" w:type="dxa"/>
            <w:noWrap/>
            <w:hideMark/>
          </w:tcPr>
          <w:p w14:paraId="0C8AC8F1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ปริมาตรพื้นที่เก็บของ</w:t>
            </w:r>
          </w:p>
        </w:tc>
        <w:tc>
          <w:tcPr>
            <w:tcW w:w="4424" w:type="dxa"/>
            <w:noWrap/>
            <w:hideMark/>
          </w:tcPr>
          <w:p w14:paraId="434B7BF3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600 ลิตร</w:t>
            </w:r>
          </w:p>
        </w:tc>
      </w:tr>
      <w:tr w:rsidR="006451AE" w:rsidRPr="00DE7D3B" w14:paraId="3D84BDCE" w14:textId="77777777" w:rsidTr="006451AE">
        <w:trPr>
          <w:trHeight w:val="315"/>
        </w:trPr>
        <w:tc>
          <w:tcPr>
            <w:tcW w:w="3060" w:type="dxa"/>
            <w:noWrap/>
            <w:hideMark/>
          </w:tcPr>
          <w:p w14:paraId="2063E01C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Calibri" w:hAnsi="Calibri" w:cs="Calibri"/>
                <w:spacing w:val="4"/>
              </w:rPr>
              <w:t> </w:t>
            </w:r>
          </w:p>
        </w:tc>
        <w:tc>
          <w:tcPr>
            <w:tcW w:w="4424" w:type="dxa"/>
            <w:noWrap/>
            <w:hideMark/>
          </w:tcPr>
          <w:p w14:paraId="329948A5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Calibri" w:hAnsi="Calibri" w:cs="Calibri"/>
                <w:spacing w:val="4"/>
              </w:rPr>
              <w:t> </w:t>
            </w:r>
          </w:p>
        </w:tc>
      </w:tr>
      <w:tr w:rsidR="006451AE" w:rsidRPr="00DE7D3B" w14:paraId="3B5D9BFB" w14:textId="77777777" w:rsidTr="006451AE">
        <w:trPr>
          <w:trHeight w:val="315"/>
        </w:trPr>
        <w:tc>
          <w:tcPr>
            <w:tcW w:w="3060" w:type="dxa"/>
            <w:noWrap/>
            <w:hideMark/>
          </w:tcPr>
          <w:p w14:paraId="287255D7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b/>
                <w:bCs/>
                <w:spacing w:val="4"/>
              </w:rPr>
            </w:pPr>
            <w:r w:rsidRPr="00DE7D3B">
              <w:rPr>
                <w:rFonts w:ascii="Quark" w:eastAsia="Tahoma" w:hAnsi="Quark" w:cs="Quark"/>
                <w:b/>
                <w:bCs/>
                <w:spacing w:val="4"/>
                <w:bdr w:val="nil"/>
                <w:cs/>
                <w:lang w:val="th-TH" w:bidi="th-TH"/>
              </w:rPr>
              <w:t>น้ำหนัก</w:t>
            </w:r>
          </w:p>
        </w:tc>
        <w:tc>
          <w:tcPr>
            <w:tcW w:w="4424" w:type="dxa"/>
            <w:noWrap/>
            <w:hideMark/>
          </w:tcPr>
          <w:p w14:paraId="4553CFF4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Calibri" w:hAnsi="Calibri" w:cs="Calibri"/>
                <w:spacing w:val="4"/>
              </w:rPr>
              <w:t> </w:t>
            </w:r>
          </w:p>
        </w:tc>
      </w:tr>
      <w:tr w:rsidR="006451AE" w:rsidRPr="00DE7D3B" w14:paraId="707422F2" w14:textId="77777777" w:rsidTr="006451AE">
        <w:trPr>
          <w:trHeight w:val="315"/>
        </w:trPr>
        <w:tc>
          <w:tcPr>
            <w:tcW w:w="3060" w:type="dxa"/>
            <w:noWrap/>
            <w:hideMark/>
          </w:tcPr>
          <w:p w14:paraId="1135CBF2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น้ำหนักไม่บรรทุกหนัก (DIN)</w:t>
            </w:r>
          </w:p>
        </w:tc>
        <w:tc>
          <w:tcPr>
            <w:tcW w:w="4424" w:type="dxa"/>
            <w:noWrap/>
            <w:hideMark/>
          </w:tcPr>
          <w:p w14:paraId="57DDBBA2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2660 กก. / 5864 ปอนด์</w:t>
            </w:r>
          </w:p>
        </w:tc>
      </w:tr>
      <w:tr w:rsidR="006451AE" w:rsidRPr="00DE7D3B" w14:paraId="3F36360A" w14:textId="77777777" w:rsidTr="006451AE">
        <w:trPr>
          <w:trHeight w:val="315"/>
        </w:trPr>
        <w:tc>
          <w:tcPr>
            <w:tcW w:w="3060" w:type="dxa"/>
            <w:noWrap/>
            <w:hideMark/>
          </w:tcPr>
          <w:p w14:paraId="326D89BD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Calibri" w:hAnsi="Calibri" w:cs="Calibri"/>
                <w:spacing w:val="4"/>
              </w:rPr>
              <w:t> </w:t>
            </w:r>
          </w:p>
        </w:tc>
        <w:tc>
          <w:tcPr>
            <w:tcW w:w="4424" w:type="dxa"/>
            <w:noWrap/>
            <w:hideMark/>
          </w:tcPr>
          <w:p w14:paraId="2F49D9D3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Calibri" w:hAnsi="Calibri" w:cs="Calibri"/>
                <w:spacing w:val="4"/>
              </w:rPr>
              <w:t> </w:t>
            </w:r>
          </w:p>
        </w:tc>
      </w:tr>
      <w:tr w:rsidR="006451AE" w:rsidRPr="00DE7D3B" w14:paraId="3D531F98" w14:textId="77777777" w:rsidTr="006451AE">
        <w:trPr>
          <w:trHeight w:val="315"/>
        </w:trPr>
        <w:tc>
          <w:tcPr>
            <w:tcW w:w="3060" w:type="dxa"/>
            <w:noWrap/>
            <w:hideMark/>
          </w:tcPr>
          <w:p w14:paraId="1DC3F4ED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b/>
                <w:bCs/>
                <w:spacing w:val="4"/>
              </w:rPr>
            </w:pPr>
            <w:r w:rsidRPr="00DE7D3B">
              <w:rPr>
                <w:rFonts w:ascii="Quark" w:eastAsia="Tahoma" w:hAnsi="Quark" w:cs="Quark"/>
                <w:b/>
                <w:bCs/>
                <w:spacing w:val="4"/>
                <w:bdr w:val="nil"/>
                <w:cs/>
                <w:lang w:val="th-TH" w:bidi="th-TH"/>
              </w:rPr>
              <w:t>เครื่องยนต์</w:t>
            </w:r>
          </w:p>
        </w:tc>
        <w:tc>
          <w:tcPr>
            <w:tcW w:w="4424" w:type="dxa"/>
            <w:noWrap/>
            <w:hideMark/>
          </w:tcPr>
          <w:p w14:paraId="0197F308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Calibri" w:hAnsi="Calibri" w:cs="Calibri"/>
                <w:spacing w:val="4"/>
              </w:rPr>
              <w:t> </w:t>
            </w:r>
          </w:p>
        </w:tc>
      </w:tr>
      <w:tr w:rsidR="006451AE" w:rsidRPr="00DE7D3B" w14:paraId="26E5D56C" w14:textId="77777777" w:rsidTr="006451AE">
        <w:trPr>
          <w:trHeight w:val="315"/>
        </w:trPr>
        <w:tc>
          <w:tcPr>
            <w:tcW w:w="3060" w:type="dxa"/>
            <w:noWrap/>
            <w:hideMark/>
          </w:tcPr>
          <w:p w14:paraId="38EFF212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เครื่องยนต์ / กระบอกสูบ / วาล์ว</w:t>
            </w:r>
          </w:p>
        </w:tc>
        <w:tc>
          <w:tcPr>
            <w:tcW w:w="4424" w:type="dxa"/>
            <w:noWrap/>
            <w:hideMark/>
          </w:tcPr>
          <w:p w14:paraId="68267866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6.75 ลิตร / 12 / 48</w:t>
            </w:r>
          </w:p>
        </w:tc>
      </w:tr>
      <w:tr w:rsidR="006451AE" w:rsidRPr="00DE7D3B" w14:paraId="68F2B1DA" w14:textId="77777777" w:rsidTr="006451AE">
        <w:trPr>
          <w:trHeight w:val="315"/>
        </w:trPr>
        <w:tc>
          <w:tcPr>
            <w:tcW w:w="3060" w:type="dxa"/>
            <w:noWrap/>
            <w:hideMark/>
          </w:tcPr>
          <w:p w14:paraId="5A394715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กำลังเครื่องยนต์ @ รอบเครื่อง</w:t>
            </w:r>
          </w:p>
        </w:tc>
        <w:tc>
          <w:tcPr>
            <w:tcW w:w="4424" w:type="dxa"/>
            <w:noWrap/>
            <w:hideMark/>
          </w:tcPr>
          <w:p w14:paraId="6268C8F8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spacing w:val="4"/>
                <w:lang w:val="de-DE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563 bhp / 571 PS (DIN) / 420kW @ 5000 rpm</w:t>
            </w:r>
          </w:p>
        </w:tc>
      </w:tr>
      <w:tr w:rsidR="006451AE" w:rsidRPr="00DE7D3B" w14:paraId="67C70F49" w14:textId="77777777" w:rsidTr="006451AE">
        <w:trPr>
          <w:trHeight w:val="315"/>
        </w:trPr>
        <w:tc>
          <w:tcPr>
            <w:tcW w:w="3060" w:type="dxa"/>
            <w:noWrap/>
            <w:hideMark/>
          </w:tcPr>
          <w:p w14:paraId="419DD748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แรงบิดสูงสุด @ รอบเครื่อง</w:t>
            </w:r>
          </w:p>
        </w:tc>
        <w:tc>
          <w:tcPr>
            <w:tcW w:w="4424" w:type="dxa"/>
            <w:noWrap/>
            <w:hideMark/>
          </w:tcPr>
          <w:p w14:paraId="5F58ABE3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850 Nm @ 1600 rpm</w:t>
            </w:r>
          </w:p>
        </w:tc>
      </w:tr>
      <w:tr w:rsidR="006451AE" w:rsidRPr="00DE7D3B" w14:paraId="59CA4EC9" w14:textId="77777777" w:rsidTr="006451AE">
        <w:trPr>
          <w:trHeight w:val="315"/>
        </w:trPr>
        <w:tc>
          <w:tcPr>
            <w:tcW w:w="3060" w:type="dxa"/>
            <w:noWrap/>
            <w:hideMark/>
          </w:tcPr>
          <w:p w14:paraId="5AA24BF8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spacing w:val="4"/>
                <w:vertAlign w:val="superscript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ประเภทเชื้อเพลิง</w:t>
            </w:r>
            <w:r w:rsidRPr="00DE7D3B">
              <w:rPr>
                <w:rFonts w:ascii="Quark" w:eastAsia="Tahoma" w:hAnsi="Quark" w:cs="Quark"/>
                <w:spacing w:val="4"/>
                <w:bdr w:val="nil"/>
                <w:vertAlign w:val="superscript"/>
                <w:cs/>
                <w:lang w:val="th-TH" w:bidi="th-TH"/>
              </w:rPr>
              <w:t>1</w:t>
            </w:r>
          </w:p>
        </w:tc>
        <w:tc>
          <w:tcPr>
            <w:tcW w:w="4424" w:type="dxa"/>
            <w:noWrap/>
            <w:hideMark/>
          </w:tcPr>
          <w:p w14:paraId="1F494AE1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น้ำมันเบนซิน</w:t>
            </w:r>
          </w:p>
        </w:tc>
      </w:tr>
      <w:tr w:rsidR="006451AE" w:rsidRPr="00DE7D3B" w14:paraId="210B49EF" w14:textId="77777777" w:rsidTr="006451AE">
        <w:trPr>
          <w:trHeight w:val="315"/>
        </w:trPr>
        <w:tc>
          <w:tcPr>
            <w:tcW w:w="3060" w:type="dxa"/>
            <w:noWrap/>
            <w:hideMark/>
          </w:tcPr>
          <w:p w14:paraId="413D65F0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Calibri" w:hAnsi="Calibri" w:cs="Calibri"/>
                <w:spacing w:val="4"/>
              </w:rPr>
              <w:t> </w:t>
            </w:r>
          </w:p>
        </w:tc>
        <w:tc>
          <w:tcPr>
            <w:tcW w:w="4424" w:type="dxa"/>
            <w:noWrap/>
            <w:hideMark/>
          </w:tcPr>
          <w:p w14:paraId="6B7C77C2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Calibri" w:hAnsi="Calibri" w:cs="Calibri"/>
                <w:spacing w:val="4"/>
              </w:rPr>
              <w:t> </w:t>
            </w:r>
          </w:p>
        </w:tc>
      </w:tr>
      <w:tr w:rsidR="006451AE" w:rsidRPr="00DE7D3B" w14:paraId="47DE6FC0" w14:textId="77777777" w:rsidTr="006451AE">
        <w:trPr>
          <w:trHeight w:val="315"/>
        </w:trPr>
        <w:tc>
          <w:tcPr>
            <w:tcW w:w="3060" w:type="dxa"/>
            <w:noWrap/>
            <w:hideMark/>
          </w:tcPr>
          <w:p w14:paraId="4920246C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b/>
                <w:bCs/>
                <w:spacing w:val="4"/>
              </w:rPr>
            </w:pPr>
            <w:r w:rsidRPr="00DE7D3B">
              <w:rPr>
                <w:rFonts w:ascii="Quark" w:eastAsia="Tahoma" w:hAnsi="Quark" w:cs="Quark"/>
                <w:b/>
                <w:bCs/>
                <w:spacing w:val="4"/>
                <w:bdr w:val="nil"/>
                <w:cs/>
                <w:lang w:val="th-TH" w:bidi="th-TH"/>
              </w:rPr>
              <w:t xml:space="preserve">ประสิทธิภาพการทำงาน </w:t>
            </w:r>
          </w:p>
        </w:tc>
        <w:tc>
          <w:tcPr>
            <w:tcW w:w="4424" w:type="dxa"/>
            <w:noWrap/>
            <w:hideMark/>
          </w:tcPr>
          <w:p w14:paraId="712231D3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Calibri" w:hAnsi="Calibri" w:cs="Calibri"/>
                <w:spacing w:val="4"/>
              </w:rPr>
              <w:t> </w:t>
            </w:r>
          </w:p>
        </w:tc>
      </w:tr>
      <w:tr w:rsidR="006451AE" w:rsidRPr="00DE7D3B" w14:paraId="45102350" w14:textId="77777777" w:rsidTr="006451AE">
        <w:trPr>
          <w:trHeight w:val="315"/>
        </w:trPr>
        <w:tc>
          <w:tcPr>
            <w:tcW w:w="3060" w:type="dxa"/>
            <w:noWrap/>
            <w:hideMark/>
          </w:tcPr>
          <w:p w14:paraId="3B71FB95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ความเร็วสูงสุด</w:t>
            </w:r>
          </w:p>
        </w:tc>
        <w:tc>
          <w:tcPr>
            <w:tcW w:w="4424" w:type="dxa"/>
            <w:noWrap/>
            <w:hideMark/>
          </w:tcPr>
          <w:p w14:paraId="1ECD4D03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155 mph / 250 km/h (ควบคุม)</w:t>
            </w:r>
          </w:p>
        </w:tc>
      </w:tr>
      <w:tr w:rsidR="006451AE" w:rsidRPr="00DE7D3B" w14:paraId="3D91CB92" w14:textId="77777777" w:rsidTr="006451AE">
        <w:trPr>
          <w:trHeight w:val="315"/>
        </w:trPr>
        <w:tc>
          <w:tcPr>
            <w:tcW w:w="3060" w:type="dxa"/>
            <w:noWrap/>
            <w:hideMark/>
          </w:tcPr>
          <w:p w14:paraId="172788E2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Calibri" w:hAnsi="Calibri" w:cs="Calibri"/>
                <w:spacing w:val="4"/>
              </w:rPr>
              <w:t> </w:t>
            </w:r>
          </w:p>
        </w:tc>
        <w:tc>
          <w:tcPr>
            <w:tcW w:w="4424" w:type="dxa"/>
            <w:noWrap/>
            <w:hideMark/>
          </w:tcPr>
          <w:p w14:paraId="62BB1141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Calibri" w:hAnsi="Calibri" w:cs="Calibri"/>
                <w:spacing w:val="4"/>
              </w:rPr>
              <w:t> </w:t>
            </w:r>
          </w:p>
        </w:tc>
      </w:tr>
      <w:tr w:rsidR="006451AE" w:rsidRPr="00DE7D3B" w14:paraId="006E7522" w14:textId="77777777" w:rsidTr="006451AE">
        <w:trPr>
          <w:trHeight w:val="315"/>
        </w:trPr>
        <w:tc>
          <w:tcPr>
            <w:tcW w:w="3060" w:type="dxa"/>
            <w:noWrap/>
            <w:hideMark/>
          </w:tcPr>
          <w:p w14:paraId="1D3B7B87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b/>
                <w:bCs/>
                <w:spacing w:val="4"/>
              </w:rPr>
            </w:pPr>
            <w:r w:rsidRPr="00DE7D3B">
              <w:rPr>
                <w:rFonts w:ascii="Quark" w:eastAsia="Tahoma" w:hAnsi="Quark" w:cs="Quark"/>
                <w:b/>
                <w:bCs/>
                <w:spacing w:val="4"/>
                <w:bdr w:val="nil"/>
                <w:cs/>
                <w:lang w:val="th-TH" w:bidi="th-TH"/>
              </w:rPr>
              <w:t>การประหยัดน้ำมัน</w:t>
            </w:r>
          </w:p>
        </w:tc>
        <w:tc>
          <w:tcPr>
            <w:tcW w:w="4424" w:type="dxa"/>
            <w:noWrap/>
            <w:hideMark/>
          </w:tcPr>
          <w:p w14:paraId="0DFEBB91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Calibri" w:hAnsi="Calibri" w:cs="Calibri"/>
                <w:spacing w:val="4"/>
              </w:rPr>
              <w:t> </w:t>
            </w:r>
          </w:p>
        </w:tc>
      </w:tr>
      <w:tr w:rsidR="006451AE" w:rsidRPr="00DE7D3B" w14:paraId="4BA4D1C0" w14:textId="77777777" w:rsidTr="006451AE">
        <w:trPr>
          <w:trHeight w:val="315"/>
        </w:trPr>
        <w:tc>
          <w:tcPr>
            <w:tcW w:w="3060" w:type="dxa"/>
            <w:noWrap/>
            <w:vAlign w:val="bottom"/>
            <w:hideMark/>
          </w:tcPr>
          <w:p w14:paraId="28904975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color w:val="000000"/>
                <w:spacing w:val="4"/>
                <w:vertAlign w:val="superscript"/>
              </w:rPr>
            </w:pPr>
            <w:r w:rsidRPr="00DE7D3B">
              <w:rPr>
                <w:rFonts w:ascii="Quark" w:eastAsia="Tahoma" w:hAnsi="Quark" w:cs="Quark"/>
                <w:color w:val="000000"/>
                <w:spacing w:val="4"/>
                <w:bdr w:val="nil"/>
                <w:cs/>
                <w:lang w:val="th-TH" w:bidi="th-TH"/>
              </w:rPr>
              <w:t>ความสิ้นเปลืองของน้ำมันเชื้อเพลิง (รวม)</w:t>
            </w:r>
            <w:r w:rsidRPr="00DE7D3B">
              <w:rPr>
                <w:rFonts w:ascii="Quark" w:eastAsia="Tahoma" w:hAnsi="Quark" w:cs="Quark"/>
                <w:color w:val="000000"/>
                <w:spacing w:val="4"/>
                <w:bdr w:val="nil"/>
                <w:vertAlign w:val="superscript"/>
                <w:cs/>
                <w:lang w:val="th-TH" w:bidi="th-TH"/>
              </w:rPr>
              <w:t>2</w:t>
            </w:r>
          </w:p>
        </w:tc>
        <w:tc>
          <w:tcPr>
            <w:tcW w:w="4424" w:type="dxa"/>
            <w:noWrap/>
            <w:hideMark/>
          </w:tcPr>
          <w:p w14:paraId="425ED882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color w:val="000000"/>
                <w:spacing w:val="4"/>
                <w:lang w:val="de-DE"/>
              </w:rPr>
            </w:pPr>
            <w:r w:rsidRPr="00DE7D3B">
              <w:rPr>
                <w:rFonts w:ascii="Quark" w:eastAsia="Tahoma" w:hAnsi="Quark" w:cs="Quark"/>
                <w:color w:val="000000"/>
                <w:spacing w:val="4"/>
                <w:bdr w:val="nil"/>
                <w:cs/>
                <w:lang w:val="th-TH" w:bidi="th-TH"/>
              </w:rPr>
              <w:t>15 ltr/100km  /</w:t>
            </w:r>
            <w:r w:rsidRPr="00DE7D3B">
              <w:rPr>
                <w:rFonts w:ascii="Calibri" w:eastAsia="Tahoma" w:hAnsi="Calibri" w:cs="Calibri" w:hint="cs"/>
                <w:color w:val="000000"/>
                <w:spacing w:val="4"/>
                <w:bdr w:val="nil"/>
                <w:cs/>
                <w:lang w:val="th-TH" w:bidi="th-TH"/>
              </w:rPr>
              <w:t> </w:t>
            </w:r>
            <w:r w:rsidRPr="00DE7D3B">
              <w:rPr>
                <w:rFonts w:ascii="Quark" w:eastAsia="Tahoma" w:hAnsi="Quark" w:cs="Quark"/>
                <w:color w:val="000000"/>
                <w:spacing w:val="4"/>
                <w:bdr w:val="nil"/>
                <w:cs/>
                <w:lang w:val="th-TH" w:bidi="th-TH"/>
              </w:rPr>
              <w:t xml:space="preserve"> 18.8 mpg </w:t>
            </w:r>
          </w:p>
        </w:tc>
      </w:tr>
      <w:tr w:rsidR="006451AE" w:rsidRPr="00DE7D3B" w14:paraId="389BE4A9" w14:textId="77777777" w:rsidTr="006451AE">
        <w:trPr>
          <w:trHeight w:val="315"/>
        </w:trPr>
        <w:tc>
          <w:tcPr>
            <w:tcW w:w="3060" w:type="dxa"/>
            <w:noWrap/>
            <w:vAlign w:val="bottom"/>
            <w:hideMark/>
          </w:tcPr>
          <w:p w14:paraId="0D0F7EBB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color w:val="000000"/>
                <w:spacing w:val="4"/>
                <w:vertAlign w:val="superscript"/>
              </w:rPr>
            </w:pPr>
            <w:r w:rsidRPr="00DE7D3B">
              <w:rPr>
                <w:rFonts w:ascii="Quark" w:eastAsia="Tahoma" w:hAnsi="Quark" w:cs="Quark"/>
                <w:color w:val="000000"/>
                <w:spacing w:val="4"/>
                <w:bdr w:val="nil"/>
                <w:cs/>
                <w:lang w:val="th-TH" w:bidi="th-TH"/>
              </w:rPr>
              <w:t>การปล่อย CO2 (รวม)</w:t>
            </w:r>
            <w:r w:rsidRPr="00DE7D3B">
              <w:rPr>
                <w:rFonts w:ascii="Quark" w:eastAsia="Tahoma" w:hAnsi="Quark" w:cs="Quark"/>
                <w:color w:val="000000"/>
                <w:spacing w:val="4"/>
                <w:bdr w:val="nil"/>
                <w:vertAlign w:val="superscript"/>
                <w:cs/>
                <w:lang w:val="th-TH" w:bidi="th-TH"/>
              </w:rPr>
              <w:t>2</w:t>
            </w:r>
          </w:p>
        </w:tc>
        <w:tc>
          <w:tcPr>
            <w:tcW w:w="4424" w:type="dxa"/>
            <w:noWrap/>
            <w:hideMark/>
          </w:tcPr>
          <w:p w14:paraId="267D8674" w14:textId="77777777" w:rsidR="006451AE" w:rsidRPr="00DE7D3B" w:rsidRDefault="006451AE" w:rsidP="006451AE">
            <w:pPr>
              <w:spacing w:line="264" w:lineRule="auto"/>
              <w:contextualSpacing/>
              <w:rPr>
                <w:rFonts w:ascii="Quark" w:hAnsi="Quark" w:cs="Quark"/>
                <w:color w:val="000000"/>
                <w:spacing w:val="4"/>
              </w:rPr>
            </w:pPr>
            <w:r w:rsidRPr="00DE7D3B">
              <w:rPr>
                <w:rFonts w:ascii="Quark" w:eastAsia="Tahoma" w:hAnsi="Quark" w:cs="Quark"/>
                <w:color w:val="000000"/>
                <w:spacing w:val="4"/>
                <w:bdr w:val="nil"/>
                <w:cs/>
                <w:lang w:val="th-TH" w:bidi="th-TH"/>
              </w:rPr>
              <w:t>341 g/km</w:t>
            </w:r>
          </w:p>
        </w:tc>
      </w:tr>
    </w:tbl>
    <w:p w14:paraId="5C41BA84" w14:textId="77777777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spacing w:val="4"/>
        </w:rPr>
      </w:pPr>
    </w:p>
    <w:p w14:paraId="221CE854" w14:textId="77777777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spacing w:val="4"/>
        </w:rPr>
      </w:pPr>
    </w:p>
    <w:p w14:paraId="4A09A22D" w14:textId="77777777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spacing w:val="4"/>
        </w:rPr>
      </w:pPr>
    </w:p>
    <w:p w14:paraId="760C0BAF" w14:textId="77777777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spacing w:val="4"/>
        </w:rPr>
      </w:pPr>
    </w:p>
    <w:p w14:paraId="4729316F" w14:textId="77777777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spacing w:val="4"/>
        </w:rPr>
      </w:pPr>
    </w:p>
    <w:p w14:paraId="125A48B7" w14:textId="77777777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spacing w:val="4"/>
        </w:rPr>
      </w:pPr>
    </w:p>
    <w:p w14:paraId="2CA462B5" w14:textId="77777777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spacing w:val="4"/>
        </w:rPr>
      </w:pPr>
    </w:p>
    <w:p w14:paraId="396B8582" w14:textId="77777777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spacing w:val="4"/>
        </w:rPr>
      </w:pPr>
    </w:p>
    <w:p w14:paraId="6CED9834" w14:textId="77777777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spacing w:val="4"/>
        </w:rPr>
      </w:pPr>
    </w:p>
    <w:p w14:paraId="71F4E3C5" w14:textId="77777777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spacing w:val="4"/>
        </w:rPr>
      </w:pPr>
    </w:p>
    <w:p w14:paraId="5AD2F786" w14:textId="77777777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spacing w:val="4"/>
        </w:rPr>
      </w:pPr>
    </w:p>
    <w:p w14:paraId="6A6EAC5D" w14:textId="77777777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spacing w:val="4"/>
        </w:rPr>
      </w:pPr>
    </w:p>
    <w:p w14:paraId="32D76013" w14:textId="77777777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spacing w:val="4"/>
        </w:rPr>
      </w:pPr>
    </w:p>
    <w:p w14:paraId="0B8D8F26" w14:textId="77777777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spacing w:val="4"/>
        </w:rPr>
      </w:pPr>
    </w:p>
    <w:p w14:paraId="50B95AE7" w14:textId="77777777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spacing w:val="4"/>
        </w:rPr>
      </w:pPr>
    </w:p>
    <w:p w14:paraId="71E12F4D" w14:textId="77777777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spacing w:val="4"/>
        </w:rPr>
      </w:pPr>
    </w:p>
    <w:p w14:paraId="66E07F94" w14:textId="77777777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spacing w:val="4"/>
        </w:rPr>
      </w:pPr>
    </w:p>
    <w:p w14:paraId="4D8B2C1A" w14:textId="77777777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spacing w:val="4"/>
        </w:rPr>
      </w:pPr>
    </w:p>
    <w:p w14:paraId="6F27CB64" w14:textId="77777777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spacing w:val="4"/>
        </w:rPr>
      </w:pPr>
    </w:p>
    <w:p w14:paraId="64B2B562" w14:textId="77777777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spacing w:val="4"/>
        </w:rPr>
      </w:pPr>
    </w:p>
    <w:p w14:paraId="36E56CC2" w14:textId="77777777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spacing w:val="4"/>
        </w:rPr>
      </w:pPr>
    </w:p>
    <w:p w14:paraId="1A8A277E" w14:textId="77777777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spacing w:val="4"/>
        </w:rPr>
      </w:pPr>
    </w:p>
    <w:p w14:paraId="4119DE85" w14:textId="77777777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spacing w:val="4"/>
        </w:rPr>
      </w:pPr>
    </w:p>
    <w:p w14:paraId="187A74AD" w14:textId="77777777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spacing w:val="4"/>
        </w:rPr>
      </w:pPr>
    </w:p>
    <w:p w14:paraId="2CDADAF4" w14:textId="77777777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spacing w:val="4"/>
        </w:rPr>
      </w:pPr>
    </w:p>
    <w:p w14:paraId="630E8EC4" w14:textId="77777777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spacing w:val="4"/>
        </w:rPr>
      </w:pPr>
    </w:p>
    <w:p w14:paraId="4087E406" w14:textId="77777777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spacing w:val="4"/>
        </w:rPr>
      </w:pPr>
    </w:p>
    <w:p w14:paraId="38438675" w14:textId="77777777" w:rsidR="00533A78" w:rsidRPr="00DE7D3B" w:rsidRDefault="00533A78" w:rsidP="0004379A">
      <w:pPr>
        <w:spacing w:line="264" w:lineRule="auto"/>
        <w:contextualSpacing/>
        <w:rPr>
          <w:rFonts w:ascii="Quark" w:hAnsi="Quark" w:cs="Quark"/>
          <w:spacing w:val="4"/>
        </w:rPr>
      </w:pPr>
      <w:r w:rsidRPr="00DE7D3B">
        <w:rPr>
          <w:rFonts w:ascii="Quark" w:hAnsi="Quark" w:cs="Quark"/>
          <w:spacing w:val="4"/>
        </w:rPr>
        <w:br w:type="page"/>
      </w:r>
    </w:p>
    <w:tbl>
      <w:tblPr>
        <w:tblStyle w:val="TableGrid"/>
        <w:tblW w:w="0" w:type="auto"/>
        <w:tblInd w:w="799" w:type="dxa"/>
        <w:tblLook w:val="04A0" w:firstRow="1" w:lastRow="0" w:firstColumn="1" w:lastColumn="0" w:noHBand="0" w:noVBand="1"/>
      </w:tblPr>
      <w:tblGrid>
        <w:gridCol w:w="3304"/>
        <w:gridCol w:w="4448"/>
      </w:tblGrid>
      <w:tr w:rsidR="00982398" w:rsidRPr="00DE7D3B" w14:paraId="224D5300" w14:textId="77777777" w:rsidTr="006451AE">
        <w:trPr>
          <w:trHeight w:val="315"/>
        </w:trPr>
        <w:tc>
          <w:tcPr>
            <w:tcW w:w="3060" w:type="dxa"/>
            <w:noWrap/>
            <w:hideMark/>
          </w:tcPr>
          <w:p w14:paraId="118A0CE6" w14:textId="350063A8" w:rsidR="00965D3A" w:rsidRPr="00DE7D3B" w:rsidRDefault="00950A25" w:rsidP="0004379A">
            <w:pPr>
              <w:spacing w:line="264" w:lineRule="auto"/>
              <w:contextualSpacing/>
              <w:rPr>
                <w:rFonts w:ascii="Quark" w:hAnsi="Quark" w:cs="Quark"/>
                <w:b/>
                <w:bCs/>
                <w:spacing w:val="4"/>
                <w:lang w:val="en-US"/>
              </w:rPr>
            </w:pPr>
            <w:r w:rsidRPr="00DE7D3B">
              <w:rPr>
                <w:rFonts w:ascii="Quark" w:eastAsia="Tahoma" w:hAnsi="Quark" w:cs="Quark"/>
                <w:b/>
                <w:bCs/>
                <w:spacing w:val="4"/>
                <w:bdr w:val="nil"/>
                <w:lang w:val="th-TH" w:bidi="th-TH"/>
              </w:rPr>
              <w:lastRenderedPageBreak/>
              <w:t>D</w:t>
            </w:r>
            <w:r w:rsidRPr="00DE7D3B">
              <w:rPr>
                <w:rFonts w:ascii="Quark" w:eastAsia="Tahoma" w:hAnsi="Quark" w:cs="Quark"/>
                <w:b/>
                <w:bCs/>
                <w:spacing w:val="4"/>
                <w:bdr w:val="nil"/>
                <w:lang w:val="en-US" w:bidi="th-TH"/>
              </w:rPr>
              <w:t>arkest Tungsten</w:t>
            </w:r>
            <w:r w:rsidR="00AA2DB5">
              <w:rPr>
                <w:rFonts w:ascii="Quark" w:eastAsia="Tahoma" w:hAnsi="Quark" w:cs="Quark"/>
                <w:b/>
                <w:bCs/>
                <w:spacing w:val="4"/>
                <w:bdr w:val="nil"/>
                <w:lang w:val="en-US" w:bidi="th-TH"/>
              </w:rPr>
              <w:t xml:space="preserve"> Cullinan</w:t>
            </w:r>
          </w:p>
        </w:tc>
        <w:tc>
          <w:tcPr>
            <w:tcW w:w="4448" w:type="dxa"/>
            <w:noWrap/>
            <w:hideMark/>
          </w:tcPr>
          <w:p w14:paraId="781D9796" w14:textId="77777777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Calibri" w:hAnsi="Calibri" w:cs="Calibri"/>
                <w:spacing w:val="4"/>
              </w:rPr>
              <w:t> </w:t>
            </w:r>
          </w:p>
        </w:tc>
      </w:tr>
      <w:tr w:rsidR="00982398" w:rsidRPr="00DE7D3B" w14:paraId="5DE41AAB" w14:textId="77777777" w:rsidTr="006451AE">
        <w:trPr>
          <w:trHeight w:val="315"/>
        </w:trPr>
        <w:tc>
          <w:tcPr>
            <w:tcW w:w="3060" w:type="dxa"/>
            <w:noWrap/>
            <w:hideMark/>
          </w:tcPr>
          <w:p w14:paraId="0B75E412" w14:textId="77777777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Calibri" w:hAnsi="Calibri" w:cs="Calibri"/>
                <w:spacing w:val="4"/>
              </w:rPr>
              <w:t> </w:t>
            </w:r>
          </w:p>
        </w:tc>
        <w:tc>
          <w:tcPr>
            <w:tcW w:w="4448" w:type="dxa"/>
            <w:noWrap/>
            <w:hideMark/>
          </w:tcPr>
          <w:p w14:paraId="44BB3B70" w14:textId="77777777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Calibri" w:hAnsi="Calibri" w:cs="Calibri"/>
                <w:spacing w:val="4"/>
              </w:rPr>
              <w:t> </w:t>
            </w:r>
          </w:p>
        </w:tc>
      </w:tr>
      <w:tr w:rsidR="00982398" w:rsidRPr="00DE7D3B" w14:paraId="31F643FA" w14:textId="77777777" w:rsidTr="006451AE">
        <w:trPr>
          <w:trHeight w:val="315"/>
        </w:trPr>
        <w:tc>
          <w:tcPr>
            <w:tcW w:w="3060" w:type="dxa"/>
            <w:noWrap/>
            <w:hideMark/>
          </w:tcPr>
          <w:p w14:paraId="12DFE9F1" w14:textId="77777777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b/>
                <w:bCs/>
                <w:spacing w:val="4"/>
              </w:rPr>
            </w:pPr>
            <w:r w:rsidRPr="00DE7D3B">
              <w:rPr>
                <w:rFonts w:ascii="Quark" w:eastAsia="Tahoma" w:hAnsi="Quark" w:cs="Quark"/>
                <w:b/>
                <w:bCs/>
                <w:spacing w:val="4"/>
                <w:bdr w:val="nil"/>
                <w:cs/>
                <w:lang w:val="th-TH" w:bidi="th-TH"/>
              </w:rPr>
              <w:t xml:space="preserve">ขนาด </w:t>
            </w:r>
          </w:p>
        </w:tc>
        <w:tc>
          <w:tcPr>
            <w:tcW w:w="4448" w:type="dxa"/>
            <w:noWrap/>
            <w:hideMark/>
          </w:tcPr>
          <w:p w14:paraId="331E7188" w14:textId="77777777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Calibri" w:hAnsi="Calibri" w:cs="Calibri"/>
                <w:spacing w:val="4"/>
              </w:rPr>
              <w:t> </w:t>
            </w:r>
          </w:p>
        </w:tc>
      </w:tr>
      <w:tr w:rsidR="00982398" w:rsidRPr="00DE7D3B" w14:paraId="7C5D0145" w14:textId="77777777" w:rsidTr="006451AE">
        <w:trPr>
          <w:trHeight w:val="315"/>
        </w:trPr>
        <w:tc>
          <w:tcPr>
            <w:tcW w:w="3060" w:type="dxa"/>
            <w:noWrap/>
            <w:hideMark/>
          </w:tcPr>
          <w:p w14:paraId="4F9A91EE" w14:textId="77777777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จำนวนประตู/ที่นั่ง</w:t>
            </w:r>
          </w:p>
        </w:tc>
        <w:tc>
          <w:tcPr>
            <w:tcW w:w="4448" w:type="dxa"/>
            <w:noWrap/>
            <w:hideMark/>
          </w:tcPr>
          <w:p w14:paraId="77DD3591" w14:textId="77777777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 xml:space="preserve">4 / 4  </w:t>
            </w:r>
          </w:p>
        </w:tc>
      </w:tr>
      <w:tr w:rsidR="00982398" w:rsidRPr="00DE7D3B" w14:paraId="6AF8C75A" w14:textId="77777777" w:rsidTr="006451AE">
        <w:trPr>
          <w:trHeight w:val="315"/>
        </w:trPr>
        <w:tc>
          <w:tcPr>
            <w:tcW w:w="3060" w:type="dxa"/>
            <w:noWrap/>
            <w:hideMark/>
          </w:tcPr>
          <w:p w14:paraId="1706AF2D" w14:textId="77777777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ความยาวของยนต์</w:t>
            </w:r>
          </w:p>
        </w:tc>
        <w:tc>
          <w:tcPr>
            <w:tcW w:w="4448" w:type="dxa"/>
            <w:noWrap/>
            <w:hideMark/>
          </w:tcPr>
          <w:p w14:paraId="767B159B" w14:textId="77777777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5341 มม. / 210 นิ้ว</w:t>
            </w:r>
          </w:p>
        </w:tc>
      </w:tr>
      <w:tr w:rsidR="00982398" w:rsidRPr="00DE7D3B" w14:paraId="4EE04A44" w14:textId="77777777" w:rsidTr="006451AE">
        <w:trPr>
          <w:trHeight w:val="315"/>
        </w:trPr>
        <w:tc>
          <w:tcPr>
            <w:tcW w:w="3060" w:type="dxa"/>
            <w:noWrap/>
            <w:hideMark/>
          </w:tcPr>
          <w:p w14:paraId="6504C533" w14:textId="77777777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ความกว้างของรถยนต์</w:t>
            </w:r>
          </w:p>
        </w:tc>
        <w:tc>
          <w:tcPr>
            <w:tcW w:w="4448" w:type="dxa"/>
            <w:noWrap/>
            <w:hideMark/>
          </w:tcPr>
          <w:p w14:paraId="030E18F6" w14:textId="77777777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2164 มม. / 85 นิ้ว</w:t>
            </w:r>
          </w:p>
        </w:tc>
      </w:tr>
      <w:tr w:rsidR="00982398" w:rsidRPr="00DE7D3B" w14:paraId="059BD3F9" w14:textId="77777777" w:rsidTr="006451AE">
        <w:trPr>
          <w:trHeight w:val="315"/>
        </w:trPr>
        <w:tc>
          <w:tcPr>
            <w:tcW w:w="3060" w:type="dxa"/>
            <w:noWrap/>
            <w:hideMark/>
          </w:tcPr>
          <w:p w14:paraId="0D8DF5B0" w14:textId="77777777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ความสูงของรถยนต์ (ไม่บรรทุกหนัก)</w:t>
            </w:r>
          </w:p>
        </w:tc>
        <w:tc>
          <w:tcPr>
            <w:tcW w:w="4448" w:type="dxa"/>
            <w:noWrap/>
            <w:hideMark/>
          </w:tcPr>
          <w:p w14:paraId="1A172965" w14:textId="77777777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1835 มม. / 72 นิ้ว</w:t>
            </w:r>
          </w:p>
        </w:tc>
      </w:tr>
      <w:tr w:rsidR="00982398" w:rsidRPr="00DE7D3B" w14:paraId="288E2E8F" w14:textId="77777777" w:rsidTr="006451AE">
        <w:trPr>
          <w:trHeight w:val="315"/>
        </w:trPr>
        <w:tc>
          <w:tcPr>
            <w:tcW w:w="3060" w:type="dxa"/>
            <w:noWrap/>
            <w:hideMark/>
          </w:tcPr>
          <w:p w14:paraId="461FA77C" w14:textId="77777777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ช่วงล้อ</w:t>
            </w:r>
          </w:p>
        </w:tc>
        <w:tc>
          <w:tcPr>
            <w:tcW w:w="4448" w:type="dxa"/>
            <w:noWrap/>
            <w:hideMark/>
          </w:tcPr>
          <w:p w14:paraId="47692A72" w14:textId="77777777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3295 มม. / 130 นิ้ว</w:t>
            </w:r>
          </w:p>
        </w:tc>
      </w:tr>
      <w:tr w:rsidR="00982398" w:rsidRPr="00DE7D3B" w14:paraId="6546B2A5" w14:textId="77777777" w:rsidTr="006451AE">
        <w:trPr>
          <w:trHeight w:val="315"/>
        </w:trPr>
        <w:tc>
          <w:tcPr>
            <w:tcW w:w="3060" w:type="dxa"/>
            <w:noWrap/>
            <w:hideMark/>
          </w:tcPr>
          <w:p w14:paraId="719CE0F0" w14:textId="77777777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วงเลี้ยว</w:t>
            </w:r>
          </w:p>
        </w:tc>
        <w:tc>
          <w:tcPr>
            <w:tcW w:w="4448" w:type="dxa"/>
            <w:noWrap/>
            <w:hideMark/>
          </w:tcPr>
          <w:p w14:paraId="2A6E51D9" w14:textId="77777777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13.23 ม.</w:t>
            </w:r>
          </w:p>
        </w:tc>
      </w:tr>
      <w:tr w:rsidR="00982398" w:rsidRPr="00DE7D3B" w14:paraId="40E0F23C" w14:textId="77777777" w:rsidTr="006451AE">
        <w:trPr>
          <w:trHeight w:val="315"/>
        </w:trPr>
        <w:tc>
          <w:tcPr>
            <w:tcW w:w="3060" w:type="dxa"/>
            <w:noWrap/>
            <w:hideMark/>
          </w:tcPr>
          <w:p w14:paraId="64404259" w14:textId="5EAB9470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ปริมาต</w:t>
            </w:r>
            <w:r w:rsidR="00FB7835"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รพื้นที่เก็บของ</w:t>
            </w:r>
          </w:p>
        </w:tc>
        <w:tc>
          <w:tcPr>
            <w:tcW w:w="4448" w:type="dxa"/>
            <w:noWrap/>
            <w:hideMark/>
          </w:tcPr>
          <w:p w14:paraId="103E4B71" w14:textId="77777777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526 ลิตร</w:t>
            </w:r>
          </w:p>
        </w:tc>
      </w:tr>
      <w:tr w:rsidR="00982398" w:rsidRPr="00DE7D3B" w14:paraId="6081F874" w14:textId="77777777" w:rsidTr="006451AE">
        <w:trPr>
          <w:trHeight w:val="315"/>
        </w:trPr>
        <w:tc>
          <w:tcPr>
            <w:tcW w:w="3060" w:type="dxa"/>
            <w:noWrap/>
            <w:hideMark/>
          </w:tcPr>
          <w:p w14:paraId="10B9CCE1" w14:textId="77777777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Calibri" w:hAnsi="Calibri" w:cs="Calibri"/>
                <w:spacing w:val="4"/>
              </w:rPr>
              <w:t> </w:t>
            </w:r>
          </w:p>
        </w:tc>
        <w:tc>
          <w:tcPr>
            <w:tcW w:w="4448" w:type="dxa"/>
            <w:noWrap/>
            <w:hideMark/>
          </w:tcPr>
          <w:p w14:paraId="42F5887D" w14:textId="77777777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Calibri" w:hAnsi="Calibri" w:cs="Calibri"/>
                <w:spacing w:val="4"/>
              </w:rPr>
              <w:t> </w:t>
            </w:r>
          </w:p>
        </w:tc>
      </w:tr>
      <w:tr w:rsidR="00982398" w:rsidRPr="00DE7D3B" w14:paraId="2F3D20F3" w14:textId="77777777" w:rsidTr="006451AE">
        <w:trPr>
          <w:trHeight w:val="315"/>
        </w:trPr>
        <w:tc>
          <w:tcPr>
            <w:tcW w:w="3060" w:type="dxa"/>
            <w:noWrap/>
            <w:hideMark/>
          </w:tcPr>
          <w:p w14:paraId="75255A32" w14:textId="77777777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b/>
                <w:bCs/>
                <w:spacing w:val="4"/>
              </w:rPr>
            </w:pPr>
            <w:r w:rsidRPr="00DE7D3B">
              <w:rPr>
                <w:rFonts w:ascii="Quark" w:eastAsia="Tahoma" w:hAnsi="Quark" w:cs="Quark"/>
                <w:b/>
                <w:bCs/>
                <w:spacing w:val="4"/>
                <w:bdr w:val="nil"/>
                <w:cs/>
                <w:lang w:val="th-TH" w:bidi="th-TH"/>
              </w:rPr>
              <w:t>น้ำหนัก</w:t>
            </w:r>
          </w:p>
        </w:tc>
        <w:tc>
          <w:tcPr>
            <w:tcW w:w="4448" w:type="dxa"/>
            <w:noWrap/>
            <w:hideMark/>
          </w:tcPr>
          <w:p w14:paraId="35022B1F" w14:textId="77777777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Calibri" w:hAnsi="Calibri" w:cs="Calibri"/>
                <w:spacing w:val="4"/>
              </w:rPr>
              <w:t> </w:t>
            </w:r>
          </w:p>
        </w:tc>
      </w:tr>
      <w:tr w:rsidR="00982398" w:rsidRPr="00DE7D3B" w14:paraId="06A509D1" w14:textId="77777777" w:rsidTr="006451AE">
        <w:trPr>
          <w:trHeight w:val="315"/>
        </w:trPr>
        <w:tc>
          <w:tcPr>
            <w:tcW w:w="3060" w:type="dxa"/>
            <w:noWrap/>
            <w:hideMark/>
          </w:tcPr>
          <w:p w14:paraId="5725D834" w14:textId="77777777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น้ำหนักไม่บรรทุกหนัก (DIN)</w:t>
            </w:r>
          </w:p>
        </w:tc>
        <w:tc>
          <w:tcPr>
            <w:tcW w:w="4448" w:type="dxa"/>
            <w:noWrap/>
            <w:hideMark/>
          </w:tcPr>
          <w:p w14:paraId="61E41922" w14:textId="77777777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2660 กก. / 5864 ปอนด์</w:t>
            </w:r>
          </w:p>
        </w:tc>
      </w:tr>
      <w:tr w:rsidR="00982398" w:rsidRPr="00DE7D3B" w14:paraId="11D69EA8" w14:textId="77777777" w:rsidTr="006451AE">
        <w:trPr>
          <w:trHeight w:val="315"/>
        </w:trPr>
        <w:tc>
          <w:tcPr>
            <w:tcW w:w="3060" w:type="dxa"/>
            <w:noWrap/>
            <w:hideMark/>
          </w:tcPr>
          <w:p w14:paraId="04764FF3" w14:textId="77777777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Calibri" w:hAnsi="Calibri" w:cs="Calibri"/>
                <w:spacing w:val="4"/>
              </w:rPr>
              <w:t> </w:t>
            </w:r>
          </w:p>
        </w:tc>
        <w:tc>
          <w:tcPr>
            <w:tcW w:w="4448" w:type="dxa"/>
            <w:noWrap/>
            <w:hideMark/>
          </w:tcPr>
          <w:p w14:paraId="49E5D985" w14:textId="77777777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Calibri" w:hAnsi="Calibri" w:cs="Calibri"/>
                <w:spacing w:val="4"/>
              </w:rPr>
              <w:t> </w:t>
            </w:r>
          </w:p>
        </w:tc>
      </w:tr>
      <w:tr w:rsidR="00982398" w:rsidRPr="00DE7D3B" w14:paraId="0413D184" w14:textId="77777777" w:rsidTr="006451AE">
        <w:trPr>
          <w:trHeight w:val="315"/>
        </w:trPr>
        <w:tc>
          <w:tcPr>
            <w:tcW w:w="3060" w:type="dxa"/>
            <w:noWrap/>
            <w:hideMark/>
          </w:tcPr>
          <w:p w14:paraId="7191569D" w14:textId="77777777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b/>
                <w:bCs/>
                <w:spacing w:val="4"/>
              </w:rPr>
            </w:pPr>
            <w:r w:rsidRPr="00DE7D3B">
              <w:rPr>
                <w:rFonts w:ascii="Quark" w:eastAsia="Tahoma" w:hAnsi="Quark" w:cs="Quark"/>
                <w:b/>
                <w:bCs/>
                <w:spacing w:val="4"/>
                <w:bdr w:val="nil"/>
                <w:cs/>
                <w:lang w:val="th-TH" w:bidi="th-TH"/>
              </w:rPr>
              <w:t>เครื่องยนต์</w:t>
            </w:r>
          </w:p>
        </w:tc>
        <w:tc>
          <w:tcPr>
            <w:tcW w:w="4448" w:type="dxa"/>
            <w:noWrap/>
            <w:hideMark/>
          </w:tcPr>
          <w:p w14:paraId="6FB4BF17" w14:textId="77777777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Calibri" w:hAnsi="Calibri" w:cs="Calibri"/>
                <w:spacing w:val="4"/>
              </w:rPr>
              <w:t> </w:t>
            </w:r>
          </w:p>
        </w:tc>
      </w:tr>
      <w:tr w:rsidR="00982398" w:rsidRPr="00DE7D3B" w14:paraId="5E729E55" w14:textId="77777777" w:rsidTr="006451AE">
        <w:trPr>
          <w:trHeight w:val="315"/>
        </w:trPr>
        <w:tc>
          <w:tcPr>
            <w:tcW w:w="3060" w:type="dxa"/>
            <w:noWrap/>
            <w:hideMark/>
          </w:tcPr>
          <w:p w14:paraId="075967AF" w14:textId="77777777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เครื่องยนต์ / กระบอกสูบ / วาล์ว</w:t>
            </w:r>
          </w:p>
        </w:tc>
        <w:tc>
          <w:tcPr>
            <w:tcW w:w="4448" w:type="dxa"/>
            <w:noWrap/>
            <w:hideMark/>
          </w:tcPr>
          <w:p w14:paraId="0BEB56EE" w14:textId="77777777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6.75 ลิตร / 12 / 48</w:t>
            </w:r>
          </w:p>
        </w:tc>
      </w:tr>
      <w:tr w:rsidR="00982398" w:rsidRPr="00DE7D3B" w14:paraId="6897CDD9" w14:textId="77777777" w:rsidTr="006451AE">
        <w:trPr>
          <w:trHeight w:val="315"/>
        </w:trPr>
        <w:tc>
          <w:tcPr>
            <w:tcW w:w="3060" w:type="dxa"/>
            <w:noWrap/>
            <w:hideMark/>
          </w:tcPr>
          <w:p w14:paraId="6E3113B8" w14:textId="77777777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กำลังเครื่องยนต์ @ รอบเครื่อง</w:t>
            </w:r>
          </w:p>
        </w:tc>
        <w:tc>
          <w:tcPr>
            <w:tcW w:w="4448" w:type="dxa"/>
            <w:noWrap/>
            <w:hideMark/>
          </w:tcPr>
          <w:p w14:paraId="6BCE68CF" w14:textId="77777777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spacing w:val="4"/>
                <w:lang w:val="de-DE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563 bhp / 571 PS (DIN) / 420kW @ 5000 rpm</w:t>
            </w:r>
          </w:p>
        </w:tc>
      </w:tr>
      <w:tr w:rsidR="00982398" w:rsidRPr="00DE7D3B" w14:paraId="1B9201B9" w14:textId="77777777" w:rsidTr="006451AE">
        <w:trPr>
          <w:trHeight w:val="315"/>
        </w:trPr>
        <w:tc>
          <w:tcPr>
            <w:tcW w:w="3060" w:type="dxa"/>
            <w:noWrap/>
            <w:hideMark/>
          </w:tcPr>
          <w:p w14:paraId="22C0F964" w14:textId="77777777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แรงบิดสูงสุด @ รอบเครื่อง</w:t>
            </w:r>
          </w:p>
        </w:tc>
        <w:tc>
          <w:tcPr>
            <w:tcW w:w="4448" w:type="dxa"/>
            <w:noWrap/>
            <w:hideMark/>
          </w:tcPr>
          <w:p w14:paraId="602C38F5" w14:textId="77777777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850 Nm @ 1600 rpm</w:t>
            </w:r>
          </w:p>
        </w:tc>
      </w:tr>
      <w:tr w:rsidR="00982398" w:rsidRPr="00DE7D3B" w14:paraId="2EEF8B24" w14:textId="77777777" w:rsidTr="006451AE">
        <w:trPr>
          <w:trHeight w:val="315"/>
        </w:trPr>
        <w:tc>
          <w:tcPr>
            <w:tcW w:w="3060" w:type="dxa"/>
            <w:noWrap/>
            <w:hideMark/>
          </w:tcPr>
          <w:p w14:paraId="4B58CD34" w14:textId="77777777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spacing w:val="4"/>
                <w:vertAlign w:val="superscript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ประเภทเชื้อเพลิง</w:t>
            </w:r>
            <w:r w:rsidRPr="00DE7D3B">
              <w:rPr>
                <w:rFonts w:ascii="Quark" w:eastAsia="Tahoma" w:hAnsi="Quark" w:cs="Quark"/>
                <w:spacing w:val="4"/>
                <w:bdr w:val="nil"/>
                <w:vertAlign w:val="superscript"/>
                <w:cs/>
                <w:lang w:val="th-TH" w:bidi="th-TH"/>
              </w:rPr>
              <w:t>1</w:t>
            </w:r>
          </w:p>
        </w:tc>
        <w:tc>
          <w:tcPr>
            <w:tcW w:w="4448" w:type="dxa"/>
            <w:noWrap/>
            <w:hideMark/>
          </w:tcPr>
          <w:p w14:paraId="28C52A2B" w14:textId="77777777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น้ำมันเบนซิน</w:t>
            </w:r>
          </w:p>
        </w:tc>
      </w:tr>
      <w:tr w:rsidR="00982398" w:rsidRPr="00DE7D3B" w14:paraId="2163789F" w14:textId="77777777" w:rsidTr="006451AE">
        <w:trPr>
          <w:trHeight w:val="315"/>
        </w:trPr>
        <w:tc>
          <w:tcPr>
            <w:tcW w:w="3060" w:type="dxa"/>
            <w:noWrap/>
            <w:hideMark/>
          </w:tcPr>
          <w:p w14:paraId="36B99D8D" w14:textId="77777777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Calibri" w:hAnsi="Calibri" w:cs="Calibri"/>
                <w:spacing w:val="4"/>
              </w:rPr>
              <w:t> </w:t>
            </w:r>
          </w:p>
        </w:tc>
        <w:tc>
          <w:tcPr>
            <w:tcW w:w="4448" w:type="dxa"/>
            <w:noWrap/>
            <w:hideMark/>
          </w:tcPr>
          <w:p w14:paraId="09DDE9EA" w14:textId="77777777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Calibri" w:hAnsi="Calibri" w:cs="Calibri"/>
                <w:spacing w:val="4"/>
              </w:rPr>
              <w:t> </w:t>
            </w:r>
          </w:p>
        </w:tc>
      </w:tr>
      <w:tr w:rsidR="00982398" w:rsidRPr="00DE7D3B" w14:paraId="02F273FC" w14:textId="77777777" w:rsidTr="006451AE">
        <w:trPr>
          <w:trHeight w:val="315"/>
        </w:trPr>
        <w:tc>
          <w:tcPr>
            <w:tcW w:w="3060" w:type="dxa"/>
            <w:noWrap/>
            <w:hideMark/>
          </w:tcPr>
          <w:p w14:paraId="00173199" w14:textId="77777777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b/>
                <w:bCs/>
                <w:spacing w:val="4"/>
              </w:rPr>
            </w:pPr>
            <w:r w:rsidRPr="00DE7D3B">
              <w:rPr>
                <w:rFonts w:ascii="Quark" w:eastAsia="Tahoma" w:hAnsi="Quark" w:cs="Quark"/>
                <w:b/>
                <w:bCs/>
                <w:spacing w:val="4"/>
                <w:bdr w:val="nil"/>
                <w:cs/>
                <w:lang w:val="th-TH" w:bidi="th-TH"/>
              </w:rPr>
              <w:t xml:space="preserve">ประสิทธิภาพการทำงาน </w:t>
            </w:r>
          </w:p>
        </w:tc>
        <w:tc>
          <w:tcPr>
            <w:tcW w:w="4448" w:type="dxa"/>
            <w:noWrap/>
            <w:hideMark/>
          </w:tcPr>
          <w:p w14:paraId="14D67926" w14:textId="77777777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Calibri" w:hAnsi="Calibri" w:cs="Calibri"/>
                <w:spacing w:val="4"/>
              </w:rPr>
              <w:t> </w:t>
            </w:r>
          </w:p>
        </w:tc>
      </w:tr>
      <w:tr w:rsidR="00982398" w:rsidRPr="00DE7D3B" w14:paraId="71A9AE1C" w14:textId="77777777" w:rsidTr="006451AE">
        <w:trPr>
          <w:trHeight w:val="315"/>
        </w:trPr>
        <w:tc>
          <w:tcPr>
            <w:tcW w:w="3060" w:type="dxa"/>
            <w:noWrap/>
            <w:hideMark/>
          </w:tcPr>
          <w:p w14:paraId="2A584F20" w14:textId="77777777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ความเร็วสูงสุด</w:t>
            </w:r>
          </w:p>
        </w:tc>
        <w:tc>
          <w:tcPr>
            <w:tcW w:w="4448" w:type="dxa"/>
            <w:noWrap/>
            <w:hideMark/>
          </w:tcPr>
          <w:p w14:paraId="18E05857" w14:textId="77777777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Quark" w:eastAsia="Tahoma" w:hAnsi="Quark" w:cs="Quark"/>
                <w:spacing w:val="4"/>
                <w:bdr w:val="nil"/>
                <w:cs/>
                <w:lang w:val="th-TH" w:bidi="th-TH"/>
              </w:rPr>
              <w:t>155 mph / 250 km/h (ควบคุม)</w:t>
            </w:r>
          </w:p>
        </w:tc>
      </w:tr>
      <w:tr w:rsidR="00982398" w:rsidRPr="00DE7D3B" w14:paraId="2D8EEA06" w14:textId="77777777" w:rsidTr="006451AE">
        <w:trPr>
          <w:trHeight w:val="315"/>
        </w:trPr>
        <w:tc>
          <w:tcPr>
            <w:tcW w:w="3060" w:type="dxa"/>
            <w:noWrap/>
            <w:hideMark/>
          </w:tcPr>
          <w:p w14:paraId="15896455" w14:textId="77777777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Calibri" w:hAnsi="Calibri" w:cs="Calibri"/>
                <w:spacing w:val="4"/>
              </w:rPr>
              <w:t> </w:t>
            </w:r>
          </w:p>
        </w:tc>
        <w:tc>
          <w:tcPr>
            <w:tcW w:w="4448" w:type="dxa"/>
            <w:noWrap/>
            <w:hideMark/>
          </w:tcPr>
          <w:p w14:paraId="52DAC39B" w14:textId="77777777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Calibri" w:hAnsi="Calibri" w:cs="Calibri"/>
                <w:spacing w:val="4"/>
              </w:rPr>
              <w:t> </w:t>
            </w:r>
          </w:p>
        </w:tc>
      </w:tr>
      <w:tr w:rsidR="00982398" w:rsidRPr="00DE7D3B" w14:paraId="4886D04D" w14:textId="77777777" w:rsidTr="006451AE">
        <w:trPr>
          <w:trHeight w:val="315"/>
        </w:trPr>
        <w:tc>
          <w:tcPr>
            <w:tcW w:w="3060" w:type="dxa"/>
            <w:noWrap/>
          </w:tcPr>
          <w:p w14:paraId="5EB4C46A" w14:textId="77777777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b/>
                <w:bCs/>
                <w:spacing w:val="4"/>
              </w:rPr>
            </w:pPr>
            <w:r w:rsidRPr="00DE7D3B">
              <w:rPr>
                <w:rFonts w:ascii="Quark" w:eastAsia="Tahoma" w:hAnsi="Quark" w:cs="Quark"/>
                <w:b/>
                <w:bCs/>
                <w:spacing w:val="4"/>
                <w:bdr w:val="nil"/>
                <w:cs/>
                <w:lang w:val="th-TH" w:bidi="th-TH"/>
              </w:rPr>
              <w:t>การประหยัดน้ำมัน</w:t>
            </w:r>
          </w:p>
        </w:tc>
        <w:tc>
          <w:tcPr>
            <w:tcW w:w="4448" w:type="dxa"/>
            <w:noWrap/>
          </w:tcPr>
          <w:p w14:paraId="57E00759" w14:textId="77777777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spacing w:val="4"/>
              </w:rPr>
            </w:pPr>
            <w:r w:rsidRPr="00DE7D3B">
              <w:rPr>
                <w:rFonts w:ascii="Calibri" w:hAnsi="Calibri" w:cs="Calibri"/>
                <w:spacing w:val="4"/>
              </w:rPr>
              <w:t> </w:t>
            </w:r>
          </w:p>
        </w:tc>
      </w:tr>
      <w:tr w:rsidR="00982398" w:rsidRPr="00DE7D3B" w14:paraId="7A5D9CB6" w14:textId="77777777" w:rsidTr="006451AE">
        <w:trPr>
          <w:trHeight w:val="315"/>
        </w:trPr>
        <w:tc>
          <w:tcPr>
            <w:tcW w:w="3060" w:type="dxa"/>
            <w:noWrap/>
            <w:vAlign w:val="bottom"/>
          </w:tcPr>
          <w:p w14:paraId="76F1F42F" w14:textId="77777777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color w:val="000000"/>
                <w:spacing w:val="4"/>
                <w:vertAlign w:val="superscript"/>
              </w:rPr>
            </w:pPr>
            <w:r w:rsidRPr="00DE7D3B">
              <w:rPr>
                <w:rFonts w:ascii="Quark" w:eastAsia="Tahoma" w:hAnsi="Quark" w:cs="Quark"/>
                <w:color w:val="000000"/>
                <w:spacing w:val="4"/>
                <w:bdr w:val="nil"/>
                <w:cs/>
                <w:lang w:val="th-TH" w:bidi="th-TH"/>
              </w:rPr>
              <w:t>ความสิ้นเปลืองของน้ำมันเชื้อเพลิง (รวม)</w:t>
            </w:r>
            <w:r w:rsidRPr="00DE7D3B">
              <w:rPr>
                <w:rFonts w:ascii="Quark" w:eastAsia="Tahoma" w:hAnsi="Quark" w:cs="Quark"/>
                <w:color w:val="000000"/>
                <w:spacing w:val="4"/>
                <w:bdr w:val="nil"/>
                <w:vertAlign w:val="superscript"/>
                <w:cs/>
                <w:lang w:val="th-TH" w:bidi="th-TH"/>
              </w:rPr>
              <w:t>2</w:t>
            </w:r>
          </w:p>
        </w:tc>
        <w:tc>
          <w:tcPr>
            <w:tcW w:w="4448" w:type="dxa"/>
            <w:noWrap/>
          </w:tcPr>
          <w:p w14:paraId="3B31A397" w14:textId="77777777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color w:val="000000"/>
                <w:spacing w:val="4"/>
                <w:lang w:val="de-DE"/>
              </w:rPr>
            </w:pPr>
            <w:r w:rsidRPr="00DE7D3B">
              <w:rPr>
                <w:rFonts w:ascii="Quark" w:eastAsia="Tahoma" w:hAnsi="Quark" w:cs="Quark"/>
                <w:color w:val="000000"/>
                <w:spacing w:val="4"/>
                <w:bdr w:val="nil"/>
                <w:cs/>
                <w:lang w:val="th-TH" w:bidi="th-TH"/>
              </w:rPr>
              <w:t>15 ltr/100km  /</w:t>
            </w:r>
            <w:r w:rsidRPr="00DE7D3B">
              <w:rPr>
                <w:rFonts w:ascii="Calibri" w:eastAsia="Tahoma" w:hAnsi="Calibri" w:cs="Calibri" w:hint="cs"/>
                <w:color w:val="000000"/>
                <w:spacing w:val="4"/>
                <w:bdr w:val="nil"/>
                <w:cs/>
                <w:lang w:val="th-TH" w:bidi="th-TH"/>
              </w:rPr>
              <w:t> </w:t>
            </w:r>
            <w:r w:rsidRPr="00DE7D3B">
              <w:rPr>
                <w:rFonts w:ascii="Quark" w:eastAsia="Tahoma" w:hAnsi="Quark" w:cs="Quark"/>
                <w:color w:val="000000"/>
                <w:spacing w:val="4"/>
                <w:bdr w:val="nil"/>
                <w:cs/>
                <w:lang w:val="th-TH" w:bidi="th-TH"/>
              </w:rPr>
              <w:t xml:space="preserve"> 18.8 mpg </w:t>
            </w:r>
          </w:p>
        </w:tc>
      </w:tr>
      <w:tr w:rsidR="00982398" w:rsidRPr="00DE7D3B" w14:paraId="1F18CB1F" w14:textId="77777777" w:rsidTr="006451AE">
        <w:trPr>
          <w:trHeight w:val="315"/>
        </w:trPr>
        <w:tc>
          <w:tcPr>
            <w:tcW w:w="3060" w:type="dxa"/>
            <w:noWrap/>
            <w:vAlign w:val="bottom"/>
          </w:tcPr>
          <w:p w14:paraId="7451EF8B" w14:textId="77777777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color w:val="000000"/>
                <w:spacing w:val="4"/>
                <w:vertAlign w:val="superscript"/>
              </w:rPr>
            </w:pPr>
            <w:r w:rsidRPr="00DE7D3B">
              <w:rPr>
                <w:rFonts w:ascii="Quark" w:eastAsia="Tahoma" w:hAnsi="Quark" w:cs="Quark"/>
                <w:color w:val="000000"/>
                <w:spacing w:val="4"/>
                <w:bdr w:val="nil"/>
                <w:cs/>
                <w:lang w:val="th-TH" w:bidi="th-TH"/>
              </w:rPr>
              <w:t>การปล่อย CO2 (รวม)</w:t>
            </w:r>
            <w:r w:rsidRPr="00DE7D3B">
              <w:rPr>
                <w:rFonts w:ascii="Quark" w:eastAsia="Tahoma" w:hAnsi="Quark" w:cs="Quark"/>
                <w:color w:val="000000"/>
                <w:spacing w:val="4"/>
                <w:bdr w:val="nil"/>
                <w:vertAlign w:val="superscript"/>
                <w:cs/>
                <w:lang w:val="th-TH" w:bidi="th-TH"/>
              </w:rPr>
              <w:t>2</w:t>
            </w:r>
          </w:p>
        </w:tc>
        <w:tc>
          <w:tcPr>
            <w:tcW w:w="4448" w:type="dxa"/>
            <w:noWrap/>
          </w:tcPr>
          <w:p w14:paraId="065FAA66" w14:textId="77777777" w:rsidR="00965D3A" w:rsidRPr="00DE7D3B" w:rsidRDefault="00965D3A" w:rsidP="0004379A">
            <w:pPr>
              <w:spacing w:line="264" w:lineRule="auto"/>
              <w:contextualSpacing/>
              <w:rPr>
                <w:rFonts w:ascii="Quark" w:hAnsi="Quark" w:cs="Quark"/>
                <w:color w:val="000000"/>
                <w:spacing w:val="4"/>
              </w:rPr>
            </w:pPr>
            <w:r w:rsidRPr="00DE7D3B">
              <w:rPr>
                <w:rFonts w:ascii="Quark" w:eastAsia="Tahoma" w:hAnsi="Quark" w:cs="Quark"/>
                <w:color w:val="000000"/>
                <w:spacing w:val="4"/>
                <w:bdr w:val="nil"/>
                <w:cs/>
                <w:lang w:val="th-TH" w:bidi="th-TH"/>
              </w:rPr>
              <w:t>341 g/km</w:t>
            </w:r>
          </w:p>
        </w:tc>
      </w:tr>
    </w:tbl>
    <w:p w14:paraId="1535235B" w14:textId="77777777" w:rsidR="00965D3A" w:rsidRPr="00DE7D3B" w:rsidRDefault="00965D3A" w:rsidP="0004379A">
      <w:pPr>
        <w:spacing w:line="264" w:lineRule="auto"/>
        <w:contextualSpacing/>
        <w:rPr>
          <w:rFonts w:ascii="Quark" w:hAnsi="Quark" w:cs="Quark"/>
          <w:spacing w:val="4"/>
        </w:rPr>
      </w:pPr>
    </w:p>
    <w:p w14:paraId="329A0B4A" w14:textId="77777777" w:rsidR="005429F1" w:rsidRPr="001C1A6D" w:rsidRDefault="005429F1" w:rsidP="0004379A">
      <w:pPr>
        <w:spacing w:line="264" w:lineRule="auto"/>
        <w:contextualSpacing/>
        <w:rPr>
          <w:rFonts w:ascii="Quark" w:hAnsi="Quark" w:cs="Quark"/>
          <w:spacing w:val="4"/>
          <w:sz w:val="22"/>
          <w:szCs w:val="22"/>
        </w:rPr>
      </w:pPr>
    </w:p>
    <w:p w14:paraId="5AAFD652" w14:textId="77777777" w:rsidR="00965D3A" w:rsidRPr="001C1A6D" w:rsidRDefault="00965D3A" w:rsidP="0004379A">
      <w:pPr>
        <w:spacing w:line="264" w:lineRule="auto"/>
        <w:contextualSpacing/>
        <w:rPr>
          <w:rFonts w:ascii="Quark" w:hAnsi="Quark" w:cs="Quark"/>
          <w:spacing w:val="4"/>
          <w:sz w:val="22"/>
          <w:szCs w:val="22"/>
        </w:rPr>
      </w:pPr>
      <w:r w:rsidRPr="001C1A6D">
        <w:rPr>
          <w:rFonts w:ascii="Quark" w:eastAsia="Tahoma" w:hAnsi="Quark" w:cs="Quark"/>
          <w:spacing w:val="4"/>
          <w:sz w:val="22"/>
          <w:szCs w:val="22"/>
          <w:bdr w:val="nil"/>
          <w:vertAlign w:val="superscript"/>
          <w:cs/>
          <w:lang w:val="th-TH" w:bidi="th-TH"/>
        </w:rPr>
        <w:t>1</w:t>
      </w:r>
      <w:r w:rsidRPr="001C1A6D">
        <w:rPr>
          <w:rFonts w:ascii="Quark" w:eastAsia="Tahoma" w:hAnsi="Quark" w:cs="Quark"/>
          <w:spacing w:val="4"/>
          <w:sz w:val="22"/>
          <w:szCs w:val="22"/>
          <w:bdr w:val="nil"/>
          <w:cs/>
          <w:lang w:val="th-TH" w:bidi="th-TH"/>
        </w:rPr>
        <w:t xml:space="preserve"> เครื่องยนต์ออกแบบสำหรับน้ำมันเชื้อเพลิงออกเทน 95 แต่สามารถใช้น้ำมันเชื้อเพลิงออกเทน 91 ได้</w:t>
      </w:r>
    </w:p>
    <w:p w14:paraId="26BDE9B9" w14:textId="77777777" w:rsidR="005429F1" w:rsidRPr="001C1A6D" w:rsidRDefault="00965D3A" w:rsidP="0004379A">
      <w:pPr>
        <w:spacing w:line="264" w:lineRule="auto"/>
        <w:contextualSpacing/>
        <w:rPr>
          <w:rFonts w:ascii="Quark" w:eastAsia="Tahoma" w:hAnsi="Quark" w:cs="Quark"/>
          <w:spacing w:val="4"/>
          <w:sz w:val="22"/>
          <w:szCs w:val="22"/>
          <w:bdr w:val="nil"/>
          <w:cs/>
          <w:lang w:val="th-TH" w:bidi="th-TH"/>
        </w:rPr>
      </w:pPr>
      <w:r w:rsidRPr="001C1A6D">
        <w:rPr>
          <w:rFonts w:ascii="Quark" w:eastAsia="Tahoma" w:hAnsi="Quark" w:cs="Quark"/>
          <w:spacing w:val="4"/>
          <w:sz w:val="22"/>
          <w:szCs w:val="22"/>
          <w:bdr w:val="nil"/>
          <w:vertAlign w:val="superscript"/>
          <w:cs/>
          <w:lang w:val="th-TH" w:bidi="th-TH"/>
        </w:rPr>
        <w:t>2</w:t>
      </w:r>
      <w:r w:rsidRPr="001C1A6D">
        <w:rPr>
          <w:rFonts w:ascii="Quark" w:eastAsia="Tahoma" w:hAnsi="Quark" w:cs="Quark"/>
          <w:spacing w:val="4"/>
          <w:sz w:val="22"/>
          <w:szCs w:val="22"/>
          <w:bdr w:val="nil"/>
          <w:cs/>
          <w:lang w:val="th-TH" w:bidi="th-TH"/>
        </w:rPr>
        <w:t xml:space="preserve"> ข้อมูลเบื้องต้นยังไม่ได้รับการยืนยันและอาจเปลี่ยนแปลงได้ ค่าความสิ้นเปลืองน้ำมันเชื้อเพลิง การปล่อย CO2 และการใช้พลังงานที่แสดงนั้นเป็นไปตามข้อกำหนด European Regulation (EC) 715/2007 ฉบับที่มีผล ณ เวลายื่นขออนุมัติประเภท ระยะของค่าที่แสดงได้คำนึงถึงอุปกรณ์ ขนาดล้อต่าง ๆ และขนาดของยางที่ใช้กับรุ่นนั่น ๆ ทั้งนี้อาจเปลี่ย</w:t>
      </w:r>
      <w:r w:rsidR="00533A78" w:rsidRPr="001C1A6D">
        <w:rPr>
          <w:rFonts w:ascii="Quark" w:eastAsia="Tahoma" w:hAnsi="Quark" w:cs="Quark"/>
          <w:spacing w:val="4"/>
          <w:sz w:val="22"/>
          <w:szCs w:val="22"/>
          <w:bdr w:val="nil"/>
          <w:cs/>
          <w:lang w:val="th-TH" w:bidi="th-TH"/>
        </w:rPr>
        <w:t xml:space="preserve">นแปลงได้ในขณะปรับเปลี่ยนรูปแบบ </w:t>
      </w:r>
    </w:p>
    <w:p w14:paraId="5EBC2131" w14:textId="77777777" w:rsidR="00965D3A" w:rsidRPr="001C1A6D" w:rsidRDefault="00965D3A" w:rsidP="0004379A">
      <w:pPr>
        <w:spacing w:line="264" w:lineRule="auto"/>
        <w:contextualSpacing/>
        <w:rPr>
          <w:rFonts w:ascii="Quark" w:hAnsi="Quark" w:cs="Quark"/>
          <w:spacing w:val="4"/>
          <w:sz w:val="22"/>
          <w:szCs w:val="22"/>
        </w:rPr>
      </w:pPr>
      <w:r w:rsidRPr="001C1A6D">
        <w:rPr>
          <w:rFonts w:ascii="Quark" w:eastAsia="Tahoma" w:hAnsi="Quark" w:cs="Quark"/>
          <w:spacing w:val="4"/>
          <w:sz w:val="22"/>
          <w:szCs w:val="22"/>
          <w:bdr w:val="nil"/>
          <w:cs/>
          <w:lang w:val="th-TH" w:bidi="th-TH"/>
        </w:rPr>
        <w:br/>
        <w:t>ค่าดังกล่าวเป็นไปตามข้อกำหนด WLTP แล้วแปลงค่าให้เข้ากับข้อกำหนด NEDC เพื่อทำให้การเปรียบเทียบรถรุ่นต่าง ๆ เป็นไปอย่างชัดเจน สำหรับการประเมินมูลค่าภาษีและอากร (อย่างน้อยเป็นบางส่วน) ในด้านค่าการปล่อย CO2 ค่าการปล่อย CO2 อาจแตกต่างจากที่ระบุไว้ในเอกสารนี้</w:t>
      </w:r>
    </w:p>
    <w:p w14:paraId="72523D79" w14:textId="77777777" w:rsidR="00965D3A" w:rsidRPr="001C1A6D" w:rsidRDefault="00965D3A" w:rsidP="0004379A">
      <w:pPr>
        <w:spacing w:line="264" w:lineRule="auto"/>
        <w:contextualSpacing/>
        <w:rPr>
          <w:rFonts w:ascii="Quark" w:hAnsi="Quark" w:cs="Quark"/>
          <w:spacing w:val="4"/>
          <w:sz w:val="22"/>
          <w:szCs w:val="22"/>
        </w:rPr>
      </w:pPr>
      <w:r w:rsidRPr="001C1A6D">
        <w:rPr>
          <w:rFonts w:ascii="Quark" w:eastAsia="Tahoma" w:hAnsi="Quark" w:cs="Quark"/>
          <w:spacing w:val="4"/>
          <w:sz w:val="22"/>
          <w:szCs w:val="22"/>
          <w:bdr w:val="nil"/>
          <w:cs/>
          <w:lang w:val="th-TH" w:bidi="th-TH"/>
        </w:rPr>
        <w:br/>
        <w:t>สาม</w:t>
      </w:r>
      <w:r w:rsidR="000032CB" w:rsidRPr="001C1A6D">
        <w:rPr>
          <w:rFonts w:ascii="Quark" w:eastAsia="Tahoma" w:hAnsi="Quark" w:cs="Quark"/>
          <w:spacing w:val="4"/>
          <w:sz w:val="22"/>
          <w:szCs w:val="22"/>
          <w:bdr w:val="nil"/>
          <w:cs/>
          <w:lang w:val="th-TH" w:bidi="th-TH"/>
        </w:rPr>
        <w:t>ารถอ่านข้อมูลเพิ่มเติมเกี่ยวกับ</w:t>
      </w:r>
      <w:r w:rsidRPr="001C1A6D">
        <w:rPr>
          <w:rFonts w:ascii="Quark" w:eastAsia="Tahoma" w:hAnsi="Quark" w:cs="Quark"/>
          <w:spacing w:val="4"/>
          <w:sz w:val="22"/>
          <w:szCs w:val="22"/>
          <w:bdr w:val="nil"/>
          <w:cs/>
          <w:lang w:val="th-TH" w:bidi="th-TH"/>
        </w:rPr>
        <w:t xml:space="preserve">ค่าความสิ้นเปลืองน้ำมันเชื้อเพลิงและค่าการปล่อย CO2 </w:t>
      </w:r>
      <w:r w:rsidRPr="001C1A6D">
        <w:rPr>
          <w:rFonts w:ascii="Quark" w:eastAsia="Tahoma" w:hAnsi="Quark" w:cs="Quark"/>
          <w:spacing w:val="4"/>
          <w:sz w:val="22"/>
          <w:szCs w:val="22"/>
          <w:bdr w:val="nil"/>
          <w:cs/>
          <w:lang w:val="th-TH" w:bidi="th-TH"/>
        </w:rPr>
        <w:lastRenderedPageBreak/>
        <w:t xml:space="preserve">อย่างเป็นทางการได้ในเอกสาร "คำแนะนำเกี่ยวกับความสิ้นเปลืองน้ำมันเชื้อเพลิง การปล่อย CO2 และการใช้พลังงานของรถยนต์โดยสาร" ซึ่งมีให้ในสาขาทุกแห่งของเราและที่ DAT Deutsche Automobil Treuhand GmbH, Hellmuth-Hirth-StCO2 1, 73760 Ostfildern และใน </w:t>
      </w:r>
      <w:hyperlink r:id="rId13" w:history="1">
        <w:r w:rsidRPr="001C1A6D">
          <w:rPr>
            <w:rFonts w:ascii="Quark" w:eastAsia="Tahoma" w:hAnsi="Quark" w:cs="Quark"/>
            <w:color w:val="0000FF"/>
            <w:spacing w:val="4"/>
            <w:sz w:val="22"/>
            <w:szCs w:val="22"/>
            <w:u w:val="single"/>
            <w:bdr w:val="nil"/>
            <w:cs/>
            <w:lang w:val="th-TH" w:bidi="th-TH"/>
          </w:rPr>
          <w:t>http://www.dat.de/angebote/verlagsprodukte/leitfaden-kraftstoffverbrauch.html</w:t>
        </w:r>
      </w:hyperlink>
      <w:r w:rsidRPr="001C1A6D">
        <w:rPr>
          <w:rFonts w:ascii="Quark" w:eastAsia="Tahoma" w:hAnsi="Quark" w:cs="Quark"/>
          <w:spacing w:val="4"/>
          <w:sz w:val="22"/>
          <w:szCs w:val="22"/>
          <w:bdr w:val="nil"/>
          <w:cs/>
          <w:lang w:val="th-TH" w:bidi="th-TH"/>
        </w:rPr>
        <w:t xml:space="preserve"> ในประเทศเยอรมนี และ </w:t>
      </w:r>
      <w:hyperlink r:id="rId14" w:history="1">
        <w:r w:rsidRPr="001C1A6D">
          <w:rPr>
            <w:rFonts w:ascii="Quark" w:eastAsia="Tahoma" w:hAnsi="Quark" w:cs="Quark"/>
            <w:color w:val="0000FF"/>
            <w:spacing w:val="4"/>
            <w:sz w:val="22"/>
            <w:szCs w:val="22"/>
            <w:u w:val="single"/>
            <w:bdr w:val="nil"/>
            <w:cs/>
            <w:lang w:val="th-TH" w:bidi="th-TH"/>
          </w:rPr>
          <w:t>http://carfueldata.direct.gov.uk/</w:t>
        </w:r>
      </w:hyperlink>
      <w:r w:rsidRPr="001C1A6D">
        <w:rPr>
          <w:rFonts w:ascii="Quark" w:eastAsia="Tahoma" w:hAnsi="Quark" w:cs="Quark"/>
          <w:spacing w:val="4"/>
          <w:sz w:val="22"/>
          <w:szCs w:val="22"/>
          <w:bdr w:val="nil"/>
          <w:cs/>
          <w:lang w:val="th-TH" w:bidi="th-TH"/>
        </w:rPr>
        <w:t xml:space="preserve"> ในสหราชอาณาจักร หรือผ่านหน่วยงานของรัฐในท้องที่ของคุณ </w:t>
      </w:r>
    </w:p>
    <w:p w14:paraId="746A4CF3" w14:textId="77777777" w:rsidR="00965D3A" w:rsidRPr="00DE7D3B" w:rsidRDefault="00965D3A" w:rsidP="0004379A">
      <w:pPr>
        <w:spacing w:line="264" w:lineRule="auto"/>
        <w:contextualSpacing/>
        <w:jc w:val="both"/>
        <w:rPr>
          <w:rFonts w:ascii="Quark" w:hAnsi="Quark" w:cs="Quark"/>
          <w:b/>
          <w:spacing w:val="4"/>
          <w:u w:val="single"/>
        </w:rPr>
      </w:pPr>
    </w:p>
    <w:p w14:paraId="2D16F1A7" w14:textId="77777777" w:rsidR="00965D3A" w:rsidRPr="00DE7D3B" w:rsidRDefault="00965D3A" w:rsidP="0004379A">
      <w:pPr>
        <w:spacing w:line="264" w:lineRule="auto"/>
        <w:contextualSpacing/>
        <w:jc w:val="both"/>
        <w:rPr>
          <w:rFonts w:ascii="Quark" w:hAnsi="Quark" w:cs="Quark"/>
          <w:b/>
          <w:spacing w:val="4"/>
          <w:u w:val="single"/>
          <w:lang w:val="en-GB"/>
        </w:rPr>
      </w:pPr>
    </w:p>
    <w:p w14:paraId="7C750324" w14:textId="77777777" w:rsidR="00E2177B" w:rsidRPr="00DE7D3B" w:rsidRDefault="00E2177B" w:rsidP="00E2177B">
      <w:pPr>
        <w:spacing w:line="276" w:lineRule="auto"/>
        <w:jc w:val="both"/>
        <w:rPr>
          <w:rFonts w:ascii="Quark" w:hAnsi="Quark" w:cs="Quark"/>
          <w:b/>
          <w:spacing w:val="4"/>
          <w:sz w:val="22"/>
          <w:szCs w:val="22"/>
          <w:u w:val="single"/>
        </w:rPr>
      </w:pPr>
      <w:r w:rsidRPr="00DE7D3B">
        <w:rPr>
          <w:rFonts w:ascii="Quark" w:hAnsi="Quark" w:cs="Quark"/>
          <w:b/>
          <w:spacing w:val="4"/>
          <w:sz w:val="22"/>
          <w:szCs w:val="22"/>
          <w:u w:val="single"/>
        </w:rPr>
        <w:t>Contacts:</w:t>
      </w:r>
    </w:p>
    <w:p w14:paraId="30067337" w14:textId="77777777" w:rsidR="00E2177B" w:rsidRPr="00DE7D3B" w:rsidRDefault="00E2177B" w:rsidP="00E2177B">
      <w:pPr>
        <w:spacing w:line="276" w:lineRule="auto"/>
        <w:jc w:val="both"/>
        <w:rPr>
          <w:rFonts w:ascii="Quark" w:hAnsi="Quark" w:cs="Quark"/>
          <w:b/>
          <w:spacing w:val="4"/>
          <w:sz w:val="22"/>
          <w:szCs w:val="22"/>
        </w:rPr>
      </w:pPr>
    </w:p>
    <w:p w14:paraId="027ED7A1" w14:textId="77777777" w:rsidR="00E2177B" w:rsidRDefault="00E2177B" w:rsidP="00E2177B">
      <w:pPr>
        <w:spacing w:line="276" w:lineRule="auto"/>
        <w:jc w:val="both"/>
        <w:rPr>
          <w:rFonts w:ascii="Quark" w:hAnsi="Quark" w:cs="Quark"/>
          <w:b/>
          <w:spacing w:val="4"/>
          <w:sz w:val="22"/>
          <w:szCs w:val="22"/>
        </w:rPr>
      </w:pPr>
      <w:r w:rsidRPr="00DE7D3B">
        <w:rPr>
          <w:rFonts w:ascii="Quark" w:hAnsi="Quark" w:cs="Quark"/>
          <w:b/>
          <w:spacing w:val="4"/>
          <w:sz w:val="22"/>
          <w:szCs w:val="22"/>
        </w:rPr>
        <w:t>Goodwood</w:t>
      </w:r>
    </w:p>
    <w:p w14:paraId="240B30F3" w14:textId="77777777" w:rsidR="00E2177B" w:rsidRPr="00DE7D3B" w:rsidRDefault="00E2177B" w:rsidP="00E2177B">
      <w:pPr>
        <w:spacing w:line="276" w:lineRule="auto"/>
        <w:jc w:val="both"/>
        <w:rPr>
          <w:rFonts w:ascii="Quark" w:hAnsi="Quark" w:cs="Quark"/>
          <w:b/>
          <w:spacing w:val="4"/>
          <w:sz w:val="22"/>
          <w:szCs w:val="22"/>
        </w:rPr>
      </w:pPr>
    </w:p>
    <w:p w14:paraId="5722FC60" w14:textId="77777777" w:rsidR="00E2177B" w:rsidRPr="00DE7D3B" w:rsidRDefault="00E2177B" w:rsidP="00E2177B">
      <w:pPr>
        <w:spacing w:line="276" w:lineRule="auto"/>
        <w:jc w:val="both"/>
        <w:rPr>
          <w:rFonts w:ascii="Quark" w:hAnsi="Quark" w:cs="Quark"/>
          <w:b/>
          <w:spacing w:val="4"/>
          <w:sz w:val="22"/>
          <w:szCs w:val="22"/>
        </w:rPr>
      </w:pPr>
      <w:r w:rsidRPr="00DE7D3B">
        <w:rPr>
          <w:rFonts w:ascii="Quark" w:hAnsi="Quark" w:cs="Quark"/>
          <w:b/>
          <w:spacing w:val="4"/>
          <w:sz w:val="22"/>
          <w:szCs w:val="22"/>
        </w:rPr>
        <w:t xml:space="preserve">Director of Global Communications </w:t>
      </w:r>
    </w:p>
    <w:p w14:paraId="346219A2" w14:textId="77777777" w:rsidR="00B4148E" w:rsidRDefault="00E2177B" w:rsidP="00E2177B">
      <w:pPr>
        <w:spacing w:line="276" w:lineRule="auto"/>
        <w:jc w:val="both"/>
        <w:rPr>
          <w:rFonts w:ascii="Quark" w:hAnsi="Quark" w:cs="Quark"/>
          <w:spacing w:val="4"/>
          <w:sz w:val="22"/>
          <w:szCs w:val="22"/>
        </w:rPr>
      </w:pPr>
      <w:r>
        <w:rPr>
          <w:rFonts w:ascii="Quark" w:hAnsi="Quark" w:cs="Quark"/>
          <w:spacing w:val="4"/>
          <w:sz w:val="22"/>
          <w:szCs w:val="22"/>
        </w:rPr>
        <w:t xml:space="preserve">Richard Carter </w:t>
      </w:r>
      <w:r>
        <w:rPr>
          <w:rFonts w:ascii="Quark" w:hAnsi="Quark" w:cs="Quark"/>
          <w:spacing w:val="4"/>
          <w:sz w:val="22"/>
          <w:szCs w:val="22"/>
        </w:rPr>
        <w:tab/>
      </w:r>
      <w:r w:rsidRPr="00DE7D3B">
        <w:rPr>
          <w:rFonts w:ascii="Quark" w:hAnsi="Quark" w:cs="Quark"/>
          <w:spacing w:val="4"/>
          <w:sz w:val="22"/>
          <w:szCs w:val="22"/>
        </w:rPr>
        <w:t>+44 (0) 1243 384060</w:t>
      </w:r>
      <w:r w:rsidRPr="00DE7D3B">
        <w:rPr>
          <w:rFonts w:ascii="Quark" w:hAnsi="Quark" w:cs="Quark"/>
          <w:spacing w:val="4"/>
          <w:sz w:val="22"/>
          <w:szCs w:val="22"/>
        </w:rPr>
        <w:tab/>
      </w:r>
    </w:p>
    <w:p w14:paraId="7438D441" w14:textId="327E29A1" w:rsidR="00E2177B" w:rsidRDefault="0081772D" w:rsidP="00E2177B">
      <w:pPr>
        <w:spacing w:line="276" w:lineRule="auto"/>
        <w:jc w:val="both"/>
        <w:rPr>
          <w:rStyle w:val="Hyperlink"/>
          <w:rFonts w:ascii="Quark" w:hAnsi="Quark" w:cs="Quark"/>
          <w:spacing w:val="4"/>
          <w:sz w:val="22"/>
          <w:szCs w:val="22"/>
        </w:rPr>
      </w:pPr>
      <w:hyperlink r:id="rId15" w:history="1">
        <w:r w:rsidR="00E2177B" w:rsidRPr="00DE7D3B">
          <w:rPr>
            <w:rStyle w:val="Hyperlink"/>
            <w:rFonts w:ascii="Quark" w:hAnsi="Quark" w:cs="Quark"/>
            <w:spacing w:val="4"/>
            <w:sz w:val="22"/>
            <w:szCs w:val="22"/>
          </w:rPr>
          <w:t>richard.carter@rolls-roycemotorcars.com</w:t>
        </w:r>
      </w:hyperlink>
    </w:p>
    <w:p w14:paraId="4A803537" w14:textId="77777777" w:rsidR="00E2177B" w:rsidRPr="00DE7D3B" w:rsidRDefault="00E2177B" w:rsidP="00E2177B">
      <w:pPr>
        <w:spacing w:line="276" w:lineRule="auto"/>
        <w:jc w:val="both"/>
        <w:rPr>
          <w:rFonts w:ascii="Quark" w:hAnsi="Quark" w:cs="Quark"/>
          <w:spacing w:val="4"/>
          <w:sz w:val="22"/>
          <w:szCs w:val="22"/>
        </w:rPr>
      </w:pPr>
    </w:p>
    <w:p w14:paraId="4333A93D" w14:textId="77777777" w:rsidR="00E2177B" w:rsidRPr="00DE7D3B" w:rsidRDefault="00E2177B" w:rsidP="00E2177B">
      <w:pPr>
        <w:spacing w:line="276" w:lineRule="auto"/>
        <w:jc w:val="both"/>
        <w:rPr>
          <w:rFonts w:ascii="Quark" w:hAnsi="Quark" w:cs="Quark"/>
          <w:b/>
          <w:spacing w:val="4"/>
          <w:sz w:val="22"/>
          <w:szCs w:val="22"/>
        </w:rPr>
      </w:pPr>
      <w:r w:rsidRPr="00DE7D3B">
        <w:rPr>
          <w:rFonts w:ascii="Quark" w:hAnsi="Quark" w:cs="Quark"/>
          <w:b/>
          <w:spacing w:val="4"/>
          <w:sz w:val="22"/>
          <w:szCs w:val="22"/>
        </w:rPr>
        <w:t>Head of Corporate Relations, Heritage and Philanthropy</w:t>
      </w:r>
    </w:p>
    <w:p w14:paraId="2D0FCDCC" w14:textId="77777777" w:rsidR="00B4148E" w:rsidRDefault="00E2177B" w:rsidP="00E2177B">
      <w:pPr>
        <w:spacing w:line="276" w:lineRule="auto"/>
        <w:jc w:val="both"/>
        <w:rPr>
          <w:rFonts w:ascii="Quark" w:hAnsi="Quark" w:cs="Quark"/>
          <w:spacing w:val="4"/>
          <w:sz w:val="22"/>
          <w:szCs w:val="22"/>
        </w:rPr>
      </w:pPr>
      <w:r w:rsidRPr="00DE7D3B">
        <w:rPr>
          <w:rFonts w:ascii="Quark" w:hAnsi="Quark" w:cs="Quark"/>
          <w:spacing w:val="4"/>
          <w:sz w:val="22"/>
          <w:szCs w:val="22"/>
        </w:rPr>
        <w:t>Andrew Ball</w:t>
      </w:r>
      <w:r w:rsidRPr="00DE7D3B">
        <w:rPr>
          <w:rFonts w:ascii="Quark" w:hAnsi="Quark" w:cs="Quark"/>
          <w:spacing w:val="4"/>
          <w:sz w:val="22"/>
          <w:szCs w:val="22"/>
        </w:rPr>
        <w:tab/>
      </w:r>
      <w:r w:rsidRPr="00DE7D3B">
        <w:rPr>
          <w:rFonts w:ascii="Quark" w:hAnsi="Quark" w:cs="Quark"/>
          <w:spacing w:val="4"/>
          <w:sz w:val="22"/>
          <w:szCs w:val="22"/>
        </w:rPr>
        <w:tab/>
        <w:t>+44 (0) 1243 384064</w:t>
      </w:r>
      <w:r w:rsidRPr="00DE7D3B">
        <w:rPr>
          <w:rFonts w:ascii="Quark" w:hAnsi="Quark" w:cs="Quark"/>
          <w:spacing w:val="4"/>
          <w:sz w:val="22"/>
          <w:szCs w:val="22"/>
        </w:rPr>
        <w:tab/>
      </w:r>
    </w:p>
    <w:p w14:paraId="2FF06B18" w14:textId="5256C973" w:rsidR="00E2177B" w:rsidRDefault="0081772D" w:rsidP="00E2177B">
      <w:pPr>
        <w:spacing w:line="276" w:lineRule="auto"/>
        <w:jc w:val="both"/>
        <w:rPr>
          <w:rFonts w:ascii="Quark" w:hAnsi="Quark" w:cs="Quark"/>
          <w:spacing w:val="4"/>
          <w:sz w:val="22"/>
          <w:szCs w:val="22"/>
        </w:rPr>
      </w:pPr>
      <w:hyperlink r:id="rId16" w:history="1">
        <w:r w:rsidR="00E2177B" w:rsidRPr="00DE7D3B">
          <w:rPr>
            <w:rStyle w:val="Hyperlink"/>
            <w:rFonts w:ascii="Quark" w:hAnsi="Quark" w:cs="Quark"/>
            <w:spacing w:val="4"/>
            <w:sz w:val="22"/>
            <w:szCs w:val="22"/>
          </w:rPr>
          <w:t>andrew.ball@rolls-roycemotorcars.com</w:t>
        </w:r>
      </w:hyperlink>
      <w:r w:rsidR="00E2177B" w:rsidRPr="00DE7D3B">
        <w:rPr>
          <w:rFonts w:ascii="Quark" w:hAnsi="Quark" w:cs="Quark"/>
          <w:spacing w:val="4"/>
          <w:sz w:val="22"/>
          <w:szCs w:val="22"/>
        </w:rPr>
        <w:t xml:space="preserve"> </w:t>
      </w:r>
    </w:p>
    <w:p w14:paraId="33866C01" w14:textId="77777777" w:rsidR="00E2177B" w:rsidRPr="00DE7D3B" w:rsidRDefault="00E2177B" w:rsidP="00E2177B">
      <w:pPr>
        <w:spacing w:line="276" w:lineRule="auto"/>
        <w:jc w:val="both"/>
        <w:rPr>
          <w:rFonts w:ascii="Quark" w:hAnsi="Quark" w:cs="Quark"/>
          <w:spacing w:val="4"/>
          <w:sz w:val="22"/>
          <w:szCs w:val="22"/>
        </w:rPr>
      </w:pPr>
    </w:p>
    <w:p w14:paraId="35493AB5" w14:textId="77777777" w:rsidR="00E2177B" w:rsidRPr="00DE7D3B" w:rsidRDefault="00E2177B" w:rsidP="00E2177B">
      <w:pPr>
        <w:spacing w:line="276" w:lineRule="auto"/>
        <w:jc w:val="both"/>
        <w:rPr>
          <w:rFonts w:ascii="Quark" w:hAnsi="Quark" w:cs="Quark"/>
          <w:b/>
          <w:spacing w:val="4"/>
          <w:sz w:val="22"/>
          <w:szCs w:val="22"/>
        </w:rPr>
      </w:pPr>
      <w:r w:rsidRPr="00DE7D3B">
        <w:rPr>
          <w:rFonts w:ascii="Quark" w:hAnsi="Quark" w:cs="Quark"/>
          <w:b/>
          <w:spacing w:val="4"/>
          <w:sz w:val="22"/>
          <w:szCs w:val="22"/>
        </w:rPr>
        <w:t>Head of Global Product Communications</w:t>
      </w:r>
    </w:p>
    <w:p w14:paraId="667B1F69" w14:textId="77777777" w:rsidR="00B4148E" w:rsidRDefault="00E2177B" w:rsidP="00E2177B">
      <w:pPr>
        <w:spacing w:line="276" w:lineRule="auto"/>
        <w:jc w:val="both"/>
        <w:rPr>
          <w:rFonts w:ascii="Quark" w:hAnsi="Quark" w:cs="Quark"/>
          <w:spacing w:val="4"/>
          <w:sz w:val="22"/>
          <w:szCs w:val="22"/>
        </w:rPr>
      </w:pPr>
      <w:r w:rsidRPr="00DE7D3B">
        <w:rPr>
          <w:rFonts w:ascii="Quark" w:hAnsi="Quark" w:cs="Quark"/>
          <w:spacing w:val="4"/>
          <w:sz w:val="22"/>
          <w:szCs w:val="22"/>
        </w:rPr>
        <w:t>Andrew Boyle</w:t>
      </w:r>
      <w:r w:rsidRPr="00DE7D3B">
        <w:rPr>
          <w:rFonts w:ascii="Quark" w:hAnsi="Quark" w:cs="Quark"/>
          <w:spacing w:val="4"/>
          <w:sz w:val="22"/>
          <w:szCs w:val="22"/>
        </w:rPr>
        <w:tab/>
      </w:r>
      <w:r w:rsidRPr="00DE7D3B">
        <w:rPr>
          <w:rFonts w:ascii="Quark" w:hAnsi="Quark" w:cs="Quark"/>
          <w:spacing w:val="4"/>
          <w:sz w:val="22"/>
          <w:szCs w:val="22"/>
        </w:rPr>
        <w:tab/>
        <w:t>+44 (0) 1243 384062</w:t>
      </w:r>
    </w:p>
    <w:p w14:paraId="555DF411" w14:textId="329F91EF" w:rsidR="00E2177B" w:rsidRDefault="0081772D" w:rsidP="00E2177B">
      <w:pPr>
        <w:spacing w:line="276" w:lineRule="auto"/>
        <w:jc w:val="both"/>
        <w:rPr>
          <w:rFonts w:ascii="Quark" w:hAnsi="Quark" w:cs="Quark"/>
          <w:spacing w:val="4"/>
          <w:sz w:val="22"/>
          <w:szCs w:val="22"/>
        </w:rPr>
      </w:pPr>
      <w:hyperlink r:id="rId17" w:history="1">
        <w:r w:rsidR="00E2177B" w:rsidRPr="00DE7D3B">
          <w:rPr>
            <w:rStyle w:val="Hyperlink"/>
            <w:rFonts w:ascii="Quark" w:hAnsi="Quark" w:cs="Quark"/>
            <w:spacing w:val="4"/>
            <w:sz w:val="22"/>
            <w:szCs w:val="22"/>
          </w:rPr>
          <w:t>andrew.boyle@rolls-roycemotorcars.com</w:t>
        </w:r>
      </w:hyperlink>
      <w:r w:rsidR="00E2177B" w:rsidRPr="00DE7D3B">
        <w:rPr>
          <w:rFonts w:ascii="Quark" w:hAnsi="Quark" w:cs="Quark"/>
          <w:spacing w:val="4"/>
          <w:sz w:val="22"/>
          <w:szCs w:val="22"/>
        </w:rPr>
        <w:t xml:space="preserve"> </w:t>
      </w:r>
    </w:p>
    <w:p w14:paraId="46EA20DA" w14:textId="77777777" w:rsidR="00E2177B" w:rsidRPr="00DE7D3B" w:rsidRDefault="00E2177B" w:rsidP="00E2177B">
      <w:pPr>
        <w:spacing w:line="276" w:lineRule="auto"/>
        <w:jc w:val="both"/>
        <w:rPr>
          <w:rFonts w:ascii="Quark" w:hAnsi="Quark" w:cs="Quark"/>
          <w:spacing w:val="4"/>
          <w:sz w:val="22"/>
          <w:szCs w:val="22"/>
        </w:rPr>
      </w:pPr>
    </w:p>
    <w:p w14:paraId="10690081" w14:textId="77777777" w:rsidR="00E2177B" w:rsidRPr="00DE7D3B" w:rsidRDefault="00E2177B" w:rsidP="00E2177B">
      <w:pPr>
        <w:spacing w:line="276" w:lineRule="auto"/>
        <w:jc w:val="both"/>
        <w:rPr>
          <w:rFonts w:ascii="Quark" w:hAnsi="Quark" w:cs="Quark"/>
          <w:b/>
          <w:spacing w:val="4"/>
          <w:sz w:val="22"/>
          <w:szCs w:val="22"/>
        </w:rPr>
      </w:pPr>
      <w:r w:rsidRPr="00DE7D3B">
        <w:rPr>
          <w:rFonts w:ascii="Quark" w:hAnsi="Quark" w:cs="Quark"/>
          <w:b/>
          <w:spacing w:val="4"/>
          <w:sz w:val="22"/>
          <w:szCs w:val="22"/>
        </w:rPr>
        <w:t>Global Lifestyle Communications</w:t>
      </w:r>
    </w:p>
    <w:p w14:paraId="2EAE3DAA" w14:textId="77777777" w:rsidR="00B4148E" w:rsidRDefault="00E2177B" w:rsidP="00E2177B">
      <w:pPr>
        <w:spacing w:line="276" w:lineRule="auto"/>
        <w:jc w:val="both"/>
        <w:rPr>
          <w:rFonts w:ascii="Quark" w:hAnsi="Quark" w:cs="Quark"/>
          <w:spacing w:val="4"/>
          <w:sz w:val="22"/>
          <w:szCs w:val="22"/>
        </w:rPr>
      </w:pPr>
      <w:r w:rsidRPr="00DE7D3B">
        <w:rPr>
          <w:rFonts w:ascii="Quark" w:hAnsi="Quark" w:cs="Quark"/>
          <w:spacing w:val="4"/>
          <w:sz w:val="22"/>
          <w:szCs w:val="22"/>
        </w:rPr>
        <w:t>Emma Rickett</w:t>
      </w:r>
      <w:r w:rsidRPr="00DE7D3B">
        <w:rPr>
          <w:rFonts w:ascii="Quark" w:hAnsi="Quark" w:cs="Quark"/>
          <w:spacing w:val="4"/>
          <w:sz w:val="22"/>
          <w:szCs w:val="22"/>
        </w:rPr>
        <w:tab/>
      </w:r>
      <w:r w:rsidRPr="00DE7D3B">
        <w:rPr>
          <w:rFonts w:ascii="Quark" w:hAnsi="Quark" w:cs="Quark"/>
          <w:spacing w:val="4"/>
          <w:sz w:val="22"/>
          <w:szCs w:val="22"/>
        </w:rPr>
        <w:tab/>
        <w:t>+44 (0) 1243 384061</w:t>
      </w:r>
      <w:r w:rsidRPr="00DE7D3B">
        <w:rPr>
          <w:rFonts w:ascii="Quark" w:hAnsi="Quark" w:cs="Quark"/>
          <w:spacing w:val="4"/>
          <w:sz w:val="22"/>
          <w:szCs w:val="22"/>
        </w:rPr>
        <w:tab/>
      </w:r>
    </w:p>
    <w:p w14:paraId="2744FD8D" w14:textId="6D80734E" w:rsidR="00E2177B" w:rsidRDefault="0081772D" w:rsidP="00E2177B">
      <w:pPr>
        <w:spacing w:line="276" w:lineRule="auto"/>
        <w:jc w:val="both"/>
        <w:rPr>
          <w:rStyle w:val="Hyperlink"/>
          <w:rFonts w:ascii="Quark" w:hAnsi="Quark" w:cs="Quark"/>
          <w:spacing w:val="4"/>
          <w:sz w:val="22"/>
          <w:szCs w:val="22"/>
        </w:rPr>
      </w:pPr>
      <w:hyperlink r:id="rId18" w:history="1">
        <w:r w:rsidR="00E2177B" w:rsidRPr="00DE7D3B">
          <w:rPr>
            <w:rStyle w:val="Hyperlink"/>
            <w:rFonts w:ascii="Quark" w:hAnsi="Quark" w:cs="Quark"/>
            <w:spacing w:val="4"/>
            <w:sz w:val="22"/>
            <w:szCs w:val="22"/>
          </w:rPr>
          <w:t>emma.rickett@rolls-roycemotorcars.com</w:t>
        </w:r>
      </w:hyperlink>
    </w:p>
    <w:p w14:paraId="1EFB37C5" w14:textId="77777777" w:rsidR="00E2177B" w:rsidRPr="00DE7D3B" w:rsidRDefault="00E2177B" w:rsidP="00E2177B">
      <w:pPr>
        <w:spacing w:line="276" w:lineRule="auto"/>
        <w:jc w:val="both"/>
        <w:rPr>
          <w:rFonts w:ascii="Quark" w:hAnsi="Quark" w:cs="Quark"/>
          <w:color w:val="0000FF"/>
          <w:spacing w:val="4"/>
          <w:sz w:val="22"/>
          <w:szCs w:val="22"/>
          <w:u w:val="single"/>
        </w:rPr>
      </w:pPr>
    </w:p>
    <w:p w14:paraId="1CBFD5E7" w14:textId="77777777" w:rsidR="00E2177B" w:rsidRPr="00DE7D3B" w:rsidRDefault="00E2177B" w:rsidP="00E2177B">
      <w:pPr>
        <w:spacing w:line="276" w:lineRule="auto"/>
        <w:jc w:val="both"/>
        <w:rPr>
          <w:rFonts w:ascii="Quark" w:hAnsi="Quark" w:cs="Quark"/>
          <w:b/>
          <w:spacing w:val="4"/>
          <w:sz w:val="22"/>
          <w:szCs w:val="22"/>
        </w:rPr>
      </w:pPr>
      <w:r w:rsidRPr="00DE7D3B">
        <w:rPr>
          <w:rFonts w:ascii="Quark" w:hAnsi="Quark" w:cs="Quark"/>
          <w:b/>
          <w:spacing w:val="4"/>
          <w:sz w:val="22"/>
          <w:szCs w:val="22"/>
        </w:rPr>
        <w:t>Digital, Online &amp; Social PR Communications</w:t>
      </w:r>
    </w:p>
    <w:p w14:paraId="73D45B4A" w14:textId="77777777" w:rsidR="00B4148E" w:rsidRDefault="00E2177B" w:rsidP="00E2177B">
      <w:pPr>
        <w:spacing w:line="276" w:lineRule="auto"/>
        <w:jc w:val="both"/>
        <w:rPr>
          <w:rFonts w:ascii="Quark" w:hAnsi="Quark" w:cs="Quark"/>
          <w:spacing w:val="4"/>
          <w:sz w:val="22"/>
          <w:szCs w:val="22"/>
        </w:rPr>
      </w:pPr>
      <w:r w:rsidRPr="00DE7D3B">
        <w:rPr>
          <w:rFonts w:ascii="Quark" w:hAnsi="Quark" w:cs="Quark"/>
          <w:spacing w:val="4"/>
          <w:sz w:val="22"/>
          <w:szCs w:val="22"/>
        </w:rPr>
        <w:t>Terence Church</w:t>
      </w:r>
      <w:r w:rsidRPr="00DE7D3B">
        <w:rPr>
          <w:rFonts w:ascii="Quark" w:hAnsi="Quark" w:cs="Quark"/>
          <w:spacing w:val="4"/>
          <w:sz w:val="22"/>
          <w:szCs w:val="22"/>
        </w:rPr>
        <w:tab/>
        <w:t>+44 (0) 7815 245930</w:t>
      </w:r>
      <w:r w:rsidRPr="00DE7D3B">
        <w:rPr>
          <w:rFonts w:ascii="Quark" w:hAnsi="Quark" w:cs="Quark"/>
          <w:spacing w:val="4"/>
          <w:sz w:val="22"/>
          <w:szCs w:val="22"/>
        </w:rPr>
        <w:tab/>
      </w:r>
    </w:p>
    <w:p w14:paraId="067DC3EE" w14:textId="34BF0BB6" w:rsidR="00E2177B" w:rsidRPr="00DE7D3B" w:rsidRDefault="0081772D" w:rsidP="00E2177B">
      <w:pPr>
        <w:spacing w:line="276" w:lineRule="auto"/>
        <w:jc w:val="both"/>
        <w:rPr>
          <w:rFonts w:ascii="Quark" w:hAnsi="Quark" w:cs="Quark"/>
          <w:spacing w:val="4"/>
          <w:sz w:val="22"/>
          <w:szCs w:val="22"/>
        </w:rPr>
      </w:pPr>
      <w:hyperlink r:id="rId19" w:history="1">
        <w:r w:rsidR="00E2177B" w:rsidRPr="00DE7D3B">
          <w:rPr>
            <w:rStyle w:val="Hyperlink"/>
            <w:rFonts w:ascii="Quark" w:hAnsi="Quark" w:cs="Quark"/>
            <w:spacing w:val="4"/>
            <w:sz w:val="22"/>
            <w:szCs w:val="22"/>
          </w:rPr>
          <w:t>terence.church@rolls-roycemotorcars.com</w:t>
        </w:r>
      </w:hyperlink>
      <w:r w:rsidR="00E2177B" w:rsidRPr="00DE7D3B">
        <w:rPr>
          <w:rFonts w:ascii="Quark" w:hAnsi="Quark" w:cs="Quark"/>
          <w:spacing w:val="4"/>
          <w:sz w:val="22"/>
          <w:szCs w:val="22"/>
        </w:rPr>
        <w:t xml:space="preserve"> </w:t>
      </w:r>
    </w:p>
    <w:p w14:paraId="21D2401A" w14:textId="77777777" w:rsidR="00E2177B" w:rsidRPr="00DE7D3B" w:rsidRDefault="00E2177B" w:rsidP="00E2177B">
      <w:pPr>
        <w:spacing w:line="276" w:lineRule="auto"/>
        <w:jc w:val="both"/>
        <w:rPr>
          <w:rFonts w:ascii="Quark" w:hAnsi="Quark" w:cs="Quark"/>
          <w:b/>
          <w:spacing w:val="4"/>
          <w:sz w:val="22"/>
          <w:szCs w:val="22"/>
        </w:rPr>
      </w:pPr>
    </w:p>
    <w:p w14:paraId="19F1F998" w14:textId="77777777" w:rsidR="00E2177B" w:rsidRDefault="00E2177B" w:rsidP="00E2177B">
      <w:pPr>
        <w:spacing w:line="276" w:lineRule="auto"/>
        <w:jc w:val="both"/>
        <w:rPr>
          <w:rFonts w:ascii="Quark" w:hAnsi="Quark" w:cs="Quark"/>
          <w:b/>
          <w:spacing w:val="4"/>
          <w:sz w:val="22"/>
          <w:szCs w:val="22"/>
        </w:rPr>
      </w:pPr>
      <w:r w:rsidRPr="00DE7D3B">
        <w:rPr>
          <w:rFonts w:ascii="Quark" w:hAnsi="Quark" w:cs="Quark"/>
          <w:b/>
          <w:spacing w:val="4"/>
          <w:sz w:val="22"/>
          <w:szCs w:val="22"/>
        </w:rPr>
        <w:t>Regional</w:t>
      </w:r>
    </w:p>
    <w:p w14:paraId="6DF67C4B" w14:textId="77777777" w:rsidR="00E2177B" w:rsidRPr="00DE7D3B" w:rsidRDefault="00E2177B" w:rsidP="00E2177B">
      <w:pPr>
        <w:spacing w:line="276" w:lineRule="auto"/>
        <w:jc w:val="both"/>
        <w:rPr>
          <w:rFonts w:ascii="Quark" w:hAnsi="Quark" w:cs="Quark"/>
          <w:b/>
          <w:spacing w:val="4"/>
          <w:sz w:val="22"/>
          <w:szCs w:val="22"/>
        </w:rPr>
      </w:pPr>
    </w:p>
    <w:p w14:paraId="7300EF04" w14:textId="77777777" w:rsidR="00E2177B" w:rsidRPr="00DE7D3B" w:rsidRDefault="00E2177B" w:rsidP="00E2177B">
      <w:pPr>
        <w:spacing w:line="276" w:lineRule="auto"/>
        <w:jc w:val="both"/>
        <w:rPr>
          <w:rFonts w:ascii="Quark" w:hAnsi="Quark" w:cs="Quark"/>
          <w:b/>
          <w:spacing w:val="4"/>
          <w:sz w:val="22"/>
          <w:szCs w:val="22"/>
        </w:rPr>
      </w:pPr>
      <w:r w:rsidRPr="00DE7D3B">
        <w:rPr>
          <w:rFonts w:ascii="Quark" w:hAnsi="Quark" w:cs="Quark"/>
          <w:b/>
          <w:spacing w:val="4"/>
          <w:sz w:val="22"/>
          <w:szCs w:val="22"/>
        </w:rPr>
        <w:t>Asia Pacific - North</w:t>
      </w:r>
    </w:p>
    <w:p w14:paraId="20311944" w14:textId="77777777" w:rsidR="00B4148E" w:rsidRDefault="00E2177B" w:rsidP="00E2177B">
      <w:pPr>
        <w:spacing w:line="276" w:lineRule="auto"/>
        <w:jc w:val="both"/>
        <w:rPr>
          <w:rFonts w:ascii="Quark" w:hAnsi="Quark" w:cs="Quark"/>
          <w:spacing w:val="4"/>
          <w:sz w:val="22"/>
          <w:szCs w:val="22"/>
        </w:rPr>
      </w:pPr>
      <w:r w:rsidRPr="00DE7D3B">
        <w:rPr>
          <w:rFonts w:ascii="Quark" w:hAnsi="Quark" w:cs="Quark"/>
          <w:spacing w:val="4"/>
          <w:sz w:val="22"/>
          <w:szCs w:val="22"/>
        </w:rPr>
        <w:t xml:space="preserve">Rosemary Mitchell </w:t>
      </w:r>
      <w:r w:rsidRPr="00DE7D3B">
        <w:rPr>
          <w:rFonts w:ascii="Quark" w:hAnsi="Quark" w:cs="Quark"/>
          <w:spacing w:val="4"/>
          <w:sz w:val="22"/>
          <w:szCs w:val="22"/>
        </w:rPr>
        <w:tab/>
      </w:r>
      <w:r w:rsidRPr="00DE7D3B">
        <w:rPr>
          <w:rFonts w:ascii="Quark" w:eastAsia="MS Mincho" w:hAnsi="Quark" w:cs="Quark"/>
          <w:spacing w:val="4"/>
          <w:sz w:val="22"/>
          <w:szCs w:val="22"/>
          <w:lang w:eastAsia="ja-JP"/>
        </w:rPr>
        <w:t>+81 (0) 3 6259 8888</w:t>
      </w:r>
      <w:r w:rsidRPr="00DE7D3B">
        <w:rPr>
          <w:rFonts w:ascii="Quark" w:hAnsi="Quark" w:cs="Quark"/>
          <w:spacing w:val="4"/>
          <w:sz w:val="22"/>
          <w:szCs w:val="22"/>
        </w:rPr>
        <w:tab/>
      </w:r>
    </w:p>
    <w:p w14:paraId="05DE7281" w14:textId="16A2F882" w:rsidR="00E2177B" w:rsidRDefault="0081772D" w:rsidP="00E2177B">
      <w:pPr>
        <w:spacing w:line="276" w:lineRule="auto"/>
        <w:jc w:val="both"/>
        <w:rPr>
          <w:rStyle w:val="Hyperlink"/>
          <w:rFonts w:ascii="Quark" w:hAnsi="Quark" w:cs="Quark"/>
          <w:spacing w:val="4"/>
          <w:sz w:val="22"/>
          <w:szCs w:val="22"/>
        </w:rPr>
      </w:pPr>
      <w:hyperlink r:id="rId20" w:history="1">
        <w:r w:rsidR="00E2177B" w:rsidRPr="00DE7D3B">
          <w:rPr>
            <w:rStyle w:val="Hyperlink"/>
            <w:rFonts w:ascii="Quark" w:hAnsi="Quark" w:cs="Quark"/>
            <w:spacing w:val="4"/>
            <w:sz w:val="22"/>
            <w:szCs w:val="22"/>
          </w:rPr>
          <w:t>rosemary.mitchell@rolls-roycemotorcars.com</w:t>
        </w:r>
      </w:hyperlink>
    </w:p>
    <w:p w14:paraId="5C619CBD" w14:textId="77777777" w:rsidR="00E2177B" w:rsidRPr="00DE7D3B" w:rsidRDefault="00E2177B" w:rsidP="00E2177B">
      <w:pPr>
        <w:spacing w:line="276" w:lineRule="auto"/>
        <w:jc w:val="both"/>
        <w:rPr>
          <w:rFonts w:ascii="Quark" w:hAnsi="Quark" w:cs="Quark"/>
          <w:spacing w:val="4"/>
          <w:sz w:val="22"/>
          <w:szCs w:val="22"/>
        </w:rPr>
      </w:pPr>
    </w:p>
    <w:p w14:paraId="41DB70B1" w14:textId="77777777" w:rsidR="00E2177B" w:rsidRPr="00DE7D3B" w:rsidRDefault="00E2177B" w:rsidP="00E2177B">
      <w:pPr>
        <w:spacing w:line="276" w:lineRule="auto"/>
        <w:jc w:val="both"/>
        <w:rPr>
          <w:rFonts w:ascii="Quark" w:hAnsi="Quark" w:cs="Quark"/>
          <w:b/>
          <w:spacing w:val="4"/>
          <w:sz w:val="22"/>
          <w:szCs w:val="22"/>
        </w:rPr>
      </w:pPr>
      <w:r w:rsidRPr="00DE7D3B">
        <w:rPr>
          <w:rFonts w:ascii="Quark" w:hAnsi="Quark" w:cs="Quark"/>
          <w:b/>
          <w:spacing w:val="4"/>
          <w:sz w:val="22"/>
          <w:szCs w:val="22"/>
        </w:rPr>
        <w:t>Asia Pacific - South</w:t>
      </w:r>
    </w:p>
    <w:p w14:paraId="05244C8D" w14:textId="77777777" w:rsidR="00B4148E" w:rsidRDefault="00E2177B" w:rsidP="00E2177B">
      <w:pPr>
        <w:spacing w:line="276" w:lineRule="auto"/>
        <w:jc w:val="both"/>
        <w:rPr>
          <w:rFonts w:ascii="Quark" w:hAnsi="Quark" w:cs="Quark"/>
          <w:spacing w:val="4"/>
          <w:sz w:val="22"/>
          <w:szCs w:val="22"/>
        </w:rPr>
      </w:pPr>
      <w:r w:rsidRPr="00DE7D3B">
        <w:rPr>
          <w:rFonts w:ascii="Quark" w:hAnsi="Quark" w:cs="Quark"/>
          <w:spacing w:val="4"/>
          <w:sz w:val="22"/>
          <w:szCs w:val="22"/>
        </w:rPr>
        <w:t>Hal Serudin</w:t>
      </w:r>
      <w:r w:rsidRPr="00DE7D3B">
        <w:rPr>
          <w:rFonts w:ascii="Quark" w:hAnsi="Quark" w:cs="Quark"/>
          <w:spacing w:val="4"/>
          <w:sz w:val="22"/>
          <w:szCs w:val="22"/>
        </w:rPr>
        <w:tab/>
      </w:r>
      <w:r w:rsidRPr="00DE7D3B">
        <w:rPr>
          <w:rFonts w:ascii="Quark" w:hAnsi="Quark" w:cs="Quark"/>
          <w:spacing w:val="4"/>
          <w:sz w:val="22"/>
          <w:szCs w:val="22"/>
        </w:rPr>
        <w:tab/>
        <w:t>+65 6838 9675</w:t>
      </w:r>
      <w:r w:rsidRPr="00DE7D3B">
        <w:rPr>
          <w:rFonts w:ascii="Quark" w:hAnsi="Quark" w:cs="Quark"/>
          <w:spacing w:val="4"/>
          <w:sz w:val="22"/>
          <w:szCs w:val="22"/>
        </w:rPr>
        <w:tab/>
      </w:r>
    </w:p>
    <w:p w14:paraId="1A7F0820" w14:textId="5C996EF9" w:rsidR="00E2177B" w:rsidRDefault="0081772D" w:rsidP="00E2177B">
      <w:pPr>
        <w:spacing w:line="276" w:lineRule="auto"/>
        <w:jc w:val="both"/>
        <w:rPr>
          <w:rStyle w:val="Hyperlink"/>
          <w:rFonts w:ascii="Quark" w:hAnsi="Quark" w:cs="Quark"/>
          <w:spacing w:val="4"/>
          <w:sz w:val="22"/>
          <w:szCs w:val="22"/>
        </w:rPr>
      </w:pPr>
      <w:hyperlink r:id="rId21" w:history="1">
        <w:r w:rsidR="00E2177B" w:rsidRPr="00DE7D3B">
          <w:rPr>
            <w:rStyle w:val="Hyperlink"/>
            <w:rFonts w:ascii="Quark" w:hAnsi="Quark" w:cs="Quark"/>
            <w:spacing w:val="4"/>
            <w:sz w:val="22"/>
            <w:szCs w:val="22"/>
          </w:rPr>
          <w:t>hal.serudin@rolls-roycemotorcars.com</w:t>
        </w:r>
      </w:hyperlink>
    </w:p>
    <w:p w14:paraId="27C6DCEC" w14:textId="77777777" w:rsidR="00E2177B" w:rsidRDefault="00E2177B" w:rsidP="00E2177B">
      <w:pPr>
        <w:spacing w:line="276" w:lineRule="auto"/>
        <w:jc w:val="both"/>
        <w:rPr>
          <w:rFonts w:ascii="Quark" w:hAnsi="Quark" w:cs="Quark"/>
          <w:spacing w:val="4"/>
          <w:sz w:val="22"/>
          <w:szCs w:val="22"/>
        </w:rPr>
      </w:pPr>
    </w:p>
    <w:p w14:paraId="00E61270" w14:textId="77777777" w:rsidR="00B4148E" w:rsidRDefault="00B4148E" w:rsidP="00E2177B">
      <w:pPr>
        <w:spacing w:line="276" w:lineRule="auto"/>
        <w:jc w:val="both"/>
        <w:rPr>
          <w:rFonts w:ascii="Quark" w:hAnsi="Quark" w:cs="Quark"/>
          <w:spacing w:val="4"/>
          <w:sz w:val="22"/>
          <w:szCs w:val="22"/>
        </w:rPr>
      </w:pPr>
    </w:p>
    <w:p w14:paraId="155DFC6D" w14:textId="77777777" w:rsidR="00B4148E" w:rsidRPr="00DE7D3B" w:rsidRDefault="00B4148E" w:rsidP="00E2177B">
      <w:pPr>
        <w:spacing w:line="276" w:lineRule="auto"/>
        <w:jc w:val="both"/>
        <w:rPr>
          <w:rFonts w:ascii="Quark" w:hAnsi="Quark" w:cs="Quark"/>
          <w:spacing w:val="4"/>
          <w:sz w:val="22"/>
          <w:szCs w:val="22"/>
        </w:rPr>
      </w:pPr>
    </w:p>
    <w:p w14:paraId="16677497" w14:textId="77777777" w:rsidR="00E2177B" w:rsidRPr="00DE7D3B" w:rsidRDefault="00E2177B" w:rsidP="00E2177B">
      <w:pPr>
        <w:spacing w:line="276" w:lineRule="auto"/>
        <w:contextualSpacing/>
        <w:jc w:val="both"/>
        <w:rPr>
          <w:rFonts w:ascii="Quark" w:hAnsi="Quark" w:cs="Quark"/>
          <w:b/>
          <w:spacing w:val="4"/>
          <w:sz w:val="22"/>
          <w:szCs w:val="22"/>
        </w:rPr>
      </w:pPr>
      <w:r w:rsidRPr="00DE7D3B">
        <w:rPr>
          <w:rFonts w:ascii="Quark" w:hAnsi="Quark" w:cs="Quark"/>
          <w:b/>
          <w:spacing w:val="4"/>
          <w:sz w:val="22"/>
          <w:szCs w:val="22"/>
        </w:rPr>
        <w:t>China</w:t>
      </w:r>
    </w:p>
    <w:p w14:paraId="054337AD" w14:textId="77777777" w:rsidR="00B4148E" w:rsidRDefault="00E2177B" w:rsidP="00E2177B">
      <w:pPr>
        <w:spacing w:line="276" w:lineRule="auto"/>
        <w:contextualSpacing/>
        <w:jc w:val="both"/>
        <w:rPr>
          <w:rFonts w:ascii="Quark" w:hAnsi="Quark" w:cs="Quark"/>
          <w:color w:val="000000"/>
          <w:spacing w:val="4"/>
          <w:sz w:val="22"/>
          <w:szCs w:val="22"/>
        </w:rPr>
      </w:pPr>
      <w:r w:rsidRPr="00DE7D3B">
        <w:rPr>
          <w:rFonts w:ascii="Quark" w:hAnsi="Quark" w:cs="Quark"/>
          <w:spacing w:val="4"/>
          <w:sz w:val="22"/>
          <w:szCs w:val="22"/>
        </w:rPr>
        <w:t>Anna Xu</w:t>
      </w:r>
      <w:r w:rsidRPr="00DE7D3B">
        <w:rPr>
          <w:rFonts w:ascii="Quark" w:hAnsi="Quark" w:cs="Quark"/>
          <w:b/>
          <w:spacing w:val="4"/>
          <w:sz w:val="22"/>
          <w:szCs w:val="22"/>
        </w:rPr>
        <w:tab/>
      </w:r>
      <w:r w:rsidRPr="00DE7D3B">
        <w:rPr>
          <w:rFonts w:ascii="Quark" w:hAnsi="Quark" w:cs="Quark"/>
          <w:b/>
          <w:spacing w:val="4"/>
          <w:sz w:val="22"/>
          <w:szCs w:val="22"/>
        </w:rPr>
        <w:tab/>
      </w:r>
      <w:r w:rsidRPr="00DE7D3B">
        <w:rPr>
          <w:rFonts w:ascii="Quark" w:hAnsi="Quark" w:cs="Quark"/>
          <w:color w:val="000000"/>
          <w:spacing w:val="4"/>
          <w:sz w:val="22"/>
          <w:szCs w:val="22"/>
        </w:rPr>
        <w:t>+86 10 84558037</w:t>
      </w:r>
      <w:r w:rsidRPr="00DE7D3B">
        <w:rPr>
          <w:rFonts w:ascii="Quark" w:hAnsi="Quark" w:cs="Quark"/>
          <w:color w:val="000000"/>
          <w:spacing w:val="4"/>
          <w:sz w:val="22"/>
          <w:szCs w:val="22"/>
        </w:rPr>
        <w:tab/>
      </w:r>
    </w:p>
    <w:p w14:paraId="1316108B" w14:textId="7EBBACEE" w:rsidR="00E2177B" w:rsidRDefault="0081772D" w:rsidP="00E2177B">
      <w:pPr>
        <w:spacing w:line="276" w:lineRule="auto"/>
        <w:contextualSpacing/>
        <w:jc w:val="both"/>
        <w:rPr>
          <w:rFonts w:ascii="Quark" w:hAnsi="Quark" w:cs="Quark"/>
          <w:color w:val="000000"/>
          <w:spacing w:val="4"/>
          <w:sz w:val="22"/>
          <w:szCs w:val="22"/>
        </w:rPr>
      </w:pPr>
      <w:hyperlink r:id="rId22" w:history="1">
        <w:r w:rsidR="00E2177B" w:rsidRPr="00DE7D3B">
          <w:rPr>
            <w:rStyle w:val="Hyperlink"/>
            <w:rFonts w:ascii="Quark" w:hAnsi="Quark" w:cs="Quark"/>
            <w:spacing w:val="4"/>
            <w:sz w:val="22"/>
            <w:szCs w:val="22"/>
          </w:rPr>
          <w:t>anna.xu@rolls-roycemotorcars.com</w:t>
        </w:r>
      </w:hyperlink>
      <w:r w:rsidR="00E2177B" w:rsidRPr="00DE7D3B">
        <w:rPr>
          <w:rFonts w:ascii="Quark" w:hAnsi="Quark" w:cs="Quark"/>
          <w:color w:val="000000"/>
          <w:spacing w:val="4"/>
          <w:sz w:val="22"/>
          <w:szCs w:val="22"/>
        </w:rPr>
        <w:t xml:space="preserve"> </w:t>
      </w:r>
    </w:p>
    <w:p w14:paraId="19F08AD7" w14:textId="508570EC" w:rsidR="00E2177B" w:rsidRPr="00DE7D3B" w:rsidRDefault="00E2177B" w:rsidP="00E2177B">
      <w:pPr>
        <w:spacing w:line="276" w:lineRule="auto"/>
        <w:contextualSpacing/>
        <w:jc w:val="both"/>
        <w:rPr>
          <w:rFonts w:ascii="Quark" w:hAnsi="Quark" w:cs="Quark"/>
          <w:b/>
          <w:spacing w:val="4"/>
          <w:sz w:val="22"/>
          <w:szCs w:val="22"/>
          <w:lang w:val="de-DE"/>
        </w:rPr>
      </w:pPr>
      <w:r w:rsidRPr="00DE7D3B">
        <w:rPr>
          <w:rFonts w:ascii="Quark" w:hAnsi="Quark" w:cs="Quark"/>
          <w:color w:val="000000"/>
          <w:spacing w:val="4"/>
          <w:sz w:val="22"/>
          <w:szCs w:val="22"/>
        </w:rPr>
        <w:br/>
      </w:r>
      <w:r w:rsidRPr="00DE7D3B">
        <w:rPr>
          <w:rFonts w:ascii="Quark" w:hAnsi="Quark" w:cs="Quark"/>
          <w:b/>
          <w:spacing w:val="4"/>
          <w:sz w:val="22"/>
          <w:szCs w:val="22"/>
          <w:lang w:val="de-DE"/>
        </w:rPr>
        <w:t>Eastern Europe</w:t>
      </w:r>
    </w:p>
    <w:p w14:paraId="51A99BBE" w14:textId="77777777" w:rsidR="00B4148E" w:rsidRDefault="00E2177B" w:rsidP="00E2177B">
      <w:pPr>
        <w:spacing w:line="276" w:lineRule="auto"/>
        <w:contextualSpacing/>
        <w:jc w:val="both"/>
        <w:rPr>
          <w:rFonts w:ascii="Quark" w:hAnsi="Quark" w:cs="Quark"/>
          <w:spacing w:val="4"/>
          <w:sz w:val="22"/>
          <w:szCs w:val="22"/>
          <w:lang w:val="de-DE"/>
        </w:rPr>
      </w:pPr>
      <w:r w:rsidRPr="00DE7D3B">
        <w:rPr>
          <w:rFonts w:ascii="Quark" w:hAnsi="Quark" w:cs="Quark"/>
          <w:spacing w:val="4"/>
          <w:sz w:val="22"/>
          <w:szCs w:val="22"/>
          <w:lang w:val="de-DE"/>
        </w:rPr>
        <w:t>Frank Tiemann</w:t>
      </w:r>
      <w:r>
        <w:rPr>
          <w:rFonts w:ascii="Quark" w:hAnsi="Quark" w:cs="Quark"/>
          <w:spacing w:val="4"/>
          <w:sz w:val="22"/>
          <w:szCs w:val="22"/>
          <w:lang w:val="de-DE"/>
        </w:rPr>
        <w:t xml:space="preserve"> </w:t>
      </w:r>
      <w:r>
        <w:rPr>
          <w:rFonts w:ascii="Quark" w:hAnsi="Quark" w:cs="Quark"/>
          <w:spacing w:val="4"/>
          <w:sz w:val="22"/>
          <w:szCs w:val="22"/>
          <w:lang w:val="de-DE"/>
        </w:rPr>
        <w:tab/>
        <w:t>+49(0)</w:t>
      </w:r>
      <w:r w:rsidRPr="00DE7D3B">
        <w:rPr>
          <w:rFonts w:ascii="Quark" w:hAnsi="Quark" w:cs="Quark"/>
          <w:spacing w:val="4"/>
          <w:sz w:val="22"/>
          <w:szCs w:val="22"/>
          <w:lang w:val="de-DE"/>
        </w:rPr>
        <w:t xml:space="preserve">89 382 29581 </w:t>
      </w:r>
    </w:p>
    <w:p w14:paraId="3C0B269C" w14:textId="72C8AB90" w:rsidR="00E2177B" w:rsidRDefault="0081772D" w:rsidP="00E2177B">
      <w:pPr>
        <w:spacing w:line="276" w:lineRule="auto"/>
        <w:contextualSpacing/>
        <w:jc w:val="both"/>
        <w:rPr>
          <w:rStyle w:val="Hyperlink"/>
          <w:rFonts w:ascii="Quark" w:hAnsi="Quark" w:cs="Quark"/>
          <w:spacing w:val="4"/>
          <w:sz w:val="22"/>
          <w:szCs w:val="22"/>
          <w:lang w:val="de-DE"/>
        </w:rPr>
      </w:pPr>
      <w:hyperlink r:id="rId23" w:history="1">
        <w:r w:rsidR="00E2177B" w:rsidRPr="00DE7D3B">
          <w:rPr>
            <w:rStyle w:val="Hyperlink"/>
            <w:rFonts w:ascii="Quark" w:hAnsi="Quark" w:cs="Quark"/>
            <w:spacing w:val="4"/>
            <w:sz w:val="22"/>
            <w:szCs w:val="22"/>
            <w:lang w:val="de-DE"/>
          </w:rPr>
          <w:t>frank.tiemann@rolls-roycemotorcars.com</w:t>
        </w:r>
      </w:hyperlink>
    </w:p>
    <w:p w14:paraId="06AF2A3E" w14:textId="77777777" w:rsidR="00E2177B" w:rsidRPr="00DE7D3B" w:rsidRDefault="00E2177B" w:rsidP="00E2177B">
      <w:pPr>
        <w:spacing w:line="276" w:lineRule="auto"/>
        <w:contextualSpacing/>
        <w:jc w:val="both"/>
        <w:rPr>
          <w:rFonts w:ascii="Quark" w:hAnsi="Quark" w:cs="Quark"/>
          <w:b/>
          <w:spacing w:val="4"/>
          <w:sz w:val="22"/>
          <w:szCs w:val="22"/>
          <w:lang w:val="de-DE"/>
        </w:rPr>
      </w:pPr>
    </w:p>
    <w:p w14:paraId="12D4F39C" w14:textId="77777777" w:rsidR="00E2177B" w:rsidRPr="00DE7D3B" w:rsidRDefault="00E2177B" w:rsidP="00E2177B">
      <w:pPr>
        <w:spacing w:line="276" w:lineRule="auto"/>
        <w:contextualSpacing/>
        <w:jc w:val="both"/>
        <w:rPr>
          <w:rFonts w:ascii="Quark" w:hAnsi="Quark" w:cs="Quark"/>
          <w:b/>
          <w:spacing w:val="4"/>
          <w:sz w:val="22"/>
          <w:szCs w:val="22"/>
        </w:rPr>
      </w:pPr>
      <w:r w:rsidRPr="00DE7D3B">
        <w:rPr>
          <w:rFonts w:ascii="Quark" w:hAnsi="Quark" w:cs="Quark"/>
          <w:b/>
          <w:spacing w:val="4"/>
          <w:sz w:val="22"/>
          <w:szCs w:val="22"/>
        </w:rPr>
        <w:t xml:space="preserve">Northern Europe and Scandinavia </w:t>
      </w:r>
    </w:p>
    <w:p w14:paraId="176AAC40" w14:textId="77777777" w:rsidR="00B4148E" w:rsidRDefault="00E2177B" w:rsidP="00E2177B">
      <w:pPr>
        <w:spacing w:line="276" w:lineRule="auto"/>
        <w:contextualSpacing/>
        <w:jc w:val="both"/>
        <w:rPr>
          <w:rFonts w:ascii="Quark" w:hAnsi="Quark" w:cs="Quark"/>
          <w:spacing w:val="4"/>
          <w:sz w:val="22"/>
          <w:szCs w:val="22"/>
        </w:rPr>
      </w:pPr>
      <w:r w:rsidRPr="00DE7D3B">
        <w:rPr>
          <w:rFonts w:ascii="Quark" w:hAnsi="Quark" w:cs="Quark"/>
          <w:spacing w:val="4"/>
          <w:sz w:val="22"/>
          <w:szCs w:val="22"/>
        </w:rPr>
        <w:t xml:space="preserve">Ruth Hucklenbroich </w:t>
      </w:r>
      <w:r w:rsidRPr="00DE7D3B">
        <w:rPr>
          <w:rFonts w:ascii="Quark" w:hAnsi="Quark" w:cs="Quark"/>
          <w:spacing w:val="4"/>
          <w:sz w:val="22"/>
          <w:szCs w:val="22"/>
        </w:rPr>
        <w:tab/>
        <w:t>+49 (0) 89 382 60064</w:t>
      </w:r>
    </w:p>
    <w:p w14:paraId="0E925F59" w14:textId="39F793DD" w:rsidR="00E2177B" w:rsidRDefault="0081772D" w:rsidP="00E2177B">
      <w:pPr>
        <w:spacing w:line="276" w:lineRule="auto"/>
        <w:contextualSpacing/>
        <w:jc w:val="both"/>
        <w:rPr>
          <w:rStyle w:val="Hyperlink"/>
          <w:rFonts w:ascii="Quark" w:hAnsi="Quark" w:cs="Quark"/>
          <w:spacing w:val="4"/>
          <w:sz w:val="22"/>
          <w:szCs w:val="22"/>
        </w:rPr>
      </w:pPr>
      <w:hyperlink r:id="rId24" w:history="1">
        <w:r w:rsidR="00E2177B" w:rsidRPr="00DE7D3B">
          <w:rPr>
            <w:rStyle w:val="Hyperlink"/>
            <w:rFonts w:ascii="Quark" w:hAnsi="Quark" w:cs="Quark"/>
            <w:spacing w:val="4"/>
            <w:sz w:val="22"/>
            <w:szCs w:val="22"/>
          </w:rPr>
          <w:t>ruth.hucklenbroich@rolls-roycemotorcars.com</w:t>
        </w:r>
      </w:hyperlink>
    </w:p>
    <w:p w14:paraId="69F04D70" w14:textId="77777777" w:rsidR="00B4148E" w:rsidRPr="00DE7D3B" w:rsidRDefault="00B4148E" w:rsidP="00E2177B">
      <w:pPr>
        <w:spacing w:line="276" w:lineRule="auto"/>
        <w:contextualSpacing/>
        <w:jc w:val="both"/>
        <w:rPr>
          <w:rFonts w:ascii="Quark" w:hAnsi="Quark" w:cs="Quark"/>
          <w:b/>
          <w:spacing w:val="4"/>
          <w:sz w:val="22"/>
          <w:szCs w:val="22"/>
        </w:rPr>
      </w:pPr>
    </w:p>
    <w:p w14:paraId="20608B3D" w14:textId="77777777" w:rsidR="00E2177B" w:rsidRPr="00DE7D3B" w:rsidRDefault="00E2177B" w:rsidP="00E2177B">
      <w:pPr>
        <w:spacing w:line="276" w:lineRule="auto"/>
        <w:rPr>
          <w:rFonts w:ascii="Quark" w:hAnsi="Quark" w:cs="Quark"/>
          <w:b/>
          <w:spacing w:val="4"/>
          <w:sz w:val="22"/>
          <w:szCs w:val="22"/>
        </w:rPr>
      </w:pPr>
      <w:r w:rsidRPr="00DE7D3B">
        <w:rPr>
          <w:rFonts w:ascii="Quark" w:hAnsi="Quark" w:cs="Quark"/>
          <w:b/>
          <w:spacing w:val="4"/>
          <w:sz w:val="22"/>
          <w:szCs w:val="22"/>
        </w:rPr>
        <w:t>Middle East, Africa and India</w:t>
      </w:r>
    </w:p>
    <w:p w14:paraId="42D7BED1" w14:textId="77777777" w:rsidR="00B4148E" w:rsidRDefault="00E2177B" w:rsidP="00E2177B">
      <w:pPr>
        <w:spacing w:line="276" w:lineRule="auto"/>
        <w:rPr>
          <w:rFonts w:ascii="Quark" w:hAnsi="Quark" w:cs="Quark"/>
          <w:spacing w:val="4"/>
          <w:sz w:val="22"/>
          <w:szCs w:val="22"/>
        </w:rPr>
      </w:pPr>
      <w:r w:rsidRPr="00DE7D3B">
        <w:rPr>
          <w:rFonts w:ascii="Quark" w:hAnsi="Quark" w:cs="Quark"/>
          <w:spacing w:val="4"/>
          <w:sz w:val="22"/>
          <w:szCs w:val="22"/>
        </w:rPr>
        <w:t>Kathleen Burbridge</w:t>
      </w:r>
      <w:r w:rsidRPr="00DE7D3B">
        <w:rPr>
          <w:rFonts w:ascii="Quark" w:hAnsi="Quark" w:cs="Quark"/>
          <w:spacing w:val="4"/>
          <w:sz w:val="22"/>
          <w:szCs w:val="22"/>
        </w:rPr>
        <w:tab/>
        <w:t>+971 56 4846034</w:t>
      </w:r>
      <w:r w:rsidRPr="00DE7D3B">
        <w:rPr>
          <w:rFonts w:ascii="Quark" w:hAnsi="Quark" w:cs="Quark"/>
          <w:spacing w:val="4"/>
          <w:sz w:val="22"/>
          <w:szCs w:val="22"/>
        </w:rPr>
        <w:tab/>
      </w:r>
    </w:p>
    <w:p w14:paraId="32CA5597" w14:textId="69C03ECD" w:rsidR="00E2177B" w:rsidRDefault="0081772D" w:rsidP="00E2177B">
      <w:pPr>
        <w:spacing w:line="276" w:lineRule="auto"/>
        <w:rPr>
          <w:rStyle w:val="Hyperlink"/>
          <w:rFonts w:ascii="Quark" w:hAnsi="Quark" w:cs="Quark"/>
          <w:spacing w:val="4"/>
          <w:sz w:val="22"/>
          <w:szCs w:val="22"/>
        </w:rPr>
      </w:pPr>
      <w:hyperlink r:id="rId25" w:history="1">
        <w:r w:rsidR="00E2177B" w:rsidRPr="00DE7D3B">
          <w:rPr>
            <w:rStyle w:val="Hyperlink"/>
            <w:rFonts w:ascii="Quark" w:hAnsi="Quark" w:cs="Quark"/>
            <w:spacing w:val="4"/>
            <w:sz w:val="22"/>
            <w:szCs w:val="22"/>
          </w:rPr>
          <w:t>kathleenburbridge@sevenmedia.ae</w:t>
        </w:r>
      </w:hyperlink>
    </w:p>
    <w:p w14:paraId="0F362760" w14:textId="77777777" w:rsidR="00B4148E" w:rsidRPr="00DE7D3B" w:rsidRDefault="00B4148E" w:rsidP="00E2177B">
      <w:pPr>
        <w:spacing w:line="276" w:lineRule="auto"/>
        <w:rPr>
          <w:rFonts w:ascii="Quark" w:hAnsi="Quark" w:cs="Quark"/>
          <w:spacing w:val="4"/>
          <w:sz w:val="22"/>
          <w:szCs w:val="22"/>
        </w:rPr>
      </w:pPr>
    </w:p>
    <w:p w14:paraId="17423EB3" w14:textId="77777777" w:rsidR="00E2177B" w:rsidRPr="00DE7D3B" w:rsidRDefault="00E2177B" w:rsidP="00E2177B">
      <w:pPr>
        <w:spacing w:line="276" w:lineRule="auto"/>
        <w:contextualSpacing/>
        <w:jc w:val="both"/>
        <w:rPr>
          <w:rFonts w:ascii="Quark" w:hAnsi="Quark" w:cs="Quark"/>
          <w:b/>
          <w:spacing w:val="4"/>
          <w:sz w:val="22"/>
          <w:szCs w:val="22"/>
        </w:rPr>
      </w:pPr>
      <w:r w:rsidRPr="00DE7D3B">
        <w:rPr>
          <w:rFonts w:ascii="Quark" w:hAnsi="Quark" w:cs="Quark"/>
          <w:b/>
          <w:spacing w:val="4"/>
          <w:sz w:val="22"/>
          <w:szCs w:val="22"/>
        </w:rPr>
        <w:t xml:space="preserve">North America and South America </w:t>
      </w:r>
    </w:p>
    <w:p w14:paraId="2B914CBE" w14:textId="77777777" w:rsidR="00B4148E" w:rsidRDefault="00E2177B" w:rsidP="00E2177B">
      <w:pPr>
        <w:spacing w:line="276" w:lineRule="auto"/>
        <w:contextualSpacing/>
        <w:jc w:val="both"/>
        <w:rPr>
          <w:rFonts w:ascii="Quark" w:hAnsi="Quark" w:cs="Quark"/>
          <w:spacing w:val="4"/>
          <w:sz w:val="22"/>
          <w:szCs w:val="22"/>
        </w:rPr>
      </w:pPr>
      <w:r w:rsidRPr="00DE7D3B">
        <w:rPr>
          <w:rFonts w:ascii="Quark" w:hAnsi="Quark" w:cs="Quark"/>
          <w:color w:val="000000"/>
          <w:spacing w:val="4"/>
          <w:sz w:val="22"/>
          <w:szCs w:val="22"/>
        </w:rPr>
        <w:t xml:space="preserve">Gerry Spahn </w:t>
      </w:r>
      <w:r w:rsidRPr="00DE7D3B">
        <w:rPr>
          <w:rFonts w:ascii="Quark" w:hAnsi="Quark" w:cs="Quark"/>
          <w:color w:val="000000"/>
          <w:spacing w:val="4"/>
          <w:sz w:val="22"/>
          <w:szCs w:val="22"/>
        </w:rPr>
        <w:tab/>
      </w:r>
      <w:r w:rsidRPr="00DE7D3B">
        <w:rPr>
          <w:rFonts w:ascii="Quark" w:hAnsi="Quark" w:cs="Quark"/>
          <w:color w:val="000000"/>
          <w:spacing w:val="4"/>
          <w:sz w:val="22"/>
          <w:szCs w:val="22"/>
        </w:rPr>
        <w:tab/>
      </w:r>
      <w:r w:rsidRPr="00DE7D3B">
        <w:rPr>
          <w:rFonts w:ascii="Quark" w:hAnsi="Quark" w:cs="Quark"/>
          <w:spacing w:val="4"/>
          <w:sz w:val="22"/>
          <w:szCs w:val="22"/>
        </w:rPr>
        <w:t>+1 201 930 8308</w:t>
      </w:r>
      <w:r w:rsidRPr="00DE7D3B">
        <w:rPr>
          <w:rFonts w:ascii="Quark" w:hAnsi="Quark" w:cs="Quark"/>
          <w:spacing w:val="4"/>
          <w:sz w:val="22"/>
          <w:szCs w:val="22"/>
        </w:rPr>
        <w:tab/>
      </w:r>
    </w:p>
    <w:p w14:paraId="636C1F62" w14:textId="0039D7B7" w:rsidR="00E2177B" w:rsidRDefault="0081772D" w:rsidP="00E2177B">
      <w:pPr>
        <w:spacing w:line="276" w:lineRule="auto"/>
        <w:contextualSpacing/>
        <w:jc w:val="both"/>
        <w:rPr>
          <w:rStyle w:val="Hyperlink"/>
          <w:rFonts w:ascii="Quark" w:hAnsi="Quark" w:cs="Quark"/>
          <w:spacing w:val="4"/>
          <w:sz w:val="22"/>
          <w:szCs w:val="22"/>
        </w:rPr>
      </w:pPr>
      <w:hyperlink r:id="rId26" w:history="1">
        <w:r w:rsidR="00E2177B" w:rsidRPr="00DE7D3B">
          <w:rPr>
            <w:rStyle w:val="Hyperlink"/>
            <w:rFonts w:ascii="Quark" w:hAnsi="Quark" w:cs="Quark"/>
            <w:spacing w:val="4"/>
            <w:sz w:val="22"/>
            <w:szCs w:val="22"/>
          </w:rPr>
          <w:t>gerry.spahn@rolls-roycemotorcarsna.com</w:t>
        </w:r>
      </w:hyperlink>
    </w:p>
    <w:p w14:paraId="46152DEB" w14:textId="77777777" w:rsidR="00B4148E" w:rsidRPr="00DE7D3B" w:rsidRDefault="00B4148E" w:rsidP="00E2177B">
      <w:pPr>
        <w:spacing w:line="276" w:lineRule="auto"/>
        <w:contextualSpacing/>
        <w:jc w:val="both"/>
        <w:rPr>
          <w:rFonts w:ascii="Quark" w:hAnsi="Quark" w:cs="Quark"/>
          <w:spacing w:val="4"/>
          <w:sz w:val="22"/>
          <w:szCs w:val="22"/>
        </w:rPr>
      </w:pPr>
    </w:p>
    <w:p w14:paraId="45FCE1F2" w14:textId="77777777" w:rsidR="00E2177B" w:rsidRPr="00DE7D3B" w:rsidRDefault="00E2177B" w:rsidP="00E2177B">
      <w:pPr>
        <w:spacing w:line="276" w:lineRule="auto"/>
        <w:contextualSpacing/>
        <w:jc w:val="both"/>
        <w:rPr>
          <w:rFonts w:ascii="Quark" w:hAnsi="Quark" w:cs="Quark"/>
          <w:b/>
          <w:spacing w:val="4"/>
          <w:sz w:val="22"/>
          <w:szCs w:val="22"/>
        </w:rPr>
      </w:pPr>
      <w:r w:rsidRPr="00DE7D3B">
        <w:rPr>
          <w:rFonts w:ascii="Quark" w:hAnsi="Quark" w:cs="Quark"/>
          <w:b/>
          <w:spacing w:val="4"/>
          <w:sz w:val="22"/>
          <w:szCs w:val="22"/>
        </w:rPr>
        <w:t>UK and Western Europe</w:t>
      </w:r>
    </w:p>
    <w:p w14:paraId="22DF2E47" w14:textId="77777777" w:rsidR="00B4148E" w:rsidRDefault="00B4148E" w:rsidP="00E2177B">
      <w:pPr>
        <w:spacing w:line="276" w:lineRule="auto"/>
        <w:contextualSpacing/>
        <w:jc w:val="both"/>
        <w:rPr>
          <w:rFonts w:ascii="Quark" w:hAnsi="Quark" w:cs="Quark"/>
          <w:spacing w:val="4"/>
          <w:sz w:val="22"/>
          <w:szCs w:val="22"/>
        </w:rPr>
      </w:pPr>
      <w:r>
        <w:rPr>
          <w:rFonts w:ascii="Quark" w:hAnsi="Quark" w:cs="Quark"/>
          <w:color w:val="000000"/>
          <w:spacing w:val="4"/>
          <w:sz w:val="22"/>
          <w:szCs w:val="22"/>
        </w:rPr>
        <w:t>Matthew Jones</w:t>
      </w:r>
      <w:r>
        <w:rPr>
          <w:rFonts w:ascii="Quark" w:hAnsi="Quark" w:cs="Quark"/>
          <w:color w:val="000000"/>
          <w:spacing w:val="4"/>
          <w:sz w:val="22"/>
          <w:szCs w:val="22"/>
        </w:rPr>
        <w:tab/>
      </w:r>
      <w:r w:rsidR="00E2177B" w:rsidRPr="00DE7D3B">
        <w:rPr>
          <w:rFonts w:ascii="Quark" w:hAnsi="Quark" w:cs="Quark"/>
          <w:color w:val="000000"/>
          <w:spacing w:val="4"/>
          <w:sz w:val="22"/>
          <w:szCs w:val="22"/>
        </w:rPr>
        <w:t>+44 (0) 7815 245929</w:t>
      </w:r>
      <w:r w:rsidR="00E2177B" w:rsidRPr="00DE7D3B">
        <w:rPr>
          <w:rFonts w:ascii="Quark" w:hAnsi="Quark" w:cs="Quark"/>
          <w:spacing w:val="4"/>
          <w:sz w:val="22"/>
          <w:szCs w:val="22"/>
        </w:rPr>
        <w:tab/>
      </w:r>
    </w:p>
    <w:p w14:paraId="1174D79C" w14:textId="66FF0C84" w:rsidR="00E2177B" w:rsidRPr="00DE7D3B" w:rsidRDefault="0081772D" w:rsidP="00E2177B">
      <w:pPr>
        <w:spacing w:line="276" w:lineRule="auto"/>
        <w:contextualSpacing/>
        <w:jc w:val="both"/>
        <w:rPr>
          <w:rFonts w:ascii="Quark" w:hAnsi="Quark" w:cs="Quark"/>
          <w:spacing w:val="4"/>
          <w:sz w:val="22"/>
          <w:szCs w:val="22"/>
        </w:rPr>
      </w:pPr>
      <w:hyperlink r:id="rId27" w:history="1">
        <w:r w:rsidR="00E2177B" w:rsidRPr="00DE7D3B">
          <w:rPr>
            <w:rStyle w:val="Hyperlink"/>
            <w:rFonts w:ascii="Quark" w:hAnsi="Quark" w:cs="Quark"/>
            <w:spacing w:val="4"/>
            <w:sz w:val="22"/>
            <w:szCs w:val="22"/>
          </w:rPr>
          <w:t>matthew.jones@rolls-roycemotorcars.com</w:t>
        </w:r>
      </w:hyperlink>
      <w:r w:rsidR="00E2177B" w:rsidRPr="00DE7D3B">
        <w:rPr>
          <w:rFonts w:ascii="Quark" w:hAnsi="Quark" w:cs="Quark"/>
          <w:spacing w:val="4"/>
          <w:sz w:val="22"/>
          <w:szCs w:val="22"/>
        </w:rPr>
        <w:t xml:space="preserve"> </w:t>
      </w:r>
    </w:p>
    <w:p w14:paraId="79F663E3" w14:textId="63B34CF0" w:rsidR="00965D3A" w:rsidRPr="009C5003" w:rsidRDefault="00965D3A" w:rsidP="009C5003">
      <w:pPr>
        <w:spacing w:after="160" w:line="264" w:lineRule="auto"/>
        <w:contextualSpacing/>
        <w:rPr>
          <w:rFonts w:ascii="Quark" w:eastAsia="Tahoma" w:hAnsi="Quark" w:cs="Quark"/>
          <w:b/>
          <w:bCs/>
          <w:spacing w:val="4"/>
          <w:highlight w:val="yellow"/>
          <w:u w:val="single"/>
          <w:bdr w:val="nil"/>
          <w:lang w:val="th-TH" w:bidi="th-TH"/>
        </w:rPr>
      </w:pPr>
    </w:p>
    <w:sectPr w:rsidR="00965D3A" w:rsidRPr="009C5003" w:rsidSect="00965D3A">
      <w:type w:val="continuous"/>
      <w:pgSz w:w="11906" w:h="16838" w:code="9"/>
      <w:pgMar w:top="567" w:right="1274" w:bottom="340" w:left="1418" w:header="567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B4DEC" w14:textId="77777777" w:rsidR="0081772D" w:rsidRDefault="0081772D">
      <w:r>
        <w:separator/>
      </w:r>
    </w:p>
  </w:endnote>
  <w:endnote w:type="continuationSeparator" w:id="0">
    <w:p w14:paraId="2721ACA0" w14:textId="77777777" w:rsidR="0081772D" w:rsidRDefault="0081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Gill Alt One MT Light">
    <w:panose1 w:val="020B030202010402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Gill Alt One M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MW Helvetica Light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PMincho">
    <w:panose1 w:val="02020600040205080304"/>
    <w:charset w:val="80"/>
    <w:family w:val="auto"/>
    <w:pitch w:val="variable"/>
    <w:sig w:usb0="E00002FF" w:usb1="6AC7FDFB" w:usb2="08000012" w:usb3="00000000" w:csb0="0002009F" w:csb1="00000000"/>
  </w:font>
  <w:font w:name="Quark">
    <w:altName w:val="Microsoft Sans Serif"/>
    <w:panose1 w:val="00000000000000000000"/>
    <w:charset w:val="00"/>
    <w:family w:val="modern"/>
    <w:notTrueType/>
    <w:pitch w:val="variable"/>
    <w:sig w:usb0="A10002AF" w:usb1="500078FB" w:usb2="00000000" w:usb3="00000000" w:csb0="00010093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F02A9" w14:textId="77777777" w:rsidR="007B5F31" w:rsidRPr="007B5F31" w:rsidRDefault="007B5F31" w:rsidP="007B5F31">
    <w:pPr>
      <w:pStyle w:val="Footer"/>
      <w:jc w:val="center"/>
    </w:pPr>
    <w:r w:rsidRPr="007B5F31">
      <w:t>Rolls-Royce Motor Cars</w:t>
    </w:r>
  </w:p>
  <w:p w14:paraId="3F05EF54" w14:textId="77777777" w:rsidR="007B5F31" w:rsidRPr="007B5F31" w:rsidRDefault="007B5F31" w:rsidP="007B5F31">
    <w:pPr>
      <w:pStyle w:val="Footer"/>
      <w:jc w:val="center"/>
      <w:rPr>
        <w:sz w:val="8"/>
      </w:rPr>
    </w:pPr>
  </w:p>
  <w:p w14:paraId="61BB2C93" w14:textId="77777777" w:rsidR="007B5F31" w:rsidRPr="007B5F31" w:rsidRDefault="007B5F31" w:rsidP="007B5F31">
    <w:pPr>
      <w:pStyle w:val="Footer"/>
      <w:jc w:val="center"/>
      <w:rPr>
        <w:sz w:val="14"/>
      </w:rPr>
    </w:pPr>
    <w:r w:rsidRPr="007B5F31">
      <w:rPr>
        <w:sz w:val="14"/>
      </w:rPr>
      <w:t>The Drive, Westhampnett, Chichester, West Sussex PO18 0SH</w:t>
    </w:r>
  </w:p>
  <w:p w14:paraId="64A9F30B" w14:textId="77777777" w:rsidR="007B5F31" w:rsidRPr="007B5F31" w:rsidRDefault="007B5F31" w:rsidP="007B5F31">
    <w:pPr>
      <w:pStyle w:val="Footer"/>
      <w:jc w:val="center"/>
      <w:rPr>
        <w:sz w:val="14"/>
      </w:rPr>
    </w:pPr>
    <w:r w:rsidRPr="007B5F31">
      <w:rPr>
        <w:sz w:val="14"/>
      </w:rPr>
      <w:t>Telephone +44 (0)1243 384000</w:t>
    </w:r>
    <w:r w:rsidRPr="007B5F31">
      <w:rPr>
        <w:sz w:val="12"/>
      </w:rPr>
      <w:t xml:space="preserve"> </w:t>
    </w:r>
  </w:p>
  <w:p w14:paraId="66DDDF8F" w14:textId="77777777" w:rsidR="007B5F31" w:rsidRPr="007B5F31" w:rsidRDefault="0081772D" w:rsidP="007B5F31">
    <w:pPr>
      <w:pStyle w:val="Footer"/>
      <w:jc w:val="center"/>
      <w:rPr>
        <w:sz w:val="14"/>
      </w:rPr>
    </w:pPr>
    <w:hyperlink r:id="rId1" w:history="1">
      <w:r w:rsidR="007B5F31" w:rsidRPr="007B5F31">
        <w:rPr>
          <w:rStyle w:val="Hyperlink"/>
          <w:sz w:val="14"/>
        </w:rPr>
        <w:t>www.press.rolls-roycemotorcars.com</w:t>
      </w:r>
    </w:hyperlink>
  </w:p>
  <w:p w14:paraId="66140018" w14:textId="77777777" w:rsidR="008C0F5E" w:rsidRPr="007B5F31" w:rsidRDefault="008C0F5E" w:rsidP="00965D3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002A2" w14:textId="77777777" w:rsidR="0081772D" w:rsidRDefault="0081772D">
      <w:r>
        <w:separator/>
      </w:r>
    </w:p>
  </w:footnote>
  <w:footnote w:type="continuationSeparator" w:id="0">
    <w:p w14:paraId="5A0486DE" w14:textId="77777777" w:rsidR="0081772D" w:rsidRDefault="0081772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38044" w14:textId="77777777" w:rsidR="008C0F5E" w:rsidRDefault="008C0F5E">
    <w:pPr>
      <w:pStyle w:val="Header"/>
      <w:jc w:val="center"/>
    </w:pPr>
    <w:r>
      <w:rPr>
        <w:noProof/>
      </w:rPr>
      <w:drawing>
        <wp:inline distT="0" distB="0" distL="0" distR="0" wp14:anchorId="50F842F2" wp14:editId="5F2D11AF">
          <wp:extent cx="419100" cy="723900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685545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A0C7258" w14:textId="77777777" w:rsidR="008C0F5E" w:rsidRDefault="008C0F5E">
    <w:pPr>
      <w:pStyle w:val="Header"/>
      <w:jc w:val="center"/>
      <w:rPr>
        <w:sz w:val="20"/>
      </w:rPr>
    </w:pPr>
  </w:p>
  <w:p w14:paraId="1A8B5D72" w14:textId="77777777" w:rsidR="008C0F5E" w:rsidRDefault="008C0F5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8155D"/>
    <w:multiLevelType w:val="hybridMultilevel"/>
    <w:tmpl w:val="4A2A9FCA"/>
    <w:lvl w:ilvl="0" w:tplc="735C3396">
      <w:numFmt w:val="bullet"/>
      <w:lvlText w:val="•"/>
      <w:lvlJc w:val="left"/>
      <w:pPr>
        <w:ind w:left="360" w:hanging="360"/>
      </w:pPr>
      <w:rPr>
        <w:rFonts w:ascii="Gill Sans MT" w:eastAsia="Times New Roman" w:hAnsi="Gill Sans MT" w:cs="Wingdings" w:hint="default"/>
        <w:sz w:val="24"/>
        <w:szCs w:val="24"/>
      </w:rPr>
    </w:lvl>
    <w:lvl w:ilvl="1" w:tplc="860CF9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CA5CC85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29E5E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2DA5E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4760BA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6A94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1DA5CB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7A00DFD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605964"/>
    <w:multiLevelType w:val="hybridMultilevel"/>
    <w:tmpl w:val="3CDAD714"/>
    <w:lvl w:ilvl="0" w:tplc="9BE07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DFC9CE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7761FF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B7F84DF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87D2E61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3F54D5C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76405C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C7DCD2A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DA0D1B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2B55B26"/>
    <w:multiLevelType w:val="hybridMultilevel"/>
    <w:tmpl w:val="1FB84206"/>
    <w:lvl w:ilvl="0" w:tplc="46C0AA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BD617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6208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C93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FC37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0423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F06A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CCDE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D0D9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9C5C92"/>
    <w:multiLevelType w:val="hybridMultilevel"/>
    <w:tmpl w:val="3E4EA8AA"/>
    <w:lvl w:ilvl="0" w:tplc="582E5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49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1CA4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472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A21E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E2C5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FCD3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E99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A209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F1533"/>
    <w:multiLevelType w:val="hybridMultilevel"/>
    <w:tmpl w:val="1180A1AA"/>
    <w:lvl w:ilvl="0" w:tplc="BF349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A645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E6E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CF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0D6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2C45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87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12EA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402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84A00"/>
    <w:multiLevelType w:val="hybridMultilevel"/>
    <w:tmpl w:val="C7D83ECA"/>
    <w:lvl w:ilvl="0" w:tplc="CDD4F2F6">
      <w:numFmt w:val="bullet"/>
      <w:lvlText w:val="-"/>
      <w:lvlJc w:val="left"/>
      <w:pPr>
        <w:ind w:left="720" w:hanging="360"/>
      </w:pPr>
      <w:rPr>
        <w:rFonts w:ascii="Gill Alt One MT Light" w:eastAsia="Calibri" w:hAnsi="Gill Alt One MT Light" w:cs="Times New Roman" w:hint="default"/>
      </w:rPr>
    </w:lvl>
    <w:lvl w:ilvl="1" w:tplc="5F5CD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B00B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E97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EA56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767D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8FA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E628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2009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22F1A"/>
    <w:multiLevelType w:val="hybridMultilevel"/>
    <w:tmpl w:val="4C06D2D6"/>
    <w:lvl w:ilvl="0" w:tplc="60BA5F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586D7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1C8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8CE6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68AA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5842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8615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4C8D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E4CD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F33420"/>
    <w:multiLevelType w:val="hybridMultilevel"/>
    <w:tmpl w:val="0424430A"/>
    <w:lvl w:ilvl="0" w:tplc="5E90274C">
      <w:start w:val="6"/>
      <w:numFmt w:val="bullet"/>
      <w:lvlText w:val="-"/>
      <w:lvlJc w:val="left"/>
      <w:pPr>
        <w:ind w:left="720" w:hanging="360"/>
      </w:pPr>
      <w:rPr>
        <w:rFonts w:ascii="Gill Alt One MT Light" w:eastAsia="Calibri" w:hAnsi="Gill Alt One MT Light" w:cs="Times New Roman" w:hint="default"/>
      </w:rPr>
    </w:lvl>
    <w:lvl w:ilvl="1" w:tplc="180620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789A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E97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7A08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EE81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B435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A0B3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3E32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8203A"/>
    <w:multiLevelType w:val="hybridMultilevel"/>
    <w:tmpl w:val="87C8A7E8"/>
    <w:lvl w:ilvl="0" w:tplc="ACC8F20A">
      <w:start w:val="1"/>
      <w:numFmt w:val="bullet"/>
      <w:lvlText w:val="-"/>
      <w:lvlJc w:val="left"/>
      <w:pPr>
        <w:ind w:left="720" w:hanging="360"/>
      </w:pPr>
      <w:rPr>
        <w:rFonts w:ascii="Gill Alt One MT Light" w:eastAsia="Calibri" w:hAnsi="Gill Alt One MT Light" w:cs="Times New Roman" w:hint="default"/>
      </w:rPr>
    </w:lvl>
    <w:lvl w:ilvl="1" w:tplc="F28C85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C03C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80E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C2B1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5C8C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C79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82FA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FA42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D70AB"/>
    <w:multiLevelType w:val="hybridMultilevel"/>
    <w:tmpl w:val="2404FB08"/>
    <w:lvl w:ilvl="0" w:tplc="882EEFF8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C024AE76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62887602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8D4E5F86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F0AC7868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9C6E9BEE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8CECA7E4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6896A976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B9E62556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0">
    <w:nsid w:val="2C1A18BB"/>
    <w:multiLevelType w:val="hybridMultilevel"/>
    <w:tmpl w:val="EDD233D6"/>
    <w:lvl w:ilvl="0" w:tplc="BA364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5A0E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2C58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48B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9C62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7A5D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FC3A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BABA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987B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C3FDF"/>
    <w:multiLevelType w:val="hybridMultilevel"/>
    <w:tmpl w:val="078E5644"/>
    <w:lvl w:ilvl="0" w:tplc="9CCE2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C5E2D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04ED4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D42D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DE90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968F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EC0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A2A5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3E847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D362A2"/>
    <w:multiLevelType w:val="hybridMultilevel"/>
    <w:tmpl w:val="3258D18A"/>
    <w:lvl w:ilvl="0" w:tplc="366EAC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84CB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318E0D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6F665E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24230B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5F0D45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F68BFE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E76E11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7FEA7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811161E"/>
    <w:multiLevelType w:val="hybridMultilevel"/>
    <w:tmpl w:val="BFE68640"/>
    <w:lvl w:ilvl="0" w:tplc="5810E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6CC887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54F0F73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A7B085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B20083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ADDE9E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973EBF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7D221FD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B0E33E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A6E5A27"/>
    <w:multiLevelType w:val="hybridMultilevel"/>
    <w:tmpl w:val="010C80C0"/>
    <w:lvl w:ilvl="0" w:tplc="60C033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7824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E887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BAFA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0609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2206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3AFF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8C00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10DA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BB228E"/>
    <w:multiLevelType w:val="hybridMultilevel"/>
    <w:tmpl w:val="9366211A"/>
    <w:lvl w:ilvl="0" w:tplc="E0E430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5CCEDE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0EAB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C477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0C02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0ADE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90C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965C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4247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CD45A1"/>
    <w:multiLevelType w:val="hybridMultilevel"/>
    <w:tmpl w:val="0D28FCEA"/>
    <w:lvl w:ilvl="0" w:tplc="32B01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0A60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6C2A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CB5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90E0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42A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C243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B2A6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7297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226F6"/>
    <w:multiLevelType w:val="hybridMultilevel"/>
    <w:tmpl w:val="C3865FB8"/>
    <w:lvl w:ilvl="0" w:tplc="57BE7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9659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E0CC40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E72453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552682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85A246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1CCAA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64080F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7D44AF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BE5655A"/>
    <w:multiLevelType w:val="hybridMultilevel"/>
    <w:tmpl w:val="E7C8846A"/>
    <w:lvl w:ilvl="0" w:tplc="9EDCF7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7B8620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BCD4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F6CB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D21D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546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F082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162F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06C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B04FC8"/>
    <w:multiLevelType w:val="hybridMultilevel"/>
    <w:tmpl w:val="AEC8DE7E"/>
    <w:lvl w:ilvl="0" w:tplc="BF0CB122">
      <w:numFmt w:val="bullet"/>
      <w:lvlText w:val="-"/>
      <w:lvlJc w:val="left"/>
      <w:pPr>
        <w:ind w:left="720" w:hanging="360"/>
      </w:pPr>
      <w:rPr>
        <w:rFonts w:ascii="Gill Alt One MT Light" w:eastAsia="Calibri" w:hAnsi="Gill Alt One MT Light" w:cs="Times New Roman" w:hint="default"/>
      </w:rPr>
    </w:lvl>
    <w:lvl w:ilvl="1" w:tplc="E4E4AF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C9A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CC62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68DC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68A9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C79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62B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22AD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3F0F4F"/>
    <w:multiLevelType w:val="hybridMultilevel"/>
    <w:tmpl w:val="213074F8"/>
    <w:lvl w:ilvl="0" w:tplc="2A100E2A">
      <w:start w:val="3"/>
      <w:numFmt w:val="bullet"/>
      <w:lvlText w:val="-"/>
      <w:lvlJc w:val="left"/>
      <w:pPr>
        <w:ind w:left="720" w:hanging="360"/>
      </w:pPr>
      <w:rPr>
        <w:rFonts w:ascii="Gill Alt One MT Light" w:eastAsia="Times New Roman" w:hAnsi="Gill Alt One MT Light" w:hint="default"/>
      </w:rPr>
    </w:lvl>
    <w:lvl w:ilvl="1" w:tplc="B9080F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2968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82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BA22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CBAF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A2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008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F5C9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7D73B6"/>
    <w:multiLevelType w:val="hybridMultilevel"/>
    <w:tmpl w:val="BF547394"/>
    <w:lvl w:ilvl="0" w:tplc="583428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D26A7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0F0574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B8C166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2F6A44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3B6E44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6F461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AEAA6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83A66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2716E32"/>
    <w:multiLevelType w:val="hybridMultilevel"/>
    <w:tmpl w:val="9556A6D6"/>
    <w:lvl w:ilvl="0" w:tplc="73286A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9B4FA6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F14EE8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A968CC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3DE7D1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06C004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95433A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0E4987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4D3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4370D4F"/>
    <w:multiLevelType w:val="hybridMultilevel"/>
    <w:tmpl w:val="7DF0D990"/>
    <w:lvl w:ilvl="0" w:tplc="46EE70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FD23956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F07EA206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3088611E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E2E537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3ED4BC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9BB88AF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A78B59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FE68881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>
    <w:nsid w:val="58185A5F"/>
    <w:multiLevelType w:val="hybridMultilevel"/>
    <w:tmpl w:val="1B04AB5E"/>
    <w:lvl w:ilvl="0" w:tplc="5E4E3394">
      <w:start w:val="29"/>
      <w:numFmt w:val="bullet"/>
      <w:lvlText w:val="-"/>
      <w:lvlJc w:val="left"/>
      <w:pPr>
        <w:ind w:left="1080" w:hanging="360"/>
      </w:pPr>
      <w:rPr>
        <w:rFonts w:ascii="Gill Alt One MT Light" w:eastAsia="SimSun" w:hAnsi="Gill Alt One MT Light" w:cs="Times New Roman" w:hint="default"/>
      </w:rPr>
    </w:lvl>
    <w:lvl w:ilvl="1" w:tplc="32D698C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FF8EC1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FECE2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EA29F1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C264CF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845F6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92A42B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A90AC9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AA3727F"/>
    <w:multiLevelType w:val="hybridMultilevel"/>
    <w:tmpl w:val="8514B712"/>
    <w:lvl w:ilvl="0" w:tplc="39F6ED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0040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5664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D61E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C078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5E27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4E50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7C60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8830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E92DE4"/>
    <w:multiLevelType w:val="hybridMultilevel"/>
    <w:tmpl w:val="7D10595E"/>
    <w:lvl w:ilvl="0" w:tplc="C0A86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160FA6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BF834E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1C8ED4B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9DBC9CB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0BC216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EBFE04D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C9449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6DAADE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64BF37A6"/>
    <w:multiLevelType w:val="hybridMultilevel"/>
    <w:tmpl w:val="1B54BD42"/>
    <w:lvl w:ilvl="0" w:tplc="454830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B4B7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54284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91835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FAC56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B36F2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2A05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58229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EAC29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A8C4F8F"/>
    <w:multiLevelType w:val="hybridMultilevel"/>
    <w:tmpl w:val="BDF869D2"/>
    <w:lvl w:ilvl="0" w:tplc="EA9C1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72D2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BCD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091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58E6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D463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8613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48E3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D0E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CF6333"/>
    <w:multiLevelType w:val="hybridMultilevel"/>
    <w:tmpl w:val="C99291EC"/>
    <w:lvl w:ilvl="0" w:tplc="9880E294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FD4E5626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4DF06970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785869EE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2B1671D2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224ADDB6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3BEC6074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B092668E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E5127B2A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0">
    <w:nsid w:val="76AF5836"/>
    <w:multiLevelType w:val="hybridMultilevel"/>
    <w:tmpl w:val="773CBFD4"/>
    <w:lvl w:ilvl="0" w:tplc="3EFCD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758A284" w:tentative="1">
      <w:start w:val="1"/>
      <w:numFmt w:val="lowerLetter"/>
      <w:lvlText w:val="%2."/>
      <w:lvlJc w:val="left"/>
      <w:pPr>
        <w:ind w:left="1080" w:hanging="360"/>
      </w:pPr>
    </w:lvl>
    <w:lvl w:ilvl="2" w:tplc="19A8C2E0" w:tentative="1">
      <w:start w:val="1"/>
      <w:numFmt w:val="lowerRoman"/>
      <w:lvlText w:val="%3."/>
      <w:lvlJc w:val="right"/>
      <w:pPr>
        <w:ind w:left="1800" w:hanging="180"/>
      </w:pPr>
    </w:lvl>
    <w:lvl w:ilvl="3" w:tplc="8482DF74" w:tentative="1">
      <w:start w:val="1"/>
      <w:numFmt w:val="decimal"/>
      <w:lvlText w:val="%4."/>
      <w:lvlJc w:val="left"/>
      <w:pPr>
        <w:ind w:left="2520" w:hanging="360"/>
      </w:pPr>
    </w:lvl>
    <w:lvl w:ilvl="4" w:tplc="F2BA5EC6" w:tentative="1">
      <w:start w:val="1"/>
      <w:numFmt w:val="lowerLetter"/>
      <w:lvlText w:val="%5."/>
      <w:lvlJc w:val="left"/>
      <w:pPr>
        <w:ind w:left="3240" w:hanging="360"/>
      </w:pPr>
    </w:lvl>
    <w:lvl w:ilvl="5" w:tplc="26FC0AD6" w:tentative="1">
      <w:start w:val="1"/>
      <w:numFmt w:val="lowerRoman"/>
      <w:lvlText w:val="%6."/>
      <w:lvlJc w:val="right"/>
      <w:pPr>
        <w:ind w:left="3960" w:hanging="180"/>
      </w:pPr>
    </w:lvl>
    <w:lvl w:ilvl="6" w:tplc="2028F7A2" w:tentative="1">
      <w:start w:val="1"/>
      <w:numFmt w:val="decimal"/>
      <w:lvlText w:val="%7."/>
      <w:lvlJc w:val="left"/>
      <w:pPr>
        <w:ind w:left="4680" w:hanging="360"/>
      </w:pPr>
    </w:lvl>
    <w:lvl w:ilvl="7" w:tplc="A7A60F5C" w:tentative="1">
      <w:start w:val="1"/>
      <w:numFmt w:val="lowerLetter"/>
      <w:lvlText w:val="%8."/>
      <w:lvlJc w:val="left"/>
      <w:pPr>
        <w:ind w:left="5400" w:hanging="360"/>
      </w:pPr>
    </w:lvl>
    <w:lvl w:ilvl="8" w:tplc="B03C83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3377F0"/>
    <w:multiLevelType w:val="hybridMultilevel"/>
    <w:tmpl w:val="D11473F8"/>
    <w:lvl w:ilvl="0" w:tplc="08C83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DEAC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461C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CED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D04E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8AD4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C48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414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34C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A71CCF"/>
    <w:multiLevelType w:val="hybridMultilevel"/>
    <w:tmpl w:val="7736C056"/>
    <w:lvl w:ilvl="0" w:tplc="7F824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6475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D28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4E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E17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E4D8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C3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E30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049B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A047B1"/>
    <w:multiLevelType w:val="hybridMultilevel"/>
    <w:tmpl w:val="1B04D3A8"/>
    <w:lvl w:ilvl="0" w:tplc="CB1ED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FAF390" w:tentative="1">
      <w:start w:val="1"/>
      <w:numFmt w:val="lowerLetter"/>
      <w:lvlText w:val="%2."/>
      <w:lvlJc w:val="left"/>
      <w:pPr>
        <w:ind w:left="1440" w:hanging="360"/>
      </w:pPr>
    </w:lvl>
    <w:lvl w:ilvl="2" w:tplc="5F664AFA" w:tentative="1">
      <w:start w:val="1"/>
      <w:numFmt w:val="lowerRoman"/>
      <w:lvlText w:val="%3."/>
      <w:lvlJc w:val="right"/>
      <w:pPr>
        <w:ind w:left="2160" w:hanging="180"/>
      </w:pPr>
    </w:lvl>
    <w:lvl w:ilvl="3" w:tplc="D8E8BAF6" w:tentative="1">
      <w:start w:val="1"/>
      <w:numFmt w:val="decimal"/>
      <w:lvlText w:val="%4."/>
      <w:lvlJc w:val="left"/>
      <w:pPr>
        <w:ind w:left="2880" w:hanging="360"/>
      </w:pPr>
    </w:lvl>
    <w:lvl w:ilvl="4" w:tplc="1322541E" w:tentative="1">
      <w:start w:val="1"/>
      <w:numFmt w:val="lowerLetter"/>
      <w:lvlText w:val="%5."/>
      <w:lvlJc w:val="left"/>
      <w:pPr>
        <w:ind w:left="3600" w:hanging="360"/>
      </w:pPr>
    </w:lvl>
    <w:lvl w:ilvl="5" w:tplc="55E6F2D8" w:tentative="1">
      <w:start w:val="1"/>
      <w:numFmt w:val="lowerRoman"/>
      <w:lvlText w:val="%6."/>
      <w:lvlJc w:val="right"/>
      <w:pPr>
        <w:ind w:left="4320" w:hanging="180"/>
      </w:pPr>
    </w:lvl>
    <w:lvl w:ilvl="6" w:tplc="1082BE00" w:tentative="1">
      <w:start w:val="1"/>
      <w:numFmt w:val="decimal"/>
      <w:lvlText w:val="%7."/>
      <w:lvlJc w:val="left"/>
      <w:pPr>
        <w:ind w:left="5040" w:hanging="360"/>
      </w:pPr>
    </w:lvl>
    <w:lvl w:ilvl="7" w:tplc="A7F0406A" w:tentative="1">
      <w:start w:val="1"/>
      <w:numFmt w:val="lowerLetter"/>
      <w:lvlText w:val="%8."/>
      <w:lvlJc w:val="left"/>
      <w:pPr>
        <w:ind w:left="5760" w:hanging="360"/>
      </w:pPr>
    </w:lvl>
    <w:lvl w:ilvl="8" w:tplc="B720E9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072BC8"/>
    <w:multiLevelType w:val="hybridMultilevel"/>
    <w:tmpl w:val="C4D816E6"/>
    <w:lvl w:ilvl="0" w:tplc="DA64CB2C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E694547C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91BC6F5E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2AA86A0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2536FA42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7FBCD0A4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DEB8E68C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37A4E24A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ED06C14E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num w:numId="1">
    <w:abstractNumId w:val="25"/>
  </w:num>
  <w:num w:numId="2">
    <w:abstractNumId w:val="26"/>
  </w:num>
  <w:num w:numId="3">
    <w:abstractNumId w:val="9"/>
  </w:num>
  <w:num w:numId="4">
    <w:abstractNumId w:val="34"/>
  </w:num>
  <w:num w:numId="5">
    <w:abstractNumId w:val="22"/>
  </w:num>
  <w:num w:numId="6">
    <w:abstractNumId w:val="15"/>
  </w:num>
  <w:num w:numId="7">
    <w:abstractNumId w:val="18"/>
  </w:num>
  <w:num w:numId="8">
    <w:abstractNumId w:val="29"/>
  </w:num>
  <w:num w:numId="9">
    <w:abstractNumId w:val="2"/>
  </w:num>
  <w:num w:numId="10">
    <w:abstractNumId w:val="6"/>
  </w:num>
  <w:num w:numId="11">
    <w:abstractNumId w:val="11"/>
  </w:num>
  <w:num w:numId="12">
    <w:abstractNumId w:val="17"/>
  </w:num>
  <w:num w:numId="13">
    <w:abstractNumId w:val="1"/>
  </w:num>
  <w:num w:numId="14">
    <w:abstractNumId w:val="21"/>
  </w:num>
  <w:num w:numId="15">
    <w:abstractNumId w:val="31"/>
  </w:num>
  <w:num w:numId="16">
    <w:abstractNumId w:val="12"/>
  </w:num>
  <w:num w:numId="17">
    <w:abstractNumId w:val="13"/>
  </w:num>
  <w:num w:numId="18">
    <w:abstractNumId w:val="14"/>
  </w:num>
  <w:num w:numId="19">
    <w:abstractNumId w:val="30"/>
  </w:num>
  <w:num w:numId="20">
    <w:abstractNumId w:val="0"/>
  </w:num>
  <w:num w:numId="21">
    <w:abstractNumId w:val="10"/>
  </w:num>
  <w:num w:numId="22">
    <w:abstractNumId w:val="27"/>
  </w:num>
  <w:num w:numId="23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7"/>
  </w:num>
  <w:num w:numId="28">
    <w:abstractNumId w:val="20"/>
  </w:num>
  <w:num w:numId="29">
    <w:abstractNumId w:val="5"/>
  </w:num>
  <w:num w:numId="30">
    <w:abstractNumId w:val="19"/>
  </w:num>
  <w:num w:numId="31">
    <w:abstractNumId w:val="8"/>
  </w:num>
  <w:num w:numId="32">
    <w:abstractNumId w:val="16"/>
  </w:num>
  <w:num w:numId="33">
    <w:abstractNumId w:val="24"/>
  </w:num>
  <w:num w:numId="34">
    <w:abstractNumId w:val="32"/>
  </w:num>
  <w:num w:numId="35">
    <w:abstractNumId w:val="4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0MTcxsLQ0tjQ0tDRU0lEKTi0uzszPAykwqgUATrrFGiwAAAA="/>
  </w:docVars>
  <w:rsids>
    <w:rsidRoot w:val="00982398"/>
    <w:rsid w:val="000032CB"/>
    <w:rsid w:val="0004379A"/>
    <w:rsid w:val="0005010F"/>
    <w:rsid w:val="00074155"/>
    <w:rsid w:val="00076EEF"/>
    <w:rsid w:val="00093FAB"/>
    <w:rsid w:val="00121A31"/>
    <w:rsid w:val="001C1A6D"/>
    <w:rsid w:val="001D694F"/>
    <w:rsid w:val="001F742A"/>
    <w:rsid w:val="0021736B"/>
    <w:rsid w:val="00234F83"/>
    <w:rsid w:val="00237449"/>
    <w:rsid w:val="00247DA8"/>
    <w:rsid w:val="00253E68"/>
    <w:rsid w:val="002630A9"/>
    <w:rsid w:val="002E649D"/>
    <w:rsid w:val="00326007"/>
    <w:rsid w:val="00385485"/>
    <w:rsid w:val="003D1C94"/>
    <w:rsid w:val="00452928"/>
    <w:rsid w:val="004D4CFA"/>
    <w:rsid w:val="00520CA7"/>
    <w:rsid w:val="00526235"/>
    <w:rsid w:val="00533A78"/>
    <w:rsid w:val="005429F1"/>
    <w:rsid w:val="00577A2C"/>
    <w:rsid w:val="005A360D"/>
    <w:rsid w:val="005B20C8"/>
    <w:rsid w:val="005B69C5"/>
    <w:rsid w:val="005D1C9E"/>
    <w:rsid w:val="005D6A1F"/>
    <w:rsid w:val="0061037F"/>
    <w:rsid w:val="006451AE"/>
    <w:rsid w:val="00672724"/>
    <w:rsid w:val="006955BB"/>
    <w:rsid w:val="006A2E67"/>
    <w:rsid w:val="006C0C1E"/>
    <w:rsid w:val="006C7315"/>
    <w:rsid w:val="006E18D5"/>
    <w:rsid w:val="006E2023"/>
    <w:rsid w:val="00762B81"/>
    <w:rsid w:val="007B5F31"/>
    <w:rsid w:val="007D4F46"/>
    <w:rsid w:val="00813963"/>
    <w:rsid w:val="0081772D"/>
    <w:rsid w:val="0084571F"/>
    <w:rsid w:val="00850B0B"/>
    <w:rsid w:val="00851397"/>
    <w:rsid w:val="00854017"/>
    <w:rsid w:val="008B6FAE"/>
    <w:rsid w:val="008C0F5E"/>
    <w:rsid w:val="008C32B0"/>
    <w:rsid w:val="008F579A"/>
    <w:rsid w:val="009331B0"/>
    <w:rsid w:val="00950A25"/>
    <w:rsid w:val="00965D3A"/>
    <w:rsid w:val="00982398"/>
    <w:rsid w:val="00987D8F"/>
    <w:rsid w:val="009936D4"/>
    <w:rsid w:val="009B188C"/>
    <w:rsid w:val="009C5003"/>
    <w:rsid w:val="00A14A96"/>
    <w:rsid w:val="00A36DD0"/>
    <w:rsid w:val="00A747A7"/>
    <w:rsid w:val="00AA2DB5"/>
    <w:rsid w:val="00B4148E"/>
    <w:rsid w:val="00BA387B"/>
    <w:rsid w:val="00BB663D"/>
    <w:rsid w:val="00C10250"/>
    <w:rsid w:val="00C41719"/>
    <w:rsid w:val="00C539FD"/>
    <w:rsid w:val="00CD0C7C"/>
    <w:rsid w:val="00CD4679"/>
    <w:rsid w:val="00D101CC"/>
    <w:rsid w:val="00D20B1B"/>
    <w:rsid w:val="00D46278"/>
    <w:rsid w:val="00D87ACC"/>
    <w:rsid w:val="00D93678"/>
    <w:rsid w:val="00DA0EB9"/>
    <w:rsid w:val="00DB1934"/>
    <w:rsid w:val="00DE7D3B"/>
    <w:rsid w:val="00DF77A2"/>
    <w:rsid w:val="00E2177B"/>
    <w:rsid w:val="00E332E4"/>
    <w:rsid w:val="00F06392"/>
    <w:rsid w:val="00F22377"/>
    <w:rsid w:val="00F27D5E"/>
    <w:rsid w:val="00F47F04"/>
    <w:rsid w:val="00F95BC9"/>
    <w:rsid w:val="00FA23E0"/>
    <w:rsid w:val="00FB45D6"/>
    <w:rsid w:val="00FB7835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81D2F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55B9"/>
    <w:pPr>
      <w:spacing w:after="0" w:line="240" w:lineRule="auto"/>
    </w:pPr>
    <w:rPr>
      <w:rFonts w:ascii="Gill Alt One MT" w:eastAsia="SimSun" w:hAnsi="Gill Alt One MT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55B9"/>
    <w:pPr>
      <w:keepNext/>
      <w:outlineLvl w:val="0"/>
    </w:pPr>
    <w:rPr>
      <w:b/>
      <w:bCs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55B9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855B9"/>
    <w:pPr>
      <w:keepNext/>
      <w:outlineLvl w:val="2"/>
    </w:pPr>
    <w:rPr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855B9"/>
    <w:pPr>
      <w:keepNext/>
      <w:autoSpaceDE w:val="0"/>
      <w:autoSpaceDN w:val="0"/>
      <w:adjustRightInd w:val="0"/>
      <w:spacing w:line="360" w:lineRule="auto"/>
      <w:outlineLvl w:val="3"/>
    </w:pPr>
    <w:rPr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855B9"/>
    <w:pPr>
      <w:keepNext/>
      <w:autoSpaceDE w:val="0"/>
      <w:autoSpaceDN w:val="0"/>
      <w:adjustRightInd w:val="0"/>
      <w:spacing w:line="330" w:lineRule="atLeast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855B9"/>
    <w:pPr>
      <w:keepNext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855B9"/>
    <w:rPr>
      <w:rFonts w:ascii="Gill Alt One MT" w:eastAsia="SimSun" w:hAnsi="Gill Alt One MT" w:cs="Times New Roman"/>
      <w:b/>
      <w:bCs/>
      <w:sz w:val="32"/>
      <w:szCs w:val="24"/>
      <w:lang w:val="en-GB" w:bidi="ar-SA"/>
    </w:rPr>
  </w:style>
  <w:style w:type="character" w:customStyle="1" w:styleId="Heading2Char">
    <w:name w:val="Heading 2 Char"/>
    <w:basedOn w:val="DefaultParagraphFont"/>
    <w:link w:val="Heading2"/>
    <w:uiPriority w:val="99"/>
    <w:rsid w:val="006855B9"/>
    <w:rPr>
      <w:rFonts w:ascii="Gill Alt One MT" w:eastAsia="SimSun" w:hAnsi="Gill Alt One MT" w:cs="Times New Roman"/>
      <w:sz w:val="32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9"/>
    <w:rsid w:val="006855B9"/>
    <w:rPr>
      <w:rFonts w:ascii="Gill Alt One MT" w:eastAsia="SimSun" w:hAnsi="Gill Alt One MT" w:cs="Times New Roman"/>
      <w:b/>
      <w:bCs/>
      <w:sz w:val="20"/>
      <w:szCs w:val="24"/>
      <w:lang w:val="en-GB" w:bidi="ar-SA"/>
    </w:rPr>
  </w:style>
  <w:style w:type="character" w:customStyle="1" w:styleId="Heading4Char">
    <w:name w:val="Heading 4 Char"/>
    <w:basedOn w:val="DefaultParagraphFont"/>
    <w:link w:val="Heading4"/>
    <w:uiPriority w:val="99"/>
    <w:rsid w:val="006855B9"/>
    <w:rPr>
      <w:rFonts w:ascii="Gill Alt One MT" w:eastAsia="SimSun" w:hAnsi="Gill Alt One MT" w:cs="Times New Roman"/>
      <w:bCs/>
      <w:sz w:val="28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99"/>
    <w:rsid w:val="006855B9"/>
    <w:rPr>
      <w:rFonts w:ascii="Gill Alt One MT" w:eastAsia="SimSun" w:hAnsi="Gill Alt One MT" w:cs="Times New Roman"/>
      <w:b/>
      <w:sz w:val="28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rsid w:val="006855B9"/>
    <w:rPr>
      <w:rFonts w:ascii="Gill Alt One MT" w:eastAsia="SimSun" w:hAnsi="Gill Alt One MT" w:cs="Times New Roman"/>
      <w:b/>
      <w:bCs/>
      <w:sz w:val="24"/>
      <w:szCs w:val="24"/>
      <w:lang w:val="en-GB" w:bidi="ar-SA"/>
    </w:rPr>
  </w:style>
  <w:style w:type="paragraph" w:styleId="Header">
    <w:name w:val="header"/>
    <w:basedOn w:val="Normal"/>
    <w:link w:val="HeaderChar"/>
    <w:uiPriority w:val="99"/>
    <w:rsid w:val="006855B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5B9"/>
    <w:rPr>
      <w:rFonts w:ascii="Gill Alt One MT" w:eastAsia="SimSun" w:hAnsi="Gill Alt One MT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855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5B9"/>
    <w:rPr>
      <w:rFonts w:ascii="Gill Alt One MT" w:eastAsia="SimSun" w:hAnsi="Gill Alt One MT" w:cs="Times New Roman"/>
      <w:sz w:val="24"/>
      <w:szCs w:val="24"/>
      <w:lang w:bidi="ar-SA"/>
    </w:rPr>
  </w:style>
  <w:style w:type="paragraph" w:styleId="PlainText">
    <w:name w:val="Plain Text"/>
    <w:basedOn w:val="Normal"/>
    <w:link w:val="PlainTextChar"/>
    <w:uiPriority w:val="99"/>
    <w:rsid w:val="006855B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855B9"/>
    <w:rPr>
      <w:rFonts w:ascii="Courier New" w:eastAsia="SimSu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rsid w:val="006855B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6855B9"/>
    <w:pPr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6855B9"/>
    <w:rPr>
      <w:rFonts w:ascii="Arial" w:eastAsia="SimSun" w:hAnsi="Arial" w:cs="Arial"/>
      <w:b/>
      <w:bCs/>
      <w:color w:val="000000"/>
      <w:szCs w:val="22"/>
      <w:lang w:bidi="ar-SA"/>
    </w:rPr>
  </w:style>
  <w:style w:type="paragraph" w:customStyle="1" w:styleId="Bodycopy">
    <w:name w:val="Body copy"/>
    <w:basedOn w:val="Normal"/>
    <w:uiPriority w:val="99"/>
    <w:rsid w:val="006855B9"/>
    <w:pPr>
      <w:tabs>
        <w:tab w:val="left" w:pos="454"/>
        <w:tab w:val="left" w:pos="4706"/>
      </w:tabs>
      <w:spacing w:after="250" w:line="250" w:lineRule="exact"/>
    </w:pPr>
    <w:rPr>
      <w:sz w:val="22"/>
      <w:lang w:val="en-GB" w:eastAsia="de-DE"/>
    </w:rPr>
  </w:style>
  <w:style w:type="paragraph" w:styleId="BodyText2">
    <w:name w:val="Body Text 2"/>
    <w:basedOn w:val="Normal"/>
    <w:link w:val="BodyText2Char"/>
    <w:uiPriority w:val="99"/>
    <w:rsid w:val="006855B9"/>
    <w:rPr>
      <w:rFonts w:ascii="BMW Helvetica Light" w:hAnsi="BMW Helvetica Light"/>
      <w:b/>
      <w:bCs/>
      <w:sz w:val="22"/>
      <w:lang w:val="en-GB" w:eastAsia="de-DE"/>
    </w:rPr>
  </w:style>
  <w:style w:type="character" w:customStyle="1" w:styleId="BodyText2Char">
    <w:name w:val="Body Text 2 Char"/>
    <w:basedOn w:val="DefaultParagraphFont"/>
    <w:link w:val="BodyText2"/>
    <w:uiPriority w:val="99"/>
    <w:rsid w:val="006855B9"/>
    <w:rPr>
      <w:rFonts w:ascii="BMW Helvetica Light" w:eastAsia="SimSun" w:hAnsi="BMW Helvetica Light" w:cs="Times New Roman"/>
      <w:b/>
      <w:bCs/>
      <w:szCs w:val="24"/>
      <w:lang w:val="en-GB" w:eastAsia="de-DE" w:bidi="ar-SA"/>
    </w:rPr>
  </w:style>
  <w:style w:type="paragraph" w:customStyle="1" w:styleId="mainheading">
    <w:name w:val="mainheading"/>
    <w:basedOn w:val="Normal"/>
    <w:uiPriority w:val="99"/>
    <w:rsid w:val="006855B9"/>
    <w:pPr>
      <w:spacing w:before="100" w:beforeAutospacing="1" w:after="100" w:afterAutospacing="1" w:line="380" w:lineRule="atLeast"/>
    </w:pPr>
    <w:rPr>
      <w:rFonts w:ascii="Verdana" w:eastAsia="Arial Unicode MS" w:hAnsi="Verdana" w:cs="Arial Unicode MS"/>
      <w:b/>
      <w:bCs/>
      <w:color w:val="333333"/>
      <w:lang w:val="en-GB"/>
    </w:rPr>
  </w:style>
  <w:style w:type="paragraph" w:styleId="NormalWeb">
    <w:name w:val="Normal (Web)"/>
    <w:basedOn w:val="Normal"/>
    <w:uiPriority w:val="99"/>
    <w:rsid w:val="006855B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lang w:val="en-GB"/>
    </w:rPr>
  </w:style>
  <w:style w:type="character" w:customStyle="1" w:styleId="bodycopy1">
    <w:name w:val="bodycopy1"/>
    <w:basedOn w:val="DefaultParagraphFont"/>
    <w:uiPriority w:val="99"/>
    <w:rsid w:val="006855B9"/>
    <w:rPr>
      <w:rFonts w:ascii="Verdana" w:hAnsi="Verdana" w:cs="Times New Roman"/>
      <w:color w:val="333333"/>
      <w:sz w:val="22"/>
      <w:szCs w:val="22"/>
      <w:u w:val="none"/>
      <w:effect w:val="none"/>
    </w:rPr>
  </w:style>
  <w:style w:type="paragraph" w:styleId="BodyText3">
    <w:name w:val="Body Text 3"/>
    <w:basedOn w:val="Normal"/>
    <w:link w:val="BodyText3Char"/>
    <w:uiPriority w:val="99"/>
    <w:rsid w:val="006855B9"/>
    <w:rPr>
      <w:rFonts w:ascii="Arial" w:hAnsi="Arial" w:cs="Arial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6855B9"/>
    <w:rPr>
      <w:rFonts w:ascii="Arial" w:eastAsia="SimSun" w:hAnsi="Arial" w:cs="Arial"/>
      <w:sz w:val="24"/>
      <w:szCs w:val="20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rsid w:val="006855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5B9"/>
    <w:rPr>
      <w:rFonts w:ascii="Tahoma" w:eastAsia="SimSun" w:hAnsi="Tahoma" w:cs="Tahoma"/>
      <w:sz w:val="16"/>
      <w:szCs w:val="16"/>
      <w:lang w:bidi="ar-SA"/>
    </w:rPr>
  </w:style>
  <w:style w:type="character" w:customStyle="1" w:styleId="Normal1">
    <w:name w:val="Normal1"/>
    <w:uiPriority w:val="99"/>
    <w:rsid w:val="006855B9"/>
    <w:rPr>
      <w:rFonts w:ascii="Helvetica" w:hAnsi="Helvetica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6855B9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55B9"/>
    <w:rPr>
      <w:rFonts w:ascii="Tahoma" w:eastAsia="SimSun" w:hAnsi="Tahoma" w:cs="Times New Roman"/>
      <w:sz w:val="20"/>
      <w:szCs w:val="20"/>
      <w:shd w:val="clear" w:color="auto" w:fill="000080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855B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855B9"/>
    <w:rPr>
      <w:color w:val="954F72" w:themeColor="followedHyperlink"/>
      <w:u w:val="single"/>
    </w:rPr>
  </w:style>
  <w:style w:type="character" w:customStyle="1" w:styleId="apple-style-span">
    <w:name w:val="apple-style-span"/>
    <w:basedOn w:val="DefaultParagraphFont"/>
    <w:rsid w:val="006855B9"/>
  </w:style>
  <w:style w:type="character" w:styleId="CommentReference">
    <w:name w:val="annotation reference"/>
    <w:basedOn w:val="DefaultParagraphFont"/>
    <w:rsid w:val="006855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55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55B9"/>
    <w:rPr>
      <w:rFonts w:ascii="Gill Alt One MT" w:eastAsia="SimSun" w:hAnsi="Gill Alt One MT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685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55B9"/>
    <w:rPr>
      <w:rFonts w:ascii="Gill Alt One MT" w:eastAsia="SimSun" w:hAnsi="Gill Alt One MT" w:cs="Times New Roman"/>
      <w:b/>
      <w:bCs/>
      <w:sz w:val="20"/>
      <w:szCs w:val="20"/>
      <w:lang w:bidi="ar-SA"/>
    </w:rPr>
  </w:style>
  <w:style w:type="paragraph" w:styleId="Revision">
    <w:name w:val="Revision"/>
    <w:hidden/>
    <w:rsid w:val="006855B9"/>
    <w:pPr>
      <w:spacing w:after="0" w:line="240" w:lineRule="auto"/>
    </w:pPr>
    <w:rPr>
      <w:rFonts w:ascii="Gill Alt One MT" w:eastAsia="SimSun" w:hAnsi="Gill Alt One MT" w:cs="Times New Roman"/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6855B9"/>
  </w:style>
  <w:style w:type="character" w:styleId="Emphasis">
    <w:name w:val="Emphasis"/>
    <w:basedOn w:val="DefaultParagraphFont"/>
    <w:uiPriority w:val="20"/>
    <w:qFormat/>
    <w:rsid w:val="006855B9"/>
    <w:rPr>
      <w:i/>
      <w:iCs/>
    </w:rPr>
  </w:style>
  <w:style w:type="paragraph" w:customStyle="1" w:styleId="Default">
    <w:name w:val="Default"/>
    <w:rsid w:val="006855B9"/>
    <w:pPr>
      <w:autoSpaceDE w:val="0"/>
      <w:autoSpaceDN w:val="0"/>
      <w:adjustRightInd w:val="0"/>
      <w:spacing w:after="0" w:line="240" w:lineRule="auto"/>
    </w:pPr>
    <w:rPr>
      <w:rFonts w:ascii="MS PMincho" w:eastAsia="MS PMincho" w:hAnsi="Times New Roman" w:cs="MS PMincho"/>
      <w:color w:val="000000"/>
      <w:sz w:val="24"/>
      <w:szCs w:val="24"/>
      <w:lang w:val="en-GB" w:bidi="ar-SA"/>
    </w:rPr>
  </w:style>
  <w:style w:type="character" w:customStyle="1" w:styleId="tgc">
    <w:name w:val="_tgc"/>
    <w:basedOn w:val="DefaultParagraphFont"/>
    <w:rsid w:val="006855B9"/>
  </w:style>
  <w:style w:type="character" w:styleId="Strong">
    <w:name w:val="Strong"/>
    <w:basedOn w:val="DefaultParagraphFont"/>
    <w:uiPriority w:val="22"/>
    <w:qFormat/>
    <w:rsid w:val="006855B9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855B9"/>
    <w:rPr>
      <w:rFonts w:ascii="Gill Alt One MT" w:eastAsia="SimSun" w:hAnsi="Gill Alt One MT" w:cs="Times New Roman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semiHidden/>
    <w:unhideWhenUsed/>
    <w:rsid w:val="006855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855B9"/>
    <w:rPr>
      <w:rFonts w:ascii="Gill Alt One MT" w:eastAsia="SimSun" w:hAnsi="Gill Alt One MT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semiHidden/>
    <w:unhideWhenUsed/>
    <w:rsid w:val="006855B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6855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855B9"/>
    <w:rPr>
      <w:rFonts w:ascii="Gill Alt One MT" w:eastAsia="SimSun" w:hAnsi="Gill Alt One MT" w:cs="Times New Roman"/>
      <w:sz w:val="20"/>
      <w:szCs w:val="20"/>
      <w:lang w:bidi="ar-SA"/>
    </w:rPr>
  </w:style>
  <w:style w:type="character" w:styleId="EndnoteReference">
    <w:name w:val="endnote reference"/>
    <w:basedOn w:val="DefaultParagraphFont"/>
    <w:semiHidden/>
    <w:unhideWhenUsed/>
    <w:rsid w:val="006855B9"/>
    <w:rPr>
      <w:vertAlign w:val="superscript"/>
    </w:rPr>
  </w:style>
  <w:style w:type="table" w:styleId="TableGrid">
    <w:name w:val="Table Grid"/>
    <w:basedOn w:val="TableNormal"/>
    <w:uiPriority w:val="39"/>
    <w:rsid w:val="006855B9"/>
    <w:pPr>
      <w:spacing w:after="0" w:line="240" w:lineRule="auto"/>
    </w:pPr>
    <w:rPr>
      <w:szCs w:val="22"/>
      <w:lang w:val="en-GB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9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20" Type="http://schemas.openxmlformats.org/officeDocument/2006/relationships/hyperlink" Target="mailto:rosemary.mitchell@rolls-roycemotorcars.com" TargetMode="External"/><Relationship Id="rId21" Type="http://schemas.openxmlformats.org/officeDocument/2006/relationships/hyperlink" Target="mailto:hal.serudin@rolls-roycemotorcars.com" TargetMode="External"/><Relationship Id="rId22" Type="http://schemas.openxmlformats.org/officeDocument/2006/relationships/hyperlink" Target="mailto:anna.xu@rolls-roycemotorcars.com" TargetMode="External"/><Relationship Id="rId23" Type="http://schemas.openxmlformats.org/officeDocument/2006/relationships/hyperlink" Target="mailto:Frank.Tiemann@rolls-roycemotorcars.com" TargetMode="External"/><Relationship Id="rId24" Type="http://schemas.openxmlformats.org/officeDocument/2006/relationships/hyperlink" Target="mailto:ruth.hucklenbroich@rolls-roycemotorcars.com" TargetMode="External"/><Relationship Id="rId25" Type="http://schemas.openxmlformats.org/officeDocument/2006/relationships/hyperlink" Target="mailto:kathleenburbridge@sevenmedia.ae" TargetMode="External"/><Relationship Id="rId26" Type="http://schemas.openxmlformats.org/officeDocument/2006/relationships/hyperlink" Target="mailto:gerry.spahn@rolls-roycemotorcarsna.com" TargetMode="External"/><Relationship Id="rId27" Type="http://schemas.openxmlformats.org/officeDocument/2006/relationships/hyperlink" Target="mailto:matthew.jones@rolls-roycemotorcars.com" TargetMode="Externa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hyperlink" Target="http://www.press.rolls-roycemotorcars.com/" TargetMode="External"/><Relationship Id="rId11" Type="http://schemas.openxmlformats.org/officeDocument/2006/relationships/hyperlink" Target="https://twitter.com/rollsroycemedia" TargetMode="External"/><Relationship Id="rId12" Type="http://schemas.openxmlformats.org/officeDocument/2006/relationships/hyperlink" Target="https://www.instagram.com/rollsroycemedia/" TargetMode="External"/><Relationship Id="rId13" Type="http://schemas.openxmlformats.org/officeDocument/2006/relationships/hyperlink" Target="http://www.dat.de/angebote/verlagsprodukte/leitfaden-kraftstoffverbrauch.html" TargetMode="External"/><Relationship Id="rId14" Type="http://schemas.openxmlformats.org/officeDocument/2006/relationships/hyperlink" Target="http://carfueldata.direct.gov.uk/" TargetMode="External"/><Relationship Id="rId15" Type="http://schemas.openxmlformats.org/officeDocument/2006/relationships/hyperlink" Target="mailto:richard.carter@rolls-roycemotorcars.com" TargetMode="External"/><Relationship Id="rId16" Type="http://schemas.openxmlformats.org/officeDocument/2006/relationships/hyperlink" Target="mailto:andrew.ball@rolls-roycemotorcars.com" TargetMode="External"/><Relationship Id="rId17" Type="http://schemas.openxmlformats.org/officeDocument/2006/relationships/hyperlink" Target="mailto:andrew.boyle@rolls-roycemotorcars.com" TargetMode="External"/><Relationship Id="rId18" Type="http://schemas.openxmlformats.org/officeDocument/2006/relationships/hyperlink" Target="mailto:emma.rickett@rolls-roycemotorcars.com" TargetMode="External"/><Relationship Id="rId19" Type="http://schemas.openxmlformats.org/officeDocument/2006/relationships/hyperlink" Target="mailto:terence.church@rolls-roycemotorcars.com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ss.rolls-roycemotorca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89BA8-9A2C-BB4D-9325-D620F41D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3949</Words>
  <Characters>22511</Characters>
  <Application>Microsoft Macintosh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Dane Na Pombejra</dc:creator>
  <cp:lastModifiedBy>Simon Wade</cp:lastModifiedBy>
  <cp:revision>10</cp:revision>
  <dcterms:created xsi:type="dcterms:W3CDTF">2018-05-09T12:15:00Z</dcterms:created>
  <dcterms:modified xsi:type="dcterms:W3CDTF">2018-05-16T10:17:00Z</dcterms:modified>
</cp:coreProperties>
</file>